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76B19" w14:textId="77777777" w:rsidR="00D205D5" w:rsidRPr="004A7CC6" w:rsidRDefault="00D205D5">
      <w:pPr>
        <w:rPr>
          <w:sz w:val="44"/>
          <w:szCs w:val="44"/>
        </w:rPr>
      </w:pPr>
    </w:p>
    <w:p w14:paraId="669458AD" w14:textId="77777777" w:rsidR="00074840" w:rsidRPr="004A7CC6" w:rsidRDefault="00074840">
      <w:pPr>
        <w:rPr>
          <w:sz w:val="44"/>
          <w:szCs w:val="44"/>
        </w:rPr>
      </w:pPr>
    </w:p>
    <w:p w14:paraId="641AC055" w14:textId="77777777" w:rsidR="00074840" w:rsidRPr="004A7CC6" w:rsidRDefault="00074840">
      <w:pPr>
        <w:rPr>
          <w:sz w:val="44"/>
          <w:szCs w:val="44"/>
        </w:rPr>
      </w:pPr>
    </w:p>
    <w:p w14:paraId="065614DD" w14:textId="34A789B1" w:rsidR="0052471C" w:rsidRPr="00C31715" w:rsidRDefault="00A14610" w:rsidP="0052471C">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令和</w:t>
      </w:r>
      <w:r w:rsidR="000D00BF">
        <w:rPr>
          <w:rFonts w:asciiTheme="majorEastAsia" w:eastAsiaTheme="majorEastAsia" w:hAnsiTheme="majorEastAsia" w:hint="eastAsia"/>
          <w:b/>
          <w:sz w:val="44"/>
          <w:szCs w:val="44"/>
        </w:rPr>
        <w:t>２</w:t>
      </w:r>
      <w:r w:rsidR="0052471C" w:rsidRPr="00C31715">
        <w:rPr>
          <w:rFonts w:asciiTheme="majorEastAsia" w:eastAsiaTheme="majorEastAsia" w:hAnsiTheme="majorEastAsia" w:hint="eastAsia"/>
          <w:b/>
          <w:sz w:val="44"/>
          <w:szCs w:val="44"/>
        </w:rPr>
        <w:t>年度</w:t>
      </w:r>
      <w:r w:rsidR="0052471C">
        <w:rPr>
          <w:rFonts w:asciiTheme="majorEastAsia" w:eastAsiaTheme="majorEastAsia" w:hAnsiTheme="majorEastAsia" w:hint="eastAsia"/>
          <w:b/>
          <w:sz w:val="44"/>
          <w:szCs w:val="44"/>
        </w:rPr>
        <w:t>補正</w:t>
      </w:r>
      <w:r w:rsidR="0052471C" w:rsidRPr="00C31715">
        <w:rPr>
          <w:rFonts w:asciiTheme="majorEastAsia" w:eastAsiaTheme="majorEastAsia" w:hAnsiTheme="majorEastAsia" w:hint="eastAsia"/>
          <w:b/>
          <w:sz w:val="44"/>
          <w:szCs w:val="44"/>
        </w:rPr>
        <w:t>予算</w:t>
      </w:r>
    </w:p>
    <w:p w14:paraId="2F6B19BC" w14:textId="77777777" w:rsidR="0052471C" w:rsidRDefault="0052471C" w:rsidP="0052471C">
      <w:pPr>
        <w:jc w:val="center"/>
        <w:rPr>
          <w:rFonts w:asciiTheme="majorEastAsia" w:eastAsiaTheme="majorEastAsia" w:hAnsiTheme="majorEastAsia"/>
          <w:b/>
          <w:sz w:val="44"/>
          <w:szCs w:val="44"/>
        </w:rPr>
      </w:pPr>
      <w:r w:rsidRPr="009A7DF2">
        <w:rPr>
          <w:rFonts w:asciiTheme="majorEastAsia" w:eastAsiaTheme="majorEastAsia" w:hAnsiTheme="majorEastAsia" w:hint="eastAsia"/>
          <w:b/>
          <w:sz w:val="44"/>
          <w:szCs w:val="44"/>
        </w:rPr>
        <w:t>小規模事業者持続化補助金</w:t>
      </w:r>
    </w:p>
    <w:p w14:paraId="3AC704A8" w14:textId="2EB29D9F" w:rsidR="0052471C" w:rsidRPr="00D833FB" w:rsidRDefault="0052471C" w:rsidP="0052471C">
      <w:pPr>
        <w:jc w:val="center"/>
        <w:rPr>
          <w:rFonts w:asciiTheme="majorEastAsia" w:eastAsiaTheme="majorEastAsia" w:hAnsiTheme="majorEastAsia"/>
          <w:b/>
          <w:sz w:val="40"/>
          <w:szCs w:val="40"/>
        </w:rPr>
      </w:pPr>
      <w:r w:rsidRPr="00D833FB">
        <w:rPr>
          <w:rFonts w:asciiTheme="majorEastAsia" w:eastAsiaTheme="majorEastAsia" w:hAnsiTheme="majorEastAsia" w:hint="eastAsia"/>
          <w:b/>
          <w:sz w:val="40"/>
          <w:szCs w:val="40"/>
        </w:rPr>
        <w:t>コロナ特別対応型</w:t>
      </w:r>
      <w:r w:rsidR="000D00BF" w:rsidRPr="00D833FB">
        <w:rPr>
          <w:rFonts w:asciiTheme="majorEastAsia" w:eastAsiaTheme="majorEastAsia" w:hAnsiTheme="majorEastAsia" w:hint="eastAsia"/>
          <w:b/>
          <w:sz w:val="40"/>
          <w:szCs w:val="40"/>
        </w:rPr>
        <w:t xml:space="preserve">　第１回</w:t>
      </w:r>
      <w:r w:rsidR="00D833FB" w:rsidRPr="00D833FB">
        <w:rPr>
          <w:rFonts w:asciiTheme="majorEastAsia" w:eastAsiaTheme="majorEastAsia" w:hAnsiTheme="majorEastAsia" w:hint="eastAsia"/>
          <w:b/>
          <w:sz w:val="40"/>
          <w:szCs w:val="40"/>
        </w:rPr>
        <w:t>、第２回</w:t>
      </w:r>
      <w:r w:rsidR="000D00BF" w:rsidRPr="00D833FB">
        <w:rPr>
          <w:rFonts w:asciiTheme="majorEastAsia" w:eastAsiaTheme="majorEastAsia" w:hAnsiTheme="majorEastAsia" w:hint="eastAsia"/>
          <w:b/>
          <w:sz w:val="40"/>
          <w:szCs w:val="40"/>
        </w:rPr>
        <w:t>受付締切分</w:t>
      </w:r>
    </w:p>
    <w:p w14:paraId="690E0166" w14:textId="5B7A2046" w:rsidR="00244088" w:rsidRPr="00247049" w:rsidRDefault="00244088" w:rsidP="00244088">
      <w:pPr>
        <w:widowControl/>
        <w:jc w:val="center"/>
        <w:rPr>
          <w:rFonts w:asciiTheme="majorEastAsia" w:eastAsiaTheme="majorEastAsia" w:hAnsiTheme="majorEastAsia"/>
          <w:b/>
          <w:bCs/>
          <w:color w:val="000000" w:themeColor="text1"/>
          <w:sz w:val="40"/>
          <w:szCs w:val="40"/>
        </w:rPr>
      </w:pPr>
      <w:r w:rsidRPr="00247049">
        <w:rPr>
          <w:rFonts w:asciiTheme="majorEastAsia" w:eastAsiaTheme="majorEastAsia" w:hAnsiTheme="majorEastAsia" w:hint="eastAsia"/>
          <w:b/>
          <w:bCs/>
          <w:color w:val="000000" w:themeColor="text1"/>
          <w:sz w:val="40"/>
          <w:szCs w:val="40"/>
        </w:rPr>
        <w:t>「事業再開枠」（感染防止対策のための取組）</w:t>
      </w:r>
    </w:p>
    <w:p w14:paraId="000A8630" w14:textId="77777777" w:rsidR="0052471C" w:rsidRPr="009A7DF2" w:rsidRDefault="0052471C" w:rsidP="0052471C">
      <w:pPr>
        <w:jc w:val="center"/>
        <w:rPr>
          <w:rFonts w:asciiTheme="majorEastAsia" w:eastAsiaTheme="majorEastAsia" w:hAnsiTheme="majorEastAsia"/>
          <w:b/>
          <w:sz w:val="44"/>
          <w:szCs w:val="44"/>
        </w:rPr>
      </w:pPr>
      <w:r w:rsidRPr="009A7DF2">
        <w:rPr>
          <w:rFonts w:asciiTheme="majorEastAsia" w:eastAsiaTheme="majorEastAsia" w:hAnsiTheme="majorEastAsia" w:hint="eastAsia"/>
          <w:b/>
          <w:sz w:val="44"/>
          <w:szCs w:val="44"/>
        </w:rPr>
        <w:t>補助事業の手引き</w:t>
      </w:r>
    </w:p>
    <w:p w14:paraId="20D7E7C7" w14:textId="77777777" w:rsidR="00074840" w:rsidRPr="0052471C" w:rsidRDefault="00074840" w:rsidP="00074840">
      <w:pPr>
        <w:jc w:val="center"/>
        <w:rPr>
          <w:sz w:val="44"/>
          <w:szCs w:val="44"/>
        </w:rPr>
      </w:pPr>
    </w:p>
    <w:p w14:paraId="15E37B09" w14:textId="77777777" w:rsidR="001C79B1" w:rsidRPr="00DA2342" w:rsidRDefault="001C79B1" w:rsidP="00074840">
      <w:pPr>
        <w:jc w:val="center"/>
        <w:rPr>
          <w:sz w:val="44"/>
          <w:szCs w:val="44"/>
        </w:rPr>
      </w:pPr>
    </w:p>
    <w:p w14:paraId="52F3D585" w14:textId="77777777" w:rsidR="00074840" w:rsidRPr="004A7CC6" w:rsidRDefault="00074840" w:rsidP="00074840">
      <w:pPr>
        <w:jc w:val="center"/>
        <w:rPr>
          <w:sz w:val="44"/>
          <w:szCs w:val="44"/>
        </w:rPr>
      </w:pPr>
    </w:p>
    <w:p w14:paraId="6F533391" w14:textId="77777777" w:rsidR="00074840" w:rsidRPr="004A7CC6" w:rsidRDefault="00074840" w:rsidP="00074840">
      <w:pPr>
        <w:jc w:val="center"/>
        <w:rPr>
          <w:sz w:val="44"/>
          <w:szCs w:val="44"/>
        </w:rPr>
      </w:pPr>
    </w:p>
    <w:p w14:paraId="65EE433A" w14:textId="77777777" w:rsidR="00074840" w:rsidRPr="004A7CC6" w:rsidRDefault="00074840" w:rsidP="00074840">
      <w:pPr>
        <w:jc w:val="center"/>
        <w:rPr>
          <w:sz w:val="44"/>
          <w:szCs w:val="44"/>
        </w:rPr>
      </w:pPr>
    </w:p>
    <w:p w14:paraId="0095E429" w14:textId="77777777" w:rsidR="00074840" w:rsidRPr="004A7CC6" w:rsidRDefault="00074840" w:rsidP="00074840">
      <w:pPr>
        <w:jc w:val="center"/>
        <w:rPr>
          <w:sz w:val="44"/>
          <w:szCs w:val="44"/>
        </w:rPr>
      </w:pPr>
    </w:p>
    <w:p w14:paraId="115EB571" w14:textId="77777777" w:rsidR="00074840" w:rsidRPr="004A7CC6" w:rsidRDefault="00074840" w:rsidP="00074840">
      <w:pPr>
        <w:jc w:val="center"/>
        <w:rPr>
          <w:sz w:val="44"/>
          <w:szCs w:val="44"/>
        </w:rPr>
      </w:pPr>
    </w:p>
    <w:p w14:paraId="42202F70" w14:textId="63BB750A" w:rsidR="001D2157" w:rsidRPr="004A7CC6" w:rsidRDefault="009D61A8" w:rsidP="009D61A8">
      <w:pPr>
        <w:rPr>
          <w:sz w:val="44"/>
          <w:szCs w:val="44"/>
        </w:rPr>
      </w:pPr>
      <w:r>
        <w:rPr>
          <w:rFonts w:hint="eastAsia"/>
          <w:sz w:val="44"/>
          <w:szCs w:val="44"/>
        </w:rPr>
        <w:t xml:space="preserve">　　　　　　　　　　</w:t>
      </w:r>
    </w:p>
    <w:p w14:paraId="73951EBC" w14:textId="48198833" w:rsidR="00074840" w:rsidRPr="004A7CC6" w:rsidRDefault="00F20D97" w:rsidP="00074840">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２０</w:t>
      </w:r>
      <w:r w:rsidR="0052471C">
        <w:rPr>
          <w:rFonts w:asciiTheme="majorEastAsia" w:eastAsiaTheme="majorEastAsia" w:hAnsiTheme="majorEastAsia" w:hint="eastAsia"/>
          <w:sz w:val="44"/>
          <w:szCs w:val="44"/>
        </w:rPr>
        <w:t>２０</w:t>
      </w:r>
      <w:r w:rsidR="00074840" w:rsidRPr="004A7CC6">
        <w:rPr>
          <w:rFonts w:asciiTheme="majorEastAsia" w:eastAsiaTheme="majorEastAsia" w:hAnsiTheme="majorEastAsia" w:hint="eastAsia"/>
          <w:sz w:val="44"/>
          <w:szCs w:val="44"/>
        </w:rPr>
        <w:t>年</w:t>
      </w:r>
      <w:r w:rsidR="009B1F13">
        <w:rPr>
          <w:rFonts w:asciiTheme="majorEastAsia" w:eastAsiaTheme="majorEastAsia" w:hAnsiTheme="majorEastAsia" w:hint="eastAsia"/>
          <w:sz w:val="44"/>
          <w:szCs w:val="44"/>
        </w:rPr>
        <w:t>１０</w:t>
      </w:r>
      <w:r w:rsidR="0052471C">
        <w:rPr>
          <w:rFonts w:asciiTheme="majorEastAsia" w:eastAsiaTheme="majorEastAsia" w:hAnsiTheme="majorEastAsia" w:hint="eastAsia"/>
          <w:sz w:val="44"/>
          <w:szCs w:val="44"/>
        </w:rPr>
        <w:t>月</w:t>
      </w:r>
    </w:p>
    <w:p w14:paraId="7D67D716" w14:textId="44FD3993" w:rsidR="0052471C" w:rsidRPr="00D463CF" w:rsidRDefault="00D66A89" w:rsidP="0052471C">
      <w:pPr>
        <w:jc w:val="center"/>
        <w:rPr>
          <w:rFonts w:asciiTheme="majorEastAsia" w:eastAsiaTheme="majorEastAsia" w:hAnsiTheme="majorEastAsia"/>
          <w:sz w:val="44"/>
          <w:szCs w:val="44"/>
          <w:lang w:eastAsia="zh-CN"/>
        </w:rPr>
      </w:pPr>
      <w:r>
        <w:rPr>
          <w:rFonts w:asciiTheme="majorEastAsia" w:eastAsiaTheme="majorEastAsia" w:hAnsiTheme="majorEastAsia" w:hint="eastAsia"/>
          <w:sz w:val="44"/>
          <w:szCs w:val="44"/>
        </w:rPr>
        <w:t xml:space="preserve">独立行政法人　</w:t>
      </w:r>
      <w:r w:rsidR="0052471C">
        <w:rPr>
          <w:rFonts w:asciiTheme="majorEastAsia" w:eastAsiaTheme="majorEastAsia" w:hAnsiTheme="majorEastAsia" w:hint="eastAsia"/>
          <w:sz w:val="44"/>
          <w:szCs w:val="44"/>
        </w:rPr>
        <w:t>中小企業基盤整備機構</w:t>
      </w:r>
    </w:p>
    <w:p w14:paraId="2985EFD4" w14:textId="200E8178" w:rsidR="009D61A8" w:rsidRDefault="009D61A8" w:rsidP="009D61A8">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全国商工会連合会</w:t>
      </w:r>
    </w:p>
    <w:p w14:paraId="6789A970" w14:textId="087610C4" w:rsidR="009F0D5A" w:rsidRPr="0052471C" w:rsidRDefault="00CC7D17" w:rsidP="009D61A8">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愛媛県商工会連合会</w:t>
      </w:r>
    </w:p>
    <w:p w14:paraId="61A69558" w14:textId="77777777" w:rsidR="00074840" w:rsidRPr="00CC7D17" w:rsidRDefault="00074840" w:rsidP="00074840">
      <w:pPr>
        <w:jc w:val="center"/>
        <w:rPr>
          <w:rFonts w:asciiTheme="majorEastAsia" w:eastAsiaTheme="majorEastAsia" w:hAnsiTheme="majorEastAsia"/>
          <w:bCs/>
          <w:sz w:val="28"/>
          <w:szCs w:val="28"/>
        </w:rPr>
      </w:pPr>
      <w:r w:rsidRPr="00CC7D17">
        <w:rPr>
          <w:rFonts w:asciiTheme="majorEastAsia" w:eastAsiaTheme="majorEastAsia" w:hAnsiTheme="majorEastAsia" w:hint="eastAsia"/>
          <w:bCs/>
          <w:sz w:val="28"/>
          <w:szCs w:val="28"/>
        </w:rPr>
        <w:lastRenderedPageBreak/>
        <w:t>[目次]</w:t>
      </w:r>
    </w:p>
    <w:p w14:paraId="4EBC37EB" w14:textId="77777777" w:rsidR="00074840" w:rsidRPr="00CC01E2" w:rsidRDefault="00074840" w:rsidP="00074840">
      <w:pPr>
        <w:jc w:val="center"/>
        <w:rPr>
          <w:sz w:val="24"/>
          <w:szCs w:val="24"/>
        </w:rPr>
      </w:pPr>
    </w:p>
    <w:p w14:paraId="25BA223E" w14:textId="77777777" w:rsidR="00074840" w:rsidRPr="00CC01E2" w:rsidRDefault="00B87C04" w:rsidP="00074840">
      <w:pPr>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１</w:t>
      </w:r>
      <w:r w:rsidR="00074840" w:rsidRPr="00CC01E2">
        <w:rPr>
          <w:rFonts w:asciiTheme="majorEastAsia" w:eastAsiaTheme="majorEastAsia" w:hAnsiTheme="majorEastAsia" w:hint="eastAsia"/>
          <w:sz w:val="24"/>
          <w:szCs w:val="24"/>
        </w:rPr>
        <w:t>．はじめに</w:t>
      </w:r>
      <w:r w:rsidR="006E44F0" w:rsidRPr="00CC01E2">
        <w:rPr>
          <w:rFonts w:asciiTheme="majorEastAsia" w:eastAsiaTheme="majorEastAsia" w:hAnsiTheme="majorEastAsia" w:hint="eastAsia"/>
          <w:sz w:val="24"/>
          <w:szCs w:val="24"/>
        </w:rPr>
        <w:t>・・・・・・・・・・・・・・・・・・・・・・・・・・・・１</w:t>
      </w:r>
    </w:p>
    <w:p w14:paraId="70C05F44" w14:textId="0258D486" w:rsidR="00157E3C" w:rsidRPr="00CC01E2" w:rsidRDefault="00157E3C" w:rsidP="00157E3C">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【ご注意】補助事業の遂行に必要な契約の相手方に関する留意事項</w:t>
      </w:r>
    </w:p>
    <w:p w14:paraId="169C3724" w14:textId="5ED253FD" w:rsidR="00863E65" w:rsidRPr="00CC01E2" w:rsidRDefault="00863E65" w:rsidP="00074840">
      <w:pPr>
        <w:rPr>
          <w:rFonts w:asciiTheme="majorEastAsia" w:eastAsiaTheme="majorEastAsia" w:hAnsiTheme="majorEastAsia"/>
          <w:sz w:val="24"/>
          <w:szCs w:val="24"/>
        </w:rPr>
      </w:pPr>
    </w:p>
    <w:p w14:paraId="01FC2B63" w14:textId="1558386C" w:rsidR="00074840" w:rsidRPr="00CC01E2" w:rsidRDefault="00B87C04" w:rsidP="00074840">
      <w:pPr>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２</w:t>
      </w:r>
      <w:r w:rsidR="00074840" w:rsidRPr="00CC01E2">
        <w:rPr>
          <w:rFonts w:asciiTheme="majorEastAsia" w:eastAsiaTheme="majorEastAsia" w:hAnsiTheme="majorEastAsia" w:hint="eastAsia"/>
          <w:sz w:val="24"/>
          <w:szCs w:val="24"/>
        </w:rPr>
        <w:t>．交付決定から補助金受給までのフローチャート</w:t>
      </w:r>
      <w:r w:rsidR="004D15E1" w:rsidRPr="00CC01E2">
        <w:rPr>
          <w:rFonts w:asciiTheme="majorEastAsia" w:eastAsiaTheme="majorEastAsia" w:hAnsiTheme="majorEastAsia" w:hint="eastAsia"/>
          <w:sz w:val="24"/>
          <w:szCs w:val="24"/>
        </w:rPr>
        <w:t>(</w:t>
      </w:r>
      <w:r w:rsidR="009F3DB7" w:rsidRPr="00CC01E2">
        <w:rPr>
          <w:rFonts w:asciiTheme="majorEastAsia" w:eastAsiaTheme="majorEastAsia" w:hAnsiTheme="majorEastAsia" w:hint="eastAsia"/>
          <w:sz w:val="24"/>
          <w:szCs w:val="24"/>
        </w:rPr>
        <w:t>主な手続き</w:t>
      </w:r>
      <w:r w:rsidR="004D15E1" w:rsidRPr="00CC01E2">
        <w:rPr>
          <w:rFonts w:asciiTheme="majorEastAsia" w:eastAsiaTheme="majorEastAsia" w:hAnsiTheme="majorEastAsia"/>
          <w:sz w:val="24"/>
          <w:szCs w:val="24"/>
        </w:rPr>
        <w:t>）</w:t>
      </w:r>
      <w:r w:rsidR="006E44F0" w:rsidRPr="00CC01E2">
        <w:rPr>
          <w:rFonts w:asciiTheme="majorEastAsia" w:eastAsiaTheme="majorEastAsia" w:hAnsiTheme="majorEastAsia" w:hint="eastAsia"/>
          <w:sz w:val="24"/>
          <w:szCs w:val="24"/>
        </w:rPr>
        <w:t>・・・</w:t>
      </w:r>
      <w:r w:rsidR="004D15E1" w:rsidRPr="00CC01E2">
        <w:rPr>
          <w:rFonts w:asciiTheme="majorEastAsia" w:eastAsiaTheme="majorEastAsia" w:hAnsiTheme="majorEastAsia" w:hint="eastAsia"/>
          <w:sz w:val="24"/>
          <w:szCs w:val="24"/>
        </w:rPr>
        <w:t>・・</w:t>
      </w:r>
      <w:r w:rsidR="00200203">
        <w:rPr>
          <w:rFonts w:asciiTheme="majorEastAsia" w:eastAsiaTheme="majorEastAsia" w:hAnsiTheme="majorEastAsia" w:hint="eastAsia"/>
          <w:sz w:val="24"/>
          <w:szCs w:val="24"/>
        </w:rPr>
        <w:t>５</w:t>
      </w:r>
    </w:p>
    <w:p w14:paraId="42191722" w14:textId="77777777" w:rsidR="004A43BC" w:rsidRPr="00F100FD" w:rsidRDefault="004A43BC" w:rsidP="00074840">
      <w:pPr>
        <w:rPr>
          <w:rFonts w:asciiTheme="majorEastAsia" w:eastAsiaTheme="majorEastAsia" w:hAnsiTheme="majorEastAsia"/>
          <w:sz w:val="24"/>
          <w:szCs w:val="24"/>
        </w:rPr>
      </w:pPr>
    </w:p>
    <w:p w14:paraId="2E3644DC" w14:textId="6C19FF57" w:rsidR="00074840" w:rsidRPr="00CC01E2" w:rsidRDefault="00B87C04" w:rsidP="00DE5220">
      <w:pPr>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３</w:t>
      </w:r>
      <w:r w:rsidR="00074840" w:rsidRPr="00CC01E2">
        <w:rPr>
          <w:rFonts w:asciiTheme="majorEastAsia" w:eastAsiaTheme="majorEastAsia" w:hAnsiTheme="majorEastAsia" w:hint="eastAsia"/>
          <w:sz w:val="24"/>
          <w:szCs w:val="24"/>
        </w:rPr>
        <w:t>．</w:t>
      </w:r>
      <w:r w:rsidR="009F3DB7" w:rsidRPr="00CC01E2">
        <w:rPr>
          <w:rFonts w:asciiTheme="majorEastAsia" w:eastAsiaTheme="majorEastAsia" w:hAnsiTheme="majorEastAsia" w:hint="eastAsia"/>
          <w:sz w:val="24"/>
          <w:szCs w:val="24"/>
        </w:rPr>
        <w:t>採択・</w:t>
      </w:r>
      <w:r w:rsidR="00074840" w:rsidRPr="00CC01E2">
        <w:rPr>
          <w:rFonts w:asciiTheme="majorEastAsia" w:eastAsiaTheme="majorEastAsia" w:hAnsiTheme="majorEastAsia" w:hint="eastAsia"/>
          <w:sz w:val="24"/>
          <w:szCs w:val="24"/>
        </w:rPr>
        <w:t>交付申請・交付決定</w:t>
      </w:r>
      <w:r w:rsidR="006E44F0" w:rsidRPr="00CC01E2">
        <w:rPr>
          <w:rFonts w:asciiTheme="majorEastAsia" w:eastAsiaTheme="majorEastAsia" w:hAnsiTheme="majorEastAsia" w:hint="eastAsia"/>
          <w:sz w:val="24"/>
          <w:szCs w:val="24"/>
        </w:rPr>
        <w:t>・・・・・・・・・・・・・・・・・・・・</w:t>
      </w:r>
      <w:r w:rsidR="00200203">
        <w:rPr>
          <w:rFonts w:asciiTheme="majorEastAsia" w:eastAsiaTheme="majorEastAsia" w:hAnsiTheme="majorEastAsia" w:hint="eastAsia"/>
          <w:sz w:val="24"/>
          <w:szCs w:val="24"/>
        </w:rPr>
        <w:t>５</w:t>
      </w:r>
    </w:p>
    <w:p w14:paraId="58127025" w14:textId="77777777" w:rsidR="00B87C04" w:rsidRPr="00CC01E2" w:rsidRDefault="00B87C04" w:rsidP="00074840">
      <w:pPr>
        <w:rPr>
          <w:rFonts w:asciiTheme="majorEastAsia" w:eastAsiaTheme="majorEastAsia" w:hAnsiTheme="majorEastAsia"/>
          <w:sz w:val="24"/>
          <w:szCs w:val="24"/>
        </w:rPr>
      </w:pPr>
    </w:p>
    <w:p w14:paraId="5665308E" w14:textId="65418FBB" w:rsidR="00074840" w:rsidRPr="00CC01E2" w:rsidRDefault="00B87C04" w:rsidP="00074840">
      <w:pPr>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４</w:t>
      </w:r>
      <w:r w:rsidR="0060498D" w:rsidRPr="00CC01E2">
        <w:rPr>
          <w:rFonts w:asciiTheme="majorEastAsia" w:eastAsiaTheme="majorEastAsia" w:hAnsiTheme="majorEastAsia" w:hint="eastAsia"/>
          <w:sz w:val="24"/>
          <w:szCs w:val="24"/>
        </w:rPr>
        <w:t>．補助事業の</w:t>
      </w:r>
      <w:r w:rsidR="0000116D" w:rsidRPr="00CC01E2">
        <w:rPr>
          <w:rFonts w:asciiTheme="majorEastAsia" w:eastAsiaTheme="majorEastAsia" w:hAnsiTheme="majorEastAsia" w:hint="eastAsia"/>
          <w:sz w:val="24"/>
          <w:szCs w:val="24"/>
        </w:rPr>
        <w:t>実施</w:t>
      </w:r>
      <w:r w:rsidR="0060498D" w:rsidRPr="00CC01E2">
        <w:rPr>
          <w:rFonts w:asciiTheme="majorEastAsia" w:eastAsiaTheme="majorEastAsia" w:hAnsiTheme="majorEastAsia" w:hint="eastAsia"/>
          <w:sz w:val="24"/>
          <w:szCs w:val="24"/>
        </w:rPr>
        <w:t>期間中の提出書類</w:t>
      </w:r>
      <w:r w:rsidR="00CC7D17">
        <w:rPr>
          <w:rFonts w:asciiTheme="majorEastAsia" w:eastAsiaTheme="majorEastAsia" w:hAnsiTheme="majorEastAsia" w:hint="eastAsia"/>
          <w:sz w:val="24"/>
          <w:szCs w:val="24"/>
        </w:rPr>
        <w:t>・・・・・・・・・・・・・・・・・５</w:t>
      </w:r>
    </w:p>
    <w:p w14:paraId="03048DC2" w14:textId="6B94D2F5" w:rsidR="0077128A" w:rsidRPr="00CC01E2" w:rsidRDefault="00074840"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（１）</w:t>
      </w:r>
      <w:r w:rsidR="009F3DB7" w:rsidRPr="00CC01E2">
        <w:rPr>
          <w:rFonts w:asciiTheme="majorEastAsia" w:eastAsiaTheme="majorEastAsia" w:hAnsiTheme="majorEastAsia" w:hint="eastAsia"/>
          <w:sz w:val="24"/>
          <w:szCs w:val="24"/>
        </w:rPr>
        <w:t>登録事項</w:t>
      </w:r>
      <w:r w:rsidR="008F0A28" w:rsidRPr="00CC01E2">
        <w:rPr>
          <w:rFonts w:asciiTheme="majorEastAsia" w:eastAsiaTheme="majorEastAsia" w:hAnsiTheme="majorEastAsia" w:hint="eastAsia"/>
          <w:sz w:val="24"/>
          <w:szCs w:val="24"/>
        </w:rPr>
        <w:t>について</w:t>
      </w:r>
      <w:r w:rsidR="009F3DB7" w:rsidRPr="00CC01E2">
        <w:rPr>
          <w:rFonts w:asciiTheme="majorEastAsia" w:eastAsiaTheme="majorEastAsia" w:hAnsiTheme="majorEastAsia" w:hint="eastAsia"/>
          <w:sz w:val="24"/>
          <w:szCs w:val="24"/>
        </w:rPr>
        <w:t>変更</w:t>
      </w:r>
      <w:r w:rsidR="008F0A28" w:rsidRPr="00CC01E2">
        <w:rPr>
          <w:rFonts w:asciiTheme="majorEastAsia" w:eastAsiaTheme="majorEastAsia" w:hAnsiTheme="majorEastAsia" w:hint="eastAsia"/>
          <w:sz w:val="24"/>
          <w:szCs w:val="24"/>
        </w:rPr>
        <w:t>が必要となった場合の取扱い</w:t>
      </w:r>
    </w:p>
    <w:p w14:paraId="60BEFA9B" w14:textId="7554FC62" w:rsidR="00074840" w:rsidRPr="00CC01E2" w:rsidRDefault="009F3DB7"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（２）</w:t>
      </w:r>
      <w:r w:rsidR="00932C20" w:rsidRPr="00CC01E2">
        <w:rPr>
          <w:rFonts w:asciiTheme="majorEastAsia" w:eastAsiaTheme="majorEastAsia" w:hAnsiTheme="majorEastAsia" w:hint="eastAsia"/>
          <w:sz w:val="24"/>
          <w:szCs w:val="24"/>
        </w:rPr>
        <w:t>補助事業</w:t>
      </w:r>
      <w:r w:rsidRPr="00CC01E2">
        <w:rPr>
          <w:rFonts w:asciiTheme="majorEastAsia" w:eastAsiaTheme="majorEastAsia" w:hAnsiTheme="majorEastAsia" w:hint="eastAsia"/>
          <w:sz w:val="24"/>
          <w:szCs w:val="24"/>
        </w:rPr>
        <w:t>計画に変更が必要となった場合</w:t>
      </w:r>
      <w:r w:rsidR="00074840" w:rsidRPr="00CC01E2">
        <w:rPr>
          <w:rFonts w:asciiTheme="majorEastAsia" w:eastAsiaTheme="majorEastAsia" w:hAnsiTheme="majorEastAsia" w:hint="eastAsia"/>
          <w:sz w:val="24"/>
          <w:szCs w:val="24"/>
        </w:rPr>
        <w:t>の取扱い</w:t>
      </w:r>
    </w:p>
    <w:p w14:paraId="4E1CF7CC" w14:textId="7733F57F" w:rsidR="0077128A" w:rsidRDefault="009F3DB7" w:rsidP="00CC7D17">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（３）補助事業</w:t>
      </w:r>
      <w:r w:rsidR="000A6A83" w:rsidRPr="00CC01E2">
        <w:rPr>
          <w:rFonts w:asciiTheme="majorEastAsia" w:eastAsiaTheme="majorEastAsia" w:hAnsiTheme="majorEastAsia" w:hint="eastAsia"/>
          <w:sz w:val="24"/>
          <w:szCs w:val="24"/>
        </w:rPr>
        <w:t>を</w:t>
      </w:r>
      <w:r w:rsidRPr="00CC01E2">
        <w:rPr>
          <w:rFonts w:asciiTheme="majorEastAsia" w:eastAsiaTheme="majorEastAsia" w:hAnsiTheme="majorEastAsia" w:hint="eastAsia"/>
          <w:sz w:val="24"/>
          <w:szCs w:val="24"/>
        </w:rPr>
        <w:t>廃止する場合の取扱い</w:t>
      </w:r>
    </w:p>
    <w:p w14:paraId="5FD8B9B8" w14:textId="77777777" w:rsidR="00CC7D17" w:rsidRPr="00CC01E2" w:rsidRDefault="00CC7D17" w:rsidP="00CC7D17">
      <w:pPr>
        <w:ind w:firstLineChars="100" w:firstLine="240"/>
        <w:rPr>
          <w:rFonts w:asciiTheme="majorEastAsia" w:eastAsiaTheme="majorEastAsia" w:hAnsiTheme="majorEastAsia"/>
          <w:sz w:val="24"/>
          <w:szCs w:val="24"/>
        </w:rPr>
      </w:pPr>
    </w:p>
    <w:p w14:paraId="485B22E7" w14:textId="3B766DDA" w:rsidR="00074840" w:rsidRPr="00CC01E2" w:rsidRDefault="00B87C04" w:rsidP="00074840">
      <w:pPr>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５</w:t>
      </w:r>
      <w:r w:rsidR="00074840" w:rsidRPr="00CC01E2">
        <w:rPr>
          <w:rFonts w:asciiTheme="majorEastAsia" w:eastAsiaTheme="majorEastAsia" w:hAnsiTheme="majorEastAsia" w:hint="eastAsia"/>
          <w:sz w:val="24"/>
          <w:szCs w:val="24"/>
        </w:rPr>
        <w:t>．補助事業の完了</w:t>
      </w:r>
      <w:r w:rsidR="0077128A" w:rsidRPr="00CC01E2">
        <w:rPr>
          <w:rFonts w:asciiTheme="majorEastAsia" w:eastAsiaTheme="majorEastAsia" w:hAnsiTheme="majorEastAsia" w:hint="eastAsia"/>
          <w:sz w:val="24"/>
          <w:szCs w:val="24"/>
        </w:rPr>
        <w:t>・実績報告書等の提出</w:t>
      </w:r>
      <w:r w:rsidR="00CC7D17">
        <w:rPr>
          <w:rFonts w:asciiTheme="majorEastAsia" w:eastAsiaTheme="majorEastAsia" w:hAnsiTheme="majorEastAsia" w:hint="eastAsia"/>
          <w:sz w:val="24"/>
          <w:szCs w:val="24"/>
        </w:rPr>
        <w:t>・・・・・・・・・・・・・・・</w:t>
      </w:r>
      <w:r w:rsidR="00954C48">
        <w:rPr>
          <w:rFonts w:asciiTheme="majorEastAsia" w:eastAsiaTheme="majorEastAsia" w:hAnsiTheme="majorEastAsia" w:hint="eastAsia"/>
          <w:sz w:val="24"/>
          <w:szCs w:val="24"/>
        </w:rPr>
        <w:t>８</w:t>
      </w:r>
    </w:p>
    <w:p w14:paraId="6B56D0EE" w14:textId="24FA9FB0" w:rsidR="00074840" w:rsidRPr="00CC01E2" w:rsidRDefault="00074840"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（１）</w:t>
      </w:r>
      <w:r w:rsidR="009F3DB7" w:rsidRPr="00CC01E2">
        <w:rPr>
          <w:rFonts w:asciiTheme="majorEastAsia" w:eastAsiaTheme="majorEastAsia" w:hAnsiTheme="majorEastAsia" w:hint="eastAsia"/>
          <w:sz w:val="24"/>
          <w:szCs w:val="24"/>
        </w:rPr>
        <w:t>補助事業の実施期限</w:t>
      </w:r>
    </w:p>
    <w:p w14:paraId="7C9A3291" w14:textId="50F83816" w:rsidR="0077128A" w:rsidRPr="00CC01E2" w:rsidRDefault="00074840"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（２）</w:t>
      </w:r>
      <w:r w:rsidR="009F3DB7" w:rsidRPr="00CC01E2">
        <w:rPr>
          <w:rFonts w:asciiTheme="majorEastAsia" w:eastAsiaTheme="majorEastAsia" w:hAnsiTheme="majorEastAsia" w:hint="eastAsia"/>
          <w:sz w:val="24"/>
          <w:szCs w:val="24"/>
        </w:rPr>
        <w:t>実績報告書等の提出期限・提出方法</w:t>
      </w:r>
    </w:p>
    <w:p w14:paraId="4292EB79" w14:textId="5D8C7BBB" w:rsidR="009F3DB7" w:rsidRPr="00CC01E2" w:rsidRDefault="009F3DB7"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（３）経費支出書類の提出</w:t>
      </w:r>
    </w:p>
    <w:p w14:paraId="1960521B" w14:textId="7173A9AB" w:rsidR="009F3DB7" w:rsidRPr="00CC01E2" w:rsidRDefault="009F3DB7"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（４）補助金に</w:t>
      </w:r>
      <w:r w:rsidR="005E2AD4" w:rsidRPr="00CC01E2">
        <w:rPr>
          <w:rFonts w:asciiTheme="majorEastAsia" w:eastAsiaTheme="majorEastAsia" w:hAnsiTheme="majorEastAsia" w:hint="eastAsia"/>
          <w:sz w:val="24"/>
          <w:szCs w:val="24"/>
        </w:rPr>
        <w:t>係る</w:t>
      </w:r>
      <w:r w:rsidR="000A6A83" w:rsidRPr="00CC01E2">
        <w:rPr>
          <w:rFonts w:asciiTheme="majorEastAsia" w:eastAsiaTheme="majorEastAsia" w:hAnsiTheme="majorEastAsia" w:hint="eastAsia"/>
          <w:sz w:val="24"/>
          <w:szCs w:val="24"/>
        </w:rPr>
        <w:t>経費</w:t>
      </w:r>
      <w:r w:rsidRPr="00CC01E2">
        <w:rPr>
          <w:rFonts w:asciiTheme="majorEastAsia" w:eastAsiaTheme="majorEastAsia" w:hAnsiTheme="majorEastAsia" w:hint="eastAsia"/>
          <w:sz w:val="24"/>
          <w:szCs w:val="24"/>
        </w:rPr>
        <w:t>支出の流れ</w:t>
      </w:r>
    </w:p>
    <w:p w14:paraId="1F3AA4C9" w14:textId="7D41052C" w:rsidR="009F3DB7" w:rsidRPr="00CC01E2" w:rsidRDefault="009F3DB7"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（５）</w:t>
      </w:r>
      <w:r w:rsidR="007224A2" w:rsidRPr="00CC01E2">
        <w:rPr>
          <w:rFonts w:asciiTheme="majorEastAsia" w:eastAsiaTheme="majorEastAsia" w:hAnsiTheme="majorEastAsia" w:hint="eastAsia"/>
          <w:sz w:val="24"/>
          <w:szCs w:val="24"/>
        </w:rPr>
        <w:t>証拠</w:t>
      </w:r>
      <w:r w:rsidRPr="00CC01E2">
        <w:rPr>
          <w:rFonts w:asciiTheme="majorEastAsia" w:eastAsiaTheme="majorEastAsia" w:hAnsiTheme="majorEastAsia" w:hint="eastAsia"/>
          <w:sz w:val="24"/>
          <w:szCs w:val="24"/>
        </w:rPr>
        <w:t>書類の記載事項</w:t>
      </w:r>
    </w:p>
    <w:p w14:paraId="27D077BB" w14:textId="42705328" w:rsidR="009F3DB7" w:rsidRPr="00CC01E2" w:rsidRDefault="009F3DB7"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（６）証拠書類の整理</w:t>
      </w:r>
    </w:p>
    <w:p w14:paraId="6785A237" w14:textId="60764324" w:rsidR="00DE5220" w:rsidRPr="00CC01E2" w:rsidRDefault="00DE5220"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（７）領収書について</w:t>
      </w:r>
    </w:p>
    <w:p w14:paraId="038E0A11" w14:textId="77777777" w:rsidR="009F3DB7" w:rsidRPr="00CC01E2" w:rsidRDefault="009F3DB7" w:rsidP="00074840">
      <w:pPr>
        <w:rPr>
          <w:rFonts w:asciiTheme="majorEastAsia" w:eastAsiaTheme="majorEastAsia" w:hAnsiTheme="majorEastAsia"/>
          <w:sz w:val="24"/>
          <w:szCs w:val="24"/>
        </w:rPr>
      </w:pPr>
    </w:p>
    <w:p w14:paraId="7B24EC70" w14:textId="009A0DD9" w:rsidR="0077128A" w:rsidRPr="00CC01E2" w:rsidRDefault="009F3DB7" w:rsidP="00074840">
      <w:pPr>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６．補助対象経費</w:t>
      </w:r>
      <w:r w:rsidR="00CC7D17">
        <w:rPr>
          <w:rFonts w:asciiTheme="majorEastAsia" w:eastAsiaTheme="majorEastAsia" w:hAnsiTheme="majorEastAsia" w:hint="eastAsia"/>
          <w:sz w:val="24"/>
          <w:szCs w:val="24"/>
        </w:rPr>
        <w:t>・・・・・・・・・・・・・・・・・・・・・・・・・・</w:t>
      </w:r>
      <w:r w:rsidR="00200203">
        <w:rPr>
          <w:rFonts w:asciiTheme="majorEastAsia" w:eastAsiaTheme="majorEastAsia" w:hAnsiTheme="majorEastAsia" w:hint="eastAsia"/>
          <w:sz w:val="24"/>
          <w:szCs w:val="24"/>
        </w:rPr>
        <w:t>15</w:t>
      </w:r>
    </w:p>
    <w:p w14:paraId="528F82B7" w14:textId="043A834B" w:rsidR="00BB3ADC" w:rsidRPr="00CC01E2" w:rsidRDefault="00BB3ADC"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（１）</w:t>
      </w:r>
      <w:r w:rsidR="000A6A83" w:rsidRPr="00CC01E2">
        <w:rPr>
          <w:rFonts w:asciiTheme="majorEastAsia" w:eastAsiaTheme="majorEastAsia" w:hAnsiTheme="majorEastAsia" w:hint="eastAsia"/>
          <w:sz w:val="24"/>
          <w:szCs w:val="24"/>
        </w:rPr>
        <w:t>補助</w:t>
      </w:r>
      <w:r w:rsidRPr="00CC01E2">
        <w:rPr>
          <w:rFonts w:asciiTheme="majorEastAsia" w:eastAsiaTheme="majorEastAsia" w:hAnsiTheme="majorEastAsia" w:hint="eastAsia"/>
          <w:sz w:val="24"/>
          <w:szCs w:val="24"/>
        </w:rPr>
        <w:t>対象となる経費について</w:t>
      </w:r>
    </w:p>
    <w:p w14:paraId="66969466" w14:textId="53CB91C3" w:rsidR="009F3DB7" w:rsidRPr="00CC01E2" w:rsidRDefault="009F3DB7"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w:t>
      </w:r>
      <w:r w:rsidR="00BB3ADC" w:rsidRPr="00CC01E2">
        <w:rPr>
          <w:rFonts w:asciiTheme="majorEastAsia" w:eastAsiaTheme="majorEastAsia" w:hAnsiTheme="majorEastAsia" w:hint="eastAsia"/>
          <w:sz w:val="24"/>
          <w:szCs w:val="24"/>
        </w:rPr>
        <w:t>２</w:t>
      </w:r>
      <w:r w:rsidRPr="00CC01E2">
        <w:rPr>
          <w:rFonts w:asciiTheme="majorEastAsia" w:eastAsiaTheme="majorEastAsia" w:hAnsiTheme="majorEastAsia" w:hint="eastAsia"/>
          <w:sz w:val="24"/>
          <w:szCs w:val="24"/>
        </w:rPr>
        <w:t>）</w:t>
      </w:r>
      <w:r w:rsidR="002E5E6D" w:rsidRPr="00CC01E2">
        <w:rPr>
          <w:rFonts w:asciiTheme="majorEastAsia" w:eastAsiaTheme="majorEastAsia" w:hAnsiTheme="majorEastAsia" w:hint="eastAsia"/>
          <w:sz w:val="24"/>
          <w:szCs w:val="24"/>
        </w:rPr>
        <w:t>補助対象経費区分ごとの説明および必要証拠書類の例</w:t>
      </w:r>
    </w:p>
    <w:p w14:paraId="739375A1" w14:textId="43A3C48D" w:rsidR="00955768" w:rsidRPr="00CC01E2" w:rsidRDefault="00DE5220" w:rsidP="00955768">
      <w:pPr>
        <w:ind w:firstLineChars="300" w:firstLine="72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⑭消毒費用</w:t>
      </w:r>
    </w:p>
    <w:p w14:paraId="3D957A1F" w14:textId="7CB81F79" w:rsidR="00DE5220" w:rsidRPr="00CC01E2" w:rsidRDefault="00DE5220" w:rsidP="00DE5220">
      <w:pPr>
        <w:ind w:firstLineChars="300" w:firstLine="72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⑮マスク費用</w:t>
      </w:r>
    </w:p>
    <w:p w14:paraId="72B80322" w14:textId="3E9C6562" w:rsidR="00DE5220" w:rsidRPr="00CC01E2" w:rsidRDefault="00DE5220" w:rsidP="00DE5220">
      <w:pPr>
        <w:ind w:firstLineChars="300" w:firstLine="72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⑯清掃費用</w:t>
      </w:r>
    </w:p>
    <w:p w14:paraId="6EB1C40B" w14:textId="10EA4755" w:rsidR="00DE5220" w:rsidRPr="00CC01E2" w:rsidRDefault="00DE5220" w:rsidP="00DE5220">
      <w:pPr>
        <w:ind w:firstLineChars="300" w:firstLine="72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⑰飛沫対策費用</w:t>
      </w:r>
    </w:p>
    <w:p w14:paraId="068ED468" w14:textId="56D18AAF" w:rsidR="00DE5220" w:rsidRPr="00CC01E2" w:rsidRDefault="00DE5220" w:rsidP="00DE5220">
      <w:pPr>
        <w:ind w:firstLineChars="300" w:firstLine="72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⑱換気費用</w:t>
      </w:r>
    </w:p>
    <w:p w14:paraId="0204D188" w14:textId="45380673" w:rsidR="00DE5220" w:rsidRPr="00CC01E2" w:rsidRDefault="00DE5220" w:rsidP="00DE5220">
      <w:pPr>
        <w:ind w:firstLineChars="300" w:firstLine="72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⑲その他衛生管理費用</w:t>
      </w:r>
    </w:p>
    <w:p w14:paraId="62EC449D" w14:textId="72C6533D" w:rsidR="00DE5220" w:rsidRPr="00CC01E2" w:rsidRDefault="00DE5220" w:rsidP="00DE5220">
      <w:pPr>
        <w:ind w:firstLineChars="300" w:firstLine="72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⑳ＰＲ費用</w:t>
      </w:r>
      <w:r w:rsidR="00955768" w:rsidRPr="00CC01E2">
        <w:rPr>
          <w:rFonts w:asciiTheme="majorEastAsia" w:eastAsiaTheme="majorEastAsia" w:hAnsiTheme="majorEastAsia" w:hint="eastAsia"/>
          <w:sz w:val="24"/>
          <w:szCs w:val="24"/>
        </w:rPr>
        <w:t>(</w:t>
      </w:r>
      <w:r w:rsidRPr="00CC01E2">
        <w:rPr>
          <w:rFonts w:asciiTheme="majorEastAsia" w:eastAsiaTheme="majorEastAsia" w:hAnsiTheme="majorEastAsia" w:hint="eastAsia"/>
          <w:sz w:val="24"/>
          <w:szCs w:val="24"/>
        </w:rPr>
        <w:t>感染防止のための注意喚起に要する費用</w:t>
      </w:r>
      <w:r w:rsidR="00955768" w:rsidRPr="00CC01E2">
        <w:rPr>
          <w:rFonts w:asciiTheme="majorEastAsia" w:eastAsiaTheme="majorEastAsia" w:hAnsiTheme="majorEastAsia" w:hint="eastAsia"/>
          <w:sz w:val="24"/>
          <w:szCs w:val="24"/>
        </w:rPr>
        <w:t>)</w:t>
      </w:r>
      <w:r w:rsidR="00CC7D17" w:rsidRPr="00CC01E2">
        <w:rPr>
          <w:rFonts w:asciiTheme="majorEastAsia" w:eastAsiaTheme="majorEastAsia" w:hAnsiTheme="majorEastAsia"/>
          <w:sz w:val="24"/>
          <w:szCs w:val="24"/>
        </w:rPr>
        <w:t xml:space="preserve"> </w:t>
      </w:r>
    </w:p>
    <w:p w14:paraId="4BB6A4D5" w14:textId="3D743B41" w:rsidR="0077128A" w:rsidRPr="00CC01E2" w:rsidRDefault="00DE5220" w:rsidP="00DE5220">
      <w:pPr>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 xml:space="preserve">　　　【よくある質問】</w:t>
      </w:r>
    </w:p>
    <w:p w14:paraId="38DE6C2D" w14:textId="18E300D3" w:rsidR="005D1A0C" w:rsidRPr="00CC01E2" w:rsidRDefault="009F3DB7"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w:t>
      </w:r>
      <w:r w:rsidR="00A102F0" w:rsidRPr="00CC01E2">
        <w:rPr>
          <w:rFonts w:asciiTheme="majorEastAsia" w:eastAsiaTheme="majorEastAsia" w:hAnsiTheme="majorEastAsia" w:hint="eastAsia"/>
          <w:sz w:val="24"/>
          <w:szCs w:val="24"/>
        </w:rPr>
        <w:t>３</w:t>
      </w:r>
      <w:r w:rsidR="005D1A0C" w:rsidRPr="00CC01E2">
        <w:rPr>
          <w:rFonts w:asciiTheme="majorEastAsia" w:eastAsiaTheme="majorEastAsia" w:hAnsiTheme="majorEastAsia" w:hint="eastAsia"/>
          <w:sz w:val="24"/>
          <w:szCs w:val="24"/>
        </w:rPr>
        <w:t>）</w:t>
      </w:r>
      <w:r w:rsidR="0081446F" w:rsidRPr="00CC01E2">
        <w:rPr>
          <w:rFonts w:asciiTheme="majorEastAsia" w:eastAsiaTheme="majorEastAsia" w:hAnsiTheme="majorEastAsia" w:hint="eastAsia"/>
          <w:sz w:val="24"/>
          <w:szCs w:val="24"/>
        </w:rPr>
        <w:t>補助対象外</w:t>
      </w:r>
      <w:r w:rsidR="00113656" w:rsidRPr="00CC01E2">
        <w:rPr>
          <w:rFonts w:asciiTheme="majorEastAsia" w:eastAsiaTheme="majorEastAsia" w:hAnsiTheme="majorEastAsia" w:hint="eastAsia"/>
          <w:sz w:val="24"/>
          <w:szCs w:val="24"/>
        </w:rPr>
        <w:t>経費</w:t>
      </w:r>
      <w:r w:rsidR="0081446F" w:rsidRPr="00CC01E2">
        <w:rPr>
          <w:rFonts w:asciiTheme="majorEastAsia" w:eastAsiaTheme="majorEastAsia" w:hAnsiTheme="majorEastAsia" w:hint="eastAsia"/>
          <w:sz w:val="24"/>
          <w:szCs w:val="24"/>
        </w:rPr>
        <w:t>について</w:t>
      </w:r>
    </w:p>
    <w:p w14:paraId="47E8CA4C" w14:textId="57A3604A" w:rsidR="009F3DB7" w:rsidRPr="00CC01E2" w:rsidRDefault="009F3DB7"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w:t>
      </w:r>
      <w:r w:rsidR="00A102F0" w:rsidRPr="00CC01E2">
        <w:rPr>
          <w:rFonts w:asciiTheme="majorEastAsia" w:eastAsiaTheme="majorEastAsia" w:hAnsiTheme="majorEastAsia" w:hint="eastAsia"/>
          <w:sz w:val="24"/>
          <w:szCs w:val="24"/>
        </w:rPr>
        <w:t>４</w:t>
      </w:r>
      <w:r w:rsidRPr="00CC01E2">
        <w:rPr>
          <w:rFonts w:asciiTheme="majorEastAsia" w:eastAsiaTheme="majorEastAsia" w:hAnsiTheme="majorEastAsia" w:hint="eastAsia"/>
          <w:sz w:val="24"/>
          <w:szCs w:val="24"/>
        </w:rPr>
        <w:t>）経費支出についてよくある質問</w:t>
      </w:r>
    </w:p>
    <w:p w14:paraId="48A5982E" w14:textId="31B1D538" w:rsidR="005D1A0C" w:rsidRPr="00CC01E2" w:rsidRDefault="00292BC7"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w:t>
      </w:r>
      <w:r w:rsidR="00A102F0" w:rsidRPr="00CC01E2">
        <w:rPr>
          <w:rFonts w:asciiTheme="majorEastAsia" w:eastAsiaTheme="majorEastAsia" w:hAnsiTheme="majorEastAsia" w:hint="eastAsia"/>
          <w:sz w:val="24"/>
          <w:szCs w:val="24"/>
        </w:rPr>
        <w:t>５</w:t>
      </w:r>
      <w:r w:rsidRPr="00CC01E2">
        <w:rPr>
          <w:rFonts w:asciiTheme="majorEastAsia" w:eastAsiaTheme="majorEastAsia" w:hAnsiTheme="majorEastAsia" w:hint="eastAsia"/>
          <w:sz w:val="24"/>
          <w:szCs w:val="24"/>
        </w:rPr>
        <w:t>）その他の注意点</w:t>
      </w:r>
    </w:p>
    <w:p w14:paraId="13CBFCFF" w14:textId="77777777" w:rsidR="00FE1EC5" w:rsidRPr="00CC01E2" w:rsidRDefault="00FE1EC5" w:rsidP="00074840">
      <w:pPr>
        <w:rPr>
          <w:rFonts w:asciiTheme="majorEastAsia" w:eastAsiaTheme="majorEastAsia" w:hAnsiTheme="majorEastAsia"/>
          <w:sz w:val="24"/>
          <w:szCs w:val="24"/>
        </w:rPr>
      </w:pPr>
    </w:p>
    <w:p w14:paraId="13B585C7" w14:textId="1E527BA5" w:rsidR="0077128A" w:rsidRPr="00CC01E2" w:rsidRDefault="00B87C04" w:rsidP="00074840">
      <w:pPr>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７</w:t>
      </w:r>
      <w:r w:rsidR="00F16B4E" w:rsidRPr="00CC01E2">
        <w:rPr>
          <w:rFonts w:asciiTheme="majorEastAsia" w:eastAsiaTheme="majorEastAsia" w:hAnsiTheme="majorEastAsia" w:hint="eastAsia"/>
          <w:sz w:val="24"/>
          <w:szCs w:val="24"/>
        </w:rPr>
        <w:t>．確定通知書の受領後の請求書の提出</w:t>
      </w:r>
      <w:r w:rsidR="006E44F0" w:rsidRPr="00CC01E2">
        <w:rPr>
          <w:rFonts w:asciiTheme="majorEastAsia" w:eastAsiaTheme="majorEastAsia" w:hAnsiTheme="majorEastAsia" w:hint="eastAsia"/>
          <w:sz w:val="24"/>
          <w:szCs w:val="24"/>
        </w:rPr>
        <w:t>・・・・・・・・・・・・・・・・</w:t>
      </w:r>
      <w:r w:rsidR="00955768" w:rsidRPr="00CC01E2">
        <w:rPr>
          <w:rFonts w:asciiTheme="majorEastAsia" w:eastAsiaTheme="majorEastAsia" w:hAnsiTheme="majorEastAsia"/>
          <w:sz w:val="24"/>
          <w:szCs w:val="24"/>
        </w:rPr>
        <w:t>2</w:t>
      </w:r>
      <w:r w:rsidR="00200203">
        <w:rPr>
          <w:rFonts w:asciiTheme="majorEastAsia" w:eastAsiaTheme="majorEastAsia" w:hAnsiTheme="majorEastAsia" w:hint="eastAsia"/>
          <w:sz w:val="24"/>
          <w:szCs w:val="24"/>
        </w:rPr>
        <w:t>4</w:t>
      </w:r>
    </w:p>
    <w:p w14:paraId="7FA125CA" w14:textId="622EFF21" w:rsidR="00F16B4E" w:rsidRPr="00CC01E2" w:rsidRDefault="00F16B4E" w:rsidP="00074840">
      <w:pPr>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lastRenderedPageBreak/>
        <w:t>８．その他</w:t>
      </w:r>
      <w:r w:rsidR="00CC7D17">
        <w:rPr>
          <w:rFonts w:asciiTheme="majorEastAsia" w:eastAsiaTheme="majorEastAsia" w:hAnsiTheme="majorEastAsia" w:hint="eastAsia"/>
          <w:sz w:val="24"/>
          <w:szCs w:val="24"/>
        </w:rPr>
        <w:t>・・・・・・・・・・・・・・・・・・・・・・・・・・・・・25</w:t>
      </w:r>
    </w:p>
    <w:p w14:paraId="2D6F3B92" w14:textId="3FFE6D2E" w:rsidR="00F16B4E" w:rsidRPr="00CC01E2" w:rsidRDefault="00F16B4E" w:rsidP="00DE5220">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（１）</w:t>
      </w:r>
      <w:r w:rsidR="00B87C04" w:rsidRPr="00CC01E2">
        <w:rPr>
          <w:rFonts w:asciiTheme="majorEastAsia" w:eastAsiaTheme="majorEastAsia" w:hAnsiTheme="majorEastAsia" w:hint="eastAsia"/>
          <w:sz w:val="24"/>
          <w:szCs w:val="24"/>
        </w:rPr>
        <w:t>補助対象事業の経理について</w:t>
      </w:r>
    </w:p>
    <w:p w14:paraId="1F4D192C" w14:textId="5CE82147" w:rsidR="00F16B4E" w:rsidRPr="00CC01E2" w:rsidRDefault="00B87C04"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w:t>
      </w:r>
      <w:r w:rsidR="00DE5220" w:rsidRPr="00CC01E2">
        <w:rPr>
          <w:rFonts w:asciiTheme="majorEastAsia" w:eastAsiaTheme="majorEastAsia" w:hAnsiTheme="majorEastAsia" w:hint="eastAsia"/>
          <w:sz w:val="24"/>
          <w:szCs w:val="24"/>
        </w:rPr>
        <w:t>２</w:t>
      </w:r>
      <w:r w:rsidRPr="00CC01E2">
        <w:rPr>
          <w:rFonts w:asciiTheme="majorEastAsia" w:eastAsiaTheme="majorEastAsia" w:hAnsiTheme="majorEastAsia" w:hint="eastAsia"/>
          <w:sz w:val="24"/>
          <w:szCs w:val="24"/>
        </w:rPr>
        <w:t>）取得財産の管理について</w:t>
      </w:r>
    </w:p>
    <w:p w14:paraId="6BCB6B3F" w14:textId="505193A8" w:rsidR="00A37B98" w:rsidRPr="00CC01E2" w:rsidRDefault="00A37B98"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w:t>
      </w:r>
      <w:r w:rsidR="00DE5220" w:rsidRPr="00CC01E2">
        <w:rPr>
          <w:rFonts w:asciiTheme="majorEastAsia" w:eastAsiaTheme="majorEastAsia" w:hAnsiTheme="majorEastAsia" w:hint="eastAsia"/>
          <w:sz w:val="24"/>
          <w:szCs w:val="24"/>
        </w:rPr>
        <w:t>３</w:t>
      </w:r>
      <w:r w:rsidRPr="00CC01E2">
        <w:rPr>
          <w:rFonts w:asciiTheme="majorEastAsia" w:eastAsiaTheme="majorEastAsia" w:hAnsiTheme="majorEastAsia" w:hint="eastAsia"/>
          <w:sz w:val="24"/>
          <w:szCs w:val="24"/>
        </w:rPr>
        <w:t>）自社調達等による利益排除について</w:t>
      </w:r>
    </w:p>
    <w:p w14:paraId="75DE4DEA" w14:textId="649A7F54" w:rsidR="00B87C04" w:rsidRPr="00CC01E2" w:rsidRDefault="00FE608B"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w:t>
      </w:r>
      <w:r w:rsidR="00DE5220" w:rsidRPr="00CC01E2">
        <w:rPr>
          <w:rFonts w:asciiTheme="majorEastAsia" w:eastAsiaTheme="majorEastAsia" w:hAnsiTheme="majorEastAsia" w:hint="eastAsia"/>
          <w:sz w:val="24"/>
          <w:szCs w:val="24"/>
        </w:rPr>
        <w:t>４</w:t>
      </w:r>
      <w:r w:rsidRPr="00CC01E2">
        <w:rPr>
          <w:rFonts w:asciiTheme="majorEastAsia" w:eastAsiaTheme="majorEastAsia" w:hAnsiTheme="majorEastAsia" w:hint="eastAsia"/>
          <w:sz w:val="24"/>
          <w:szCs w:val="24"/>
        </w:rPr>
        <w:t>）</w:t>
      </w:r>
      <w:r w:rsidR="00B87C04" w:rsidRPr="00CC01E2">
        <w:rPr>
          <w:rFonts w:asciiTheme="majorEastAsia" w:eastAsiaTheme="majorEastAsia" w:hAnsiTheme="majorEastAsia" w:hint="eastAsia"/>
          <w:sz w:val="24"/>
          <w:szCs w:val="24"/>
        </w:rPr>
        <w:t>補助金の税務</w:t>
      </w:r>
      <w:r w:rsidRPr="00CC01E2">
        <w:rPr>
          <w:rFonts w:asciiTheme="majorEastAsia" w:eastAsiaTheme="majorEastAsia" w:hAnsiTheme="majorEastAsia" w:hint="eastAsia"/>
          <w:sz w:val="24"/>
          <w:szCs w:val="24"/>
        </w:rPr>
        <w:t>・会計</w:t>
      </w:r>
      <w:r w:rsidR="00B87C04" w:rsidRPr="00CC01E2">
        <w:rPr>
          <w:rFonts w:asciiTheme="majorEastAsia" w:eastAsiaTheme="majorEastAsia" w:hAnsiTheme="majorEastAsia" w:hint="eastAsia"/>
          <w:sz w:val="24"/>
          <w:szCs w:val="24"/>
        </w:rPr>
        <w:t>上の取扱いについて</w:t>
      </w:r>
    </w:p>
    <w:p w14:paraId="6C5FF7ED" w14:textId="08A9D47E" w:rsidR="00B87C04" w:rsidRDefault="00B87C04" w:rsidP="00FD55EF">
      <w:pPr>
        <w:ind w:firstLineChars="100" w:firstLine="240"/>
        <w:rPr>
          <w:rFonts w:asciiTheme="majorEastAsia" w:eastAsiaTheme="majorEastAsia" w:hAnsiTheme="majorEastAsia"/>
          <w:sz w:val="24"/>
          <w:szCs w:val="24"/>
        </w:rPr>
      </w:pPr>
      <w:r w:rsidRPr="00CC01E2">
        <w:rPr>
          <w:rFonts w:asciiTheme="majorEastAsia" w:eastAsiaTheme="majorEastAsia" w:hAnsiTheme="majorEastAsia" w:hint="eastAsia"/>
          <w:sz w:val="24"/>
          <w:szCs w:val="24"/>
        </w:rPr>
        <w:t>（</w:t>
      </w:r>
      <w:r w:rsidR="00DE5220" w:rsidRPr="00CC01E2">
        <w:rPr>
          <w:rFonts w:asciiTheme="majorEastAsia" w:eastAsiaTheme="majorEastAsia" w:hAnsiTheme="majorEastAsia" w:hint="eastAsia"/>
          <w:sz w:val="24"/>
          <w:szCs w:val="24"/>
        </w:rPr>
        <w:t>５</w:t>
      </w:r>
      <w:r w:rsidRPr="00CC01E2">
        <w:rPr>
          <w:rFonts w:asciiTheme="majorEastAsia" w:eastAsiaTheme="majorEastAsia" w:hAnsiTheme="majorEastAsia" w:hint="eastAsia"/>
          <w:sz w:val="24"/>
          <w:szCs w:val="24"/>
        </w:rPr>
        <w:t>）補助金の不正受給等の不正行為に対する処分について</w:t>
      </w:r>
    </w:p>
    <w:p w14:paraId="59DAEB17" w14:textId="13C90367" w:rsidR="00E02E58" w:rsidRPr="00CC01E2" w:rsidRDefault="00E02E58" w:rsidP="00E02E58">
      <w:pPr>
        <w:rPr>
          <w:rFonts w:asciiTheme="majorEastAsia" w:eastAsiaTheme="majorEastAsia" w:hAnsiTheme="majorEastAsia"/>
          <w:sz w:val="24"/>
          <w:szCs w:val="24"/>
        </w:rPr>
      </w:pPr>
    </w:p>
    <w:p w14:paraId="38B72AEC" w14:textId="77777777" w:rsidR="00772122" w:rsidRPr="00CC01E2" w:rsidRDefault="004A43BC">
      <w:pPr>
        <w:widowControl/>
        <w:jc w:val="left"/>
        <w:rPr>
          <w:sz w:val="24"/>
          <w:szCs w:val="24"/>
        </w:rPr>
        <w:sectPr w:rsidR="00772122" w:rsidRPr="00CC01E2" w:rsidSect="007C6D3D">
          <w:footerReference w:type="default" r:id="rId8"/>
          <w:pgSz w:w="11906" w:h="16838"/>
          <w:pgMar w:top="1985" w:right="1701" w:bottom="1701" w:left="1701" w:header="851" w:footer="992" w:gutter="0"/>
          <w:cols w:space="425"/>
          <w:docGrid w:type="lines" w:linePitch="328"/>
        </w:sectPr>
      </w:pPr>
      <w:r w:rsidRPr="00CC01E2">
        <w:rPr>
          <w:sz w:val="24"/>
          <w:szCs w:val="24"/>
        </w:rPr>
        <w:br w:type="page"/>
      </w:r>
    </w:p>
    <w:p w14:paraId="65F661E5" w14:textId="77777777" w:rsidR="00F16B4E" w:rsidRPr="00CC01E2" w:rsidRDefault="00292BC7" w:rsidP="00074840">
      <w:pPr>
        <w:rPr>
          <w:rFonts w:asciiTheme="majorEastAsia" w:eastAsiaTheme="majorEastAsia" w:hAnsiTheme="majorEastAsia"/>
          <w:b/>
          <w:sz w:val="24"/>
          <w:szCs w:val="24"/>
        </w:rPr>
      </w:pPr>
      <w:r w:rsidRPr="00CC01E2">
        <w:rPr>
          <w:rFonts w:asciiTheme="majorEastAsia" w:eastAsiaTheme="majorEastAsia" w:hAnsiTheme="majorEastAsia" w:hint="eastAsia"/>
          <w:b/>
          <w:sz w:val="24"/>
          <w:szCs w:val="24"/>
        </w:rPr>
        <w:lastRenderedPageBreak/>
        <w:t>１．はじめに</w:t>
      </w:r>
    </w:p>
    <w:p w14:paraId="381676F1" w14:textId="77777777" w:rsidR="0002339F" w:rsidRPr="00CC01E2" w:rsidRDefault="0002339F" w:rsidP="00074840">
      <w:pPr>
        <w:rPr>
          <w:sz w:val="22"/>
        </w:rPr>
      </w:pPr>
    </w:p>
    <w:p w14:paraId="00DDDA84" w14:textId="77777777" w:rsidR="00317AD9" w:rsidRPr="00D51047" w:rsidRDefault="00EF5023" w:rsidP="00EE2591">
      <w:pPr>
        <w:ind w:firstLineChars="100" w:firstLine="220"/>
        <w:rPr>
          <w:rFonts w:asciiTheme="minorEastAsia" w:hAnsiTheme="minorEastAsia"/>
          <w:sz w:val="22"/>
          <w:szCs w:val="24"/>
        </w:rPr>
      </w:pPr>
      <w:r w:rsidRPr="00D51047">
        <w:rPr>
          <w:rFonts w:asciiTheme="minorEastAsia" w:hAnsiTheme="minorEastAsia" w:hint="eastAsia"/>
          <w:sz w:val="22"/>
          <w:szCs w:val="24"/>
        </w:rPr>
        <w:t>本補助金事業は、持続的な経営に向けた経営計画に基づく、小規模事業者等の地道な販路開拓等の取組を行う事業者が、</w:t>
      </w:r>
      <w:r w:rsidRPr="00D51047">
        <w:rPr>
          <w:rFonts w:asciiTheme="minorEastAsia" w:hAnsiTheme="minorEastAsia" w:hint="eastAsia"/>
          <w:sz w:val="22"/>
        </w:rPr>
        <w:t>事業再開に向け、業種別ガイドライン等に照らして事業を継続する上で必要最小限の感染防止対策を行う取組について</w:t>
      </w:r>
      <w:r w:rsidRPr="00D51047">
        <w:rPr>
          <w:rFonts w:asciiTheme="minorEastAsia" w:hAnsiTheme="minorEastAsia" w:hint="eastAsia"/>
          <w:sz w:val="22"/>
          <w:szCs w:val="24"/>
        </w:rPr>
        <w:t>補助するものです。</w:t>
      </w:r>
      <w:r w:rsidR="00317AD9" w:rsidRPr="00D51047">
        <w:rPr>
          <w:rFonts w:asciiTheme="minorEastAsia" w:hAnsiTheme="minorEastAsia" w:hint="eastAsia"/>
          <w:sz w:val="22"/>
          <w:szCs w:val="24"/>
        </w:rPr>
        <w:t xml:space="preserve">　</w:t>
      </w:r>
    </w:p>
    <w:p w14:paraId="1ECDDC1C" w14:textId="15DB1DCA" w:rsidR="004A43BC" w:rsidRPr="00D51047" w:rsidRDefault="00EF5023" w:rsidP="00EE2591">
      <w:pPr>
        <w:ind w:firstLineChars="100" w:firstLine="220"/>
        <w:rPr>
          <w:rFonts w:asciiTheme="minorEastAsia" w:hAnsiTheme="minorEastAsia"/>
          <w:sz w:val="22"/>
          <w:szCs w:val="24"/>
        </w:rPr>
      </w:pPr>
      <w:r w:rsidRPr="00D51047">
        <w:rPr>
          <w:rFonts w:asciiTheme="minorEastAsia" w:hAnsiTheme="minorEastAsia" w:hint="eastAsia"/>
          <w:sz w:val="22"/>
          <w:szCs w:val="24"/>
        </w:rPr>
        <w:t>加えて、クラスター対策が特に必要と考えられる業種（以下、「特例事業者」という）については、さらに上限を５０万円上乗せします。</w:t>
      </w:r>
    </w:p>
    <w:p w14:paraId="5DB30B39" w14:textId="3BFC90E2" w:rsidR="00ED3C48" w:rsidRPr="00D51047" w:rsidRDefault="00ED3C48" w:rsidP="00ED3C48">
      <w:pPr>
        <w:ind w:firstLineChars="100" w:firstLine="220"/>
        <w:rPr>
          <w:rFonts w:asciiTheme="minorEastAsia" w:hAnsiTheme="minorEastAsia"/>
          <w:sz w:val="22"/>
          <w:szCs w:val="24"/>
        </w:rPr>
      </w:pPr>
      <w:r w:rsidRPr="00D51047">
        <w:rPr>
          <w:rFonts w:asciiTheme="minorEastAsia" w:hAnsiTheme="minorEastAsia" w:hint="eastAsia"/>
          <w:sz w:val="22"/>
          <w:szCs w:val="24"/>
        </w:rPr>
        <w:t>なお、本補助事業の手引きは「事業再開枠」に関するものですので、「コロナ特別対応型」については「コロナ特別対応型　補助事業の手引き」をご確認ください。</w:t>
      </w:r>
    </w:p>
    <w:p w14:paraId="5F301AE1" w14:textId="77777777" w:rsidR="00EF5023" w:rsidRPr="00D51047" w:rsidRDefault="00EF5023" w:rsidP="003F4D23">
      <w:pPr>
        <w:rPr>
          <w:rFonts w:asciiTheme="minorEastAsia"/>
          <w:sz w:val="22"/>
        </w:rPr>
      </w:pPr>
    </w:p>
    <w:p w14:paraId="5A81DFA8" w14:textId="77777777" w:rsidR="004A43BC" w:rsidRPr="00D51047" w:rsidRDefault="00292BC7" w:rsidP="003F4D23">
      <w:pPr>
        <w:rPr>
          <w:rFonts w:asciiTheme="minorEastAsia"/>
          <w:sz w:val="22"/>
        </w:rPr>
      </w:pPr>
      <w:r w:rsidRPr="00D51047">
        <w:rPr>
          <w:rFonts w:asciiTheme="minorEastAsia" w:hint="eastAsia"/>
          <w:sz w:val="22"/>
        </w:rPr>
        <w:t>＜補助金とは？＞</w:t>
      </w:r>
    </w:p>
    <w:p w14:paraId="436E26CB" w14:textId="77777777" w:rsidR="006B6C0E" w:rsidRPr="00D51047" w:rsidRDefault="00292BC7" w:rsidP="003F4D23">
      <w:pPr>
        <w:ind w:firstLineChars="100" w:firstLine="220"/>
        <w:rPr>
          <w:rFonts w:asciiTheme="minorEastAsia"/>
          <w:sz w:val="22"/>
        </w:rPr>
      </w:pPr>
      <w:r w:rsidRPr="00D51047">
        <w:rPr>
          <w:rFonts w:asciiTheme="minorEastAsia" w:hint="eastAsia"/>
          <w:sz w:val="22"/>
        </w:rPr>
        <w:t>国では、小規模企業を振興していくという政策目標がありますが、目標を達成するためには、その目的にあった事業を、事業者のみなさまに、広くあるいはしっかりと取り組んでもらうことがとても重要です。</w:t>
      </w:r>
    </w:p>
    <w:p w14:paraId="73D30FC3" w14:textId="77777777" w:rsidR="006B6C0E" w:rsidRPr="00D51047" w:rsidRDefault="00292BC7" w:rsidP="003F4D23">
      <w:pPr>
        <w:ind w:firstLineChars="100" w:firstLine="220"/>
        <w:rPr>
          <w:rFonts w:asciiTheme="minorEastAsia"/>
          <w:sz w:val="22"/>
        </w:rPr>
      </w:pPr>
      <w:r w:rsidRPr="00D51047">
        <w:rPr>
          <w:rFonts w:asciiTheme="minorEastAsia" w:hint="eastAsia"/>
          <w:sz w:val="22"/>
        </w:rPr>
        <w:t>「補助金」とは、そのような意義のあると国が判断した事業者の実施する事業をサポートするために支給されるお金のことです。</w:t>
      </w:r>
    </w:p>
    <w:p w14:paraId="031099C4" w14:textId="77777777" w:rsidR="006B6C0E" w:rsidRPr="00D51047" w:rsidRDefault="00292BC7" w:rsidP="003F4D23">
      <w:pPr>
        <w:ind w:firstLineChars="100" w:firstLine="220"/>
        <w:rPr>
          <w:rFonts w:asciiTheme="minorEastAsia"/>
          <w:sz w:val="22"/>
        </w:rPr>
      </w:pPr>
      <w:r w:rsidRPr="00D51047">
        <w:rPr>
          <w:rFonts w:asciiTheme="minorEastAsia" w:hint="eastAsia"/>
          <w:sz w:val="22"/>
        </w:rPr>
        <w:t>事業者のみなさまが取り組みたい事業と、国の政策の方向性が一致し、政策効果が期待できると判断されたので、国民の税金からみなさまに支払われるものです。</w:t>
      </w:r>
    </w:p>
    <w:p w14:paraId="2EE7934D" w14:textId="77777777" w:rsidR="004A43BC" w:rsidRPr="00D51047" w:rsidRDefault="00292BC7" w:rsidP="003F4D23">
      <w:pPr>
        <w:ind w:firstLineChars="100" w:firstLine="220"/>
        <w:rPr>
          <w:rFonts w:asciiTheme="minorEastAsia"/>
          <w:sz w:val="22"/>
        </w:rPr>
      </w:pPr>
      <w:r w:rsidRPr="00D51047">
        <w:rPr>
          <w:rFonts w:asciiTheme="minorEastAsia" w:hint="eastAsia"/>
          <w:sz w:val="22"/>
        </w:rPr>
        <w:t>そのような性格を持つ補助金ですので、無条件で支払われる訳ではありません。きっちりと、ルールを守って、事業の発展のために有効に活用しましょう。</w:t>
      </w:r>
    </w:p>
    <w:p w14:paraId="050AB311" w14:textId="77777777" w:rsidR="004A43BC" w:rsidRPr="00D51047" w:rsidRDefault="004A43BC" w:rsidP="003F4D23">
      <w:pPr>
        <w:rPr>
          <w:rFonts w:asciiTheme="minorEastAsia"/>
          <w:sz w:val="22"/>
        </w:rPr>
      </w:pPr>
    </w:p>
    <w:p w14:paraId="06843F3D" w14:textId="77777777" w:rsidR="005456C9" w:rsidRPr="00D51047" w:rsidRDefault="00292BC7" w:rsidP="005456C9">
      <w:pPr>
        <w:ind w:leftChars="100" w:left="210"/>
        <w:rPr>
          <w:rFonts w:asciiTheme="minorEastAsia"/>
          <w:sz w:val="22"/>
        </w:rPr>
      </w:pPr>
      <w:r w:rsidRPr="00D51047">
        <w:rPr>
          <w:rFonts w:asciiTheme="minorEastAsia" w:hint="eastAsia"/>
          <w:sz w:val="22"/>
        </w:rPr>
        <w:t>※本補助金事業は、「補助金等に係る予算の執行の適正化に関する法律（補助金適正</w:t>
      </w:r>
    </w:p>
    <w:p w14:paraId="1A7AB325" w14:textId="77777777" w:rsidR="005456C9" w:rsidRPr="00D51047" w:rsidRDefault="00292BC7" w:rsidP="005456C9">
      <w:pPr>
        <w:ind w:leftChars="100" w:left="210" w:firstLineChars="100" w:firstLine="220"/>
        <w:rPr>
          <w:rFonts w:asciiTheme="minorEastAsia"/>
          <w:sz w:val="22"/>
        </w:rPr>
      </w:pPr>
      <w:r w:rsidRPr="00D51047">
        <w:rPr>
          <w:rFonts w:asciiTheme="minorEastAsia" w:hint="eastAsia"/>
          <w:sz w:val="22"/>
        </w:rPr>
        <w:t>化法）」に基づき実施されます。請求書・領収書の偽造や賃金台帳の改ざん等によ</w:t>
      </w:r>
    </w:p>
    <w:p w14:paraId="70375DD1" w14:textId="77777777" w:rsidR="005456C9" w:rsidRPr="00D51047" w:rsidRDefault="00292BC7" w:rsidP="005456C9">
      <w:pPr>
        <w:ind w:leftChars="100" w:left="210" w:firstLineChars="100" w:firstLine="220"/>
        <w:rPr>
          <w:rFonts w:asciiTheme="minorEastAsia"/>
          <w:sz w:val="22"/>
        </w:rPr>
      </w:pPr>
      <w:r w:rsidRPr="00D51047">
        <w:rPr>
          <w:rFonts w:asciiTheme="minorEastAsia" w:hint="eastAsia"/>
          <w:sz w:val="22"/>
        </w:rPr>
        <w:t>り補助金の不正受給が行われた場合は、補助金の交付決定の取消・返還命令、不正</w:t>
      </w:r>
    </w:p>
    <w:p w14:paraId="171710CA" w14:textId="77777777" w:rsidR="005456C9" w:rsidRPr="00D51047" w:rsidRDefault="00292BC7" w:rsidP="005456C9">
      <w:pPr>
        <w:ind w:leftChars="100" w:left="210" w:firstLineChars="100" w:firstLine="220"/>
        <w:rPr>
          <w:rFonts w:asciiTheme="minorEastAsia"/>
          <w:sz w:val="22"/>
        </w:rPr>
      </w:pPr>
      <w:r w:rsidRPr="00D51047">
        <w:rPr>
          <w:rFonts w:asciiTheme="minorEastAsia" w:hint="eastAsia"/>
          <w:sz w:val="22"/>
        </w:rPr>
        <w:t>の内容の公表等や、５年以下の懲役もしくは</w:t>
      </w:r>
      <w:r w:rsidR="00A37B98" w:rsidRPr="00D51047">
        <w:rPr>
          <w:rFonts w:asciiTheme="minorEastAsia" w:hint="eastAsia"/>
          <w:sz w:val="22"/>
        </w:rPr>
        <w:t>100</w:t>
      </w:r>
      <w:r w:rsidRPr="00D51047">
        <w:rPr>
          <w:rFonts w:asciiTheme="minorEastAsia" w:hint="eastAsia"/>
          <w:sz w:val="22"/>
        </w:rPr>
        <w:t>万円以下の罰金に処せられるこ</w:t>
      </w:r>
    </w:p>
    <w:p w14:paraId="6AEBE494" w14:textId="77777777" w:rsidR="006B6C0E" w:rsidRPr="00D51047" w:rsidRDefault="00292BC7" w:rsidP="005456C9">
      <w:pPr>
        <w:ind w:leftChars="100" w:left="210" w:firstLineChars="100" w:firstLine="220"/>
        <w:rPr>
          <w:rFonts w:asciiTheme="minorEastAsia"/>
          <w:sz w:val="22"/>
        </w:rPr>
      </w:pPr>
      <w:r w:rsidRPr="00D51047">
        <w:rPr>
          <w:rFonts w:asciiTheme="minorEastAsia" w:hint="eastAsia"/>
          <w:sz w:val="22"/>
        </w:rPr>
        <w:t>とがあります。</w:t>
      </w:r>
    </w:p>
    <w:p w14:paraId="76AD01BD" w14:textId="77777777" w:rsidR="0048661E" w:rsidRPr="00D51047" w:rsidRDefault="0048661E" w:rsidP="003F4D23">
      <w:pPr>
        <w:rPr>
          <w:rFonts w:asciiTheme="minorEastAsia"/>
          <w:sz w:val="22"/>
        </w:rPr>
      </w:pPr>
    </w:p>
    <w:p w14:paraId="6628B927" w14:textId="77777777" w:rsidR="00642B20" w:rsidRPr="00D51047" w:rsidRDefault="00292BC7" w:rsidP="003F4D23">
      <w:pPr>
        <w:rPr>
          <w:rFonts w:asciiTheme="minorEastAsia"/>
          <w:sz w:val="22"/>
        </w:rPr>
      </w:pPr>
      <w:r w:rsidRPr="00D51047">
        <w:rPr>
          <w:rFonts w:asciiTheme="minorEastAsia" w:hint="eastAsia"/>
          <w:sz w:val="22"/>
        </w:rPr>
        <w:t>＜補助金支出の原則＞</w:t>
      </w:r>
    </w:p>
    <w:p w14:paraId="4353F2FF" w14:textId="77777777" w:rsidR="00642B20" w:rsidRPr="00D51047" w:rsidRDefault="00292BC7" w:rsidP="003F4D23">
      <w:pPr>
        <w:ind w:firstLineChars="100" w:firstLine="220"/>
        <w:rPr>
          <w:rFonts w:asciiTheme="minorEastAsia"/>
          <w:sz w:val="22"/>
        </w:rPr>
      </w:pPr>
      <w:r w:rsidRPr="00D51047">
        <w:rPr>
          <w:rFonts w:asciiTheme="minorEastAsia" w:hint="eastAsia"/>
          <w:sz w:val="22"/>
        </w:rPr>
        <w:t>補助金の支出にあたっては、次のような基本ルールが決まっています。</w:t>
      </w:r>
    </w:p>
    <w:p w14:paraId="069DF4B6" w14:textId="77777777" w:rsidR="00642B20" w:rsidRPr="00D51047" w:rsidRDefault="00292BC7" w:rsidP="003F4D23">
      <w:pPr>
        <w:ind w:firstLineChars="100" w:firstLine="220"/>
        <w:rPr>
          <w:rFonts w:asciiTheme="minorEastAsia"/>
          <w:sz w:val="22"/>
        </w:rPr>
      </w:pPr>
      <w:r w:rsidRPr="00D51047">
        <w:rPr>
          <w:rFonts w:asciiTheme="minorEastAsia" w:hint="eastAsia"/>
          <w:sz w:val="22"/>
        </w:rPr>
        <w:t>これが守られない場合は、どのように素晴らしい取組をされていても、補助金をお支払することはできません。必ず守るように気を付けてください。</w:t>
      </w:r>
    </w:p>
    <w:p w14:paraId="41A26F15" w14:textId="77777777" w:rsidR="00D151CC" w:rsidRPr="00D51047" w:rsidRDefault="00D151CC" w:rsidP="003F4D23">
      <w:pPr>
        <w:rPr>
          <w:rFonts w:asciiTheme="minorEastAsia"/>
          <w:sz w:val="22"/>
        </w:rPr>
      </w:pPr>
    </w:p>
    <w:p w14:paraId="0F8C5060" w14:textId="77777777" w:rsidR="00642B20" w:rsidRPr="00D51047" w:rsidRDefault="00292BC7" w:rsidP="003F4D23">
      <w:pPr>
        <w:ind w:left="220" w:hangingChars="100" w:hanging="220"/>
        <w:rPr>
          <w:rFonts w:asciiTheme="minorEastAsia"/>
          <w:sz w:val="22"/>
        </w:rPr>
      </w:pPr>
      <w:r w:rsidRPr="00D51047">
        <w:rPr>
          <w:rFonts w:asciiTheme="minorEastAsia" w:hint="eastAsia"/>
          <w:sz w:val="22"/>
        </w:rPr>
        <w:t>（１）補助事業を行うにあたっては、補助対象事業について</w:t>
      </w:r>
      <w:r w:rsidRPr="00D51047">
        <w:rPr>
          <w:rFonts w:asciiTheme="minorEastAsia" w:hint="eastAsia"/>
          <w:sz w:val="22"/>
          <w:u w:val="single"/>
        </w:rPr>
        <w:t>明確に経理を区分（帳簿上他の収入・支出と明確に区分）</w:t>
      </w:r>
      <w:r w:rsidRPr="00D51047">
        <w:rPr>
          <w:rFonts w:asciiTheme="minorEastAsia" w:hint="eastAsia"/>
          <w:sz w:val="22"/>
        </w:rPr>
        <w:t>してください。補助対象経費は当該事業に使用したものとして明確に区分できるもので、かつ証拠書類によって金額等が確認できるもののみとなります。</w:t>
      </w:r>
    </w:p>
    <w:p w14:paraId="14F41AE4" w14:textId="15121CA5" w:rsidR="00D151CC" w:rsidRDefault="00D151CC" w:rsidP="003F4D23">
      <w:pPr>
        <w:ind w:left="220" w:hangingChars="100" w:hanging="220"/>
        <w:rPr>
          <w:sz w:val="22"/>
        </w:rPr>
      </w:pPr>
    </w:p>
    <w:p w14:paraId="72E1A5C7" w14:textId="77777777" w:rsidR="00E02E58" w:rsidRPr="004A7CC6" w:rsidRDefault="00E02E58" w:rsidP="003F4D23">
      <w:pPr>
        <w:ind w:left="220" w:hangingChars="100" w:hanging="220"/>
        <w:rPr>
          <w:sz w:val="22"/>
        </w:rPr>
      </w:pPr>
    </w:p>
    <w:p w14:paraId="73B85027" w14:textId="77777777" w:rsidR="00C5505B" w:rsidRPr="00E40989" w:rsidRDefault="00292BC7" w:rsidP="003F4D23">
      <w:pPr>
        <w:ind w:left="220" w:hangingChars="100" w:hanging="220"/>
        <w:rPr>
          <w:sz w:val="22"/>
        </w:rPr>
      </w:pPr>
      <w:r w:rsidRPr="004A7CC6">
        <w:rPr>
          <w:rFonts w:hint="eastAsia"/>
          <w:sz w:val="22"/>
        </w:rPr>
        <w:lastRenderedPageBreak/>
        <w:t>（２）</w:t>
      </w:r>
      <w:r w:rsidR="00C5505B" w:rsidRPr="004A7CC6">
        <w:rPr>
          <w:rFonts w:hint="eastAsia"/>
          <w:sz w:val="22"/>
        </w:rPr>
        <w:t>交付決定日（交付決定通知書でご確認ください）以降に発生したもので、</w:t>
      </w:r>
      <w:r w:rsidR="00C5505B" w:rsidRPr="004A7CC6">
        <w:rPr>
          <w:rFonts w:hint="eastAsia"/>
          <w:sz w:val="22"/>
          <w:u w:val="single"/>
        </w:rPr>
        <w:t>事業実施期限までに支払いと事業の遂</w:t>
      </w:r>
      <w:r w:rsidR="00C5505B" w:rsidRPr="00E40989">
        <w:rPr>
          <w:rFonts w:hint="eastAsia"/>
          <w:sz w:val="22"/>
          <w:u w:val="single"/>
        </w:rPr>
        <w:t>行が完了したもののみ</w:t>
      </w:r>
      <w:r w:rsidR="00C5505B" w:rsidRPr="00E40989">
        <w:rPr>
          <w:rFonts w:hint="eastAsia"/>
          <w:sz w:val="22"/>
        </w:rPr>
        <w:t>が補助金の対象となります。</w:t>
      </w:r>
    </w:p>
    <w:p w14:paraId="00E7D245" w14:textId="153E994F" w:rsidR="00552D9E" w:rsidRPr="00E40989" w:rsidRDefault="00552D9E" w:rsidP="003F4D23">
      <w:pPr>
        <w:ind w:left="220" w:hangingChars="100" w:hanging="220"/>
        <w:rPr>
          <w:sz w:val="22"/>
        </w:rPr>
      </w:pPr>
      <w:r w:rsidRPr="00E40989">
        <w:rPr>
          <w:rFonts w:hint="eastAsia"/>
          <w:sz w:val="22"/>
        </w:rPr>
        <w:t xml:space="preserve">　　</w:t>
      </w:r>
      <w:r w:rsidR="006D0213" w:rsidRPr="00340A4F">
        <w:rPr>
          <w:rFonts w:hint="eastAsia"/>
          <w:sz w:val="22"/>
        </w:rPr>
        <w:t>ただし、今回の</w:t>
      </w:r>
      <w:r w:rsidR="00552FC2">
        <w:rPr>
          <w:rFonts w:hint="eastAsia"/>
          <w:sz w:val="22"/>
        </w:rPr>
        <w:t>事業再開枠</w:t>
      </w:r>
      <w:r w:rsidR="006D0213" w:rsidRPr="00340A4F">
        <w:rPr>
          <w:rFonts w:hint="eastAsia"/>
          <w:sz w:val="22"/>
        </w:rPr>
        <w:t>においては、特例として、「２０２０年</w:t>
      </w:r>
      <w:r w:rsidR="00552FC2">
        <w:rPr>
          <w:rFonts w:hint="eastAsia"/>
          <w:sz w:val="22"/>
        </w:rPr>
        <w:t>５</w:t>
      </w:r>
      <w:r w:rsidR="006D0213" w:rsidRPr="00340A4F">
        <w:rPr>
          <w:rFonts w:hint="eastAsia"/>
          <w:sz w:val="22"/>
        </w:rPr>
        <w:t>月１</w:t>
      </w:r>
      <w:r w:rsidR="00552FC2">
        <w:rPr>
          <w:rFonts w:hint="eastAsia"/>
          <w:sz w:val="22"/>
        </w:rPr>
        <w:t>４</w:t>
      </w:r>
      <w:r w:rsidR="006D0213" w:rsidRPr="00340A4F">
        <w:rPr>
          <w:rFonts w:hint="eastAsia"/>
          <w:sz w:val="22"/>
        </w:rPr>
        <w:t>日」以降に発生した経費を遡って補助対象経費として認めます。</w:t>
      </w:r>
    </w:p>
    <w:p w14:paraId="587A5C55" w14:textId="77777777" w:rsidR="00552D9E" w:rsidRPr="00E40989" w:rsidRDefault="00552D9E" w:rsidP="003F4D23">
      <w:pPr>
        <w:ind w:left="220" w:hangingChars="100" w:hanging="220"/>
        <w:rPr>
          <w:sz w:val="22"/>
        </w:rPr>
      </w:pPr>
      <w:r w:rsidRPr="00E40989">
        <w:rPr>
          <w:rFonts w:hint="eastAsia"/>
          <w:sz w:val="22"/>
        </w:rPr>
        <w:t xml:space="preserve">　　　＜ご注意＞</w:t>
      </w:r>
    </w:p>
    <w:p w14:paraId="69892A74" w14:textId="77777777" w:rsidR="00BB59B4" w:rsidRDefault="00552D9E" w:rsidP="003F4D23">
      <w:pPr>
        <w:ind w:left="220" w:hangingChars="100" w:hanging="220"/>
        <w:rPr>
          <w:sz w:val="22"/>
        </w:rPr>
      </w:pPr>
      <w:r w:rsidRPr="00E40989">
        <w:rPr>
          <w:rFonts w:hint="eastAsia"/>
          <w:sz w:val="22"/>
        </w:rPr>
        <w:t xml:space="preserve">　　　・「</w:t>
      </w:r>
      <w:r w:rsidR="00BB59B4">
        <w:rPr>
          <w:rFonts w:hint="eastAsia"/>
          <w:sz w:val="22"/>
        </w:rPr>
        <w:t>様式第４　変更承認申請書</w:t>
      </w:r>
      <w:r w:rsidRPr="00E40989">
        <w:rPr>
          <w:rFonts w:hint="eastAsia"/>
          <w:sz w:val="22"/>
        </w:rPr>
        <w:t>」に、当該経費による取組についての記載や、経</w:t>
      </w:r>
    </w:p>
    <w:p w14:paraId="359B9D1B" w14:textId="67B50739" w:rsidR="00552D9E" w:rsidRPr="00E40989" w:rsidRDefault="00552D9E" w:rsidP="00BB59B4">
      <w:pPr>
        <w:ind w:leftChars="100" w:left="210" w:firstLineChars="300" w:firstLine="660"/>
        <w:rPr>
          <w:sz w:val="22"/>
        </w:rPr>
      </w:pPr>
      <w:r w:rsidRPr="00E40989">
        <w:rPr>
          <w:rFonts w:hint="eastAsia"/>
          <w:sz w:val="22"/>
        </w:rPr>
        <w:t>費明細表</w:t>
      </w:r>
      <w:r w:rsidR="00BB59B4">
        <w:rPr>
          <w:rFonts w:hint="eastAsia"/>
          <w:sz w:val="22"/>
        </w:rPr>
        <w:t>へ</w:t>
      </w:r>
      <w:r w:rsidRPr="00E40989">
        <w:rPr>
          <w:rFonts w:hint="eastAsia"/>
          <w:sz w:val="22"/>
        </w:rPr>
        <w:t>計上されていることが必要です。</w:t>
      </w:r>
    </w:p>
    <w:p w14:paraId="21418300" w14:textId="77777777" w:rsidR="00BF1A6E" w:rsidRPr="00816DE5" w:rsidRDefault="00552D9E" w:rsidP="00BF1A6E">
      <w:pPr>
        <w:ind w:left="220" w:hangingChars="100" w:hanging="220"/>
        <w:rPr>
          <w:sz w:val="22"/>
        </w:rPr>
      </w:pPr>
      <w:r w:rsidRPr="00E40989">
        <w:rPr>
          <w:rFonts w:hint="eastAsia"/>
          <w:sz w:val="22"/>
        </w:rPr>
        <w:t xml:space="preserve">　　　・</w:t>
      </w:r>
      <w:r w:rsidRPr="00816DE5">
        <w:rPr>
          <w:rFonts w:hint="eastAsia"/>
          <w:sz w:val="22"/>
        </w:rPr>
        <w:t>補助金を受けるためには、この「補助事業の手引き」で必要としている、支出</w:t>
      </w:r>
    </w:p>
    <w:p w14:paraId="0E2C4391" w14:textId="77777777" w:rsidR="00BF1A6E" w:rsidRPr="00816DE5" w:rsidRDefault="00552D9E" w:rsidP="00BF1A6E">
      <w:pPr>
        <w:ind w:leftChars="100" w:left="210" w:firstLineChars="300" w:firstLine="660"/>
        <w:rPr>
          <w:sz w:val="22"/>
        </w:rPr>
      </w:pPr>
      <w:r w:rsidRPr="00816DE5">
        <w:rPr>
          <w:rFonts w:hint="eastAsia"/>
          <w:sz w:val="22"/>
        </w:rPr>
        <w:t>実績等が確認できる書類を保管し、事業完了後の提出する「実績報告書」の証</w:t>
      </w:r>
    </w:p>
    <w:p w14:paraId="5B3C0157" w14:textId="65A1E071" w:rsidR="00552D9E" w:rsidRPr="00E40989" w:rsidRDefault="00552D9E" w:rsidP="00BF1A6E">
      <w:pPr>
        <w:ind w:leftChars="100" w:left="210" w:firstLineChars="300" w:firstLine="660"/>
        <w:rPr>
          <w:sz w:val="22"/>
        </w:rPr>
      </w:pPr>
      <w:r w:rsidRPr="00816DE5">
        <w:rPr>
          <w:rFonts w:hint="eastAsia"/>
          <w:sz w:val="22"/>
        </w:rPr>
        <w:t>拠書類として添付いただく必要があります。</w:t>
      </w:r>
    </w:p>
    <w:p w14:paraId="78C66A72" w14:textId="77777777" w:rsidR="00A80ABC" w:rsidRPr="004A7CC6" w:rsidRDefault="00A80ABC" w:rsidP="009676C4">
      <w:pPr>
        <w:ind w:leftChars="100" w:left="210" w:rightChars="129" w:right="271" w:firstLineChars="100" w:firstLine="220"/>
        <w:rPr>
          <w:sz w:val="22"/>
        </w:rPr>
      </w:pPr>
    </w:p>
    <w:tbl>
      <w:tblPr>
        <w:tblStyle w:val="ac"/>
        <w:tblW w:w="0" w:type="auto"/>
        <w:tblInd w:w="240" w:type="dxa"/>
        <w:tblLook w:val="04A0" w:firstRow="1" w:lastRow="0" w:firstColumn="1" w:lastColumn="0" w:noHBand="0" w:noVBand="1"/>
      </w:tblPr>
      <w:tblGrid>
        <w:gridCol w:w="8254"/>
      </w:tblGrid>
      <w:tr w:rsidR="00494058" w:rsidRPr="004A7CC6" w14:paraId="50F968A1" w14:textId="77777777" w:rsidTr="009205E4">
        <w:tc>
          <w:tcPr>
            <w:tcW w:w="8480" w:type="dxa"/>
          </w:tcPr>
          <w:p w14:paraId="6EEE8F39" w14:textId="77777777" w:rsidR="0038639C" w:rsidRPr="00511A26" w:rsidRDefault="00494058" w:rsidP="001E4982">
            <w:pPr>
              <w:ind w:left="205" w:hangingChars="100" w:hanging="205"/>
              <w:rPr>
                <w:rFonts w:asciiTheme="majorEastAsia" w:eastAsiaTheme="majorEastAsia" w:hAnsiTheme="majorEastAsia"/>
                <w:b/>
                <w:spacing w:val="-8"/>
                <w:sz w:val="22"/>
              </w:rPr>
            </w:pPr>
            <w:r w:rsidRPr="00511A26">
              <w:rPr>
                <w:rFonts w:asciiTheme="majorEastAsia" w:eastAsiaTheme="majorEastAsia" w:hAnsiTheme="majorEastAsia" w:hint="eastAsia"/>
                <w:b/>
                <w:spacing w:val="-8"/>
                <w:sz w:val="22"/>
              </w:rPr>
              <w:t>※原則、経費は「銀行振込」で支払ってください</w:t>
            </w:r>
            <w:r w:rsidR="001C79B1" w:rsidRPr="00511A26">
              <w:rPr>
                <w:rFonts w:asciiTheme="majorEastAsia" w:eastAsiaTheme="majorEastAsia" w:hAnsiTheme="majorEastAsia" w:hint="eastAsia"/>
                <w:b/>
                <w:spacing w:val="-8"/>
                <w:sz w:val="22"/>
              </w:rPr>
              <w:t>（自社振出・他社振出にかかわらず、小切手・手形による支払いは不可です）</w:t>
            </w:r>
            <w:r w:rsidRPr="00511A26">
              <w:rPr>
                <w:rFonts w:asciiTheme="majorEastAsia" w:eastAsiaTheme="majorEastAsia" w:hAnsiTheme="majorEastAsia" w:hint="eastAsia"/>
                <w:b/>
                <w:spacing w:val="-8"/>
                <w:sz w:val="22"/>
              </w:rPr>
              <w:t>。補助金執行の適正性確保のため、旅費（証拠書類が別途必要）を除き、１取引</w:t>
            </w:r>
            <w:r w:rsidR="00A37B98" w:rsidRPr="00511A26">
              <w:rPr>
                <w:rFonts w:asciiTheme="majorEastAsia" w:eastAsiaTheme="majorEastAsia" w:hAnsiTheme="majorEastAsia" w:hint="eastAsia"/>
                <w:b/>
                <w:spacing w:val="-8"/>
                <w:sz w:val="22"/>
              </w:rPr>
              <w:t>10</w:t>
            </w:r>
            <w:r w:rsidRPr="00511A26">
              <w:rPr>
                <w:rFonts w:asciiTheme="majorEastAsia" w:eastAsiaTheme="majorEastAsia" w:hAnsiTheme="majorEastAsia" w:hint="eastAsia"/>
                <w:b/>
                <w:spacing w:val="-8"/>
                <w:sz w:val="22"/>
              </w:rPr>
              <w:t>万円（税抜き）を超える支払い</w:t>
            </w:r>
            <w:r w:rsidR="003561D4" w:rsidRPr="00511A26">
              <w:rPr>
                <w:rFonts w:asciiTheme="majorEastAsia" w:eastAsiaTheme="majorEastAsia" w:hAnsiTheme="majorEastAsia" w:hint="eastAsia"/>
                <w:b/>
                <w:spacing w:val="-8"/>
                <w:sz w:val="22"/>
              </w:rPr>
              <w:t>（１取引を分割で支払う場合でも、当該取引全体で１取引となります）</w:t>
            </w:r>
            <w:r w:rsidRPr="00511A26">
              <w:rPr>
                <w:rFonts w:asciiTheme="majorEastAsia" w:eastAsiaTheme="majorEastAsia" w:hAnsiTheme="majorEastAsia" w:hint="eastAsia"/>
                <w:b/>
                <w:spacing w:val="-8"/>
                <w:sz w:val="22"/>
              </w:rPr>
              <w:t>は、現金払いは認められませんのでご注意ください</w:t>
            </w:r>
            <w:r w:rsidR="00B8121E" w:rsidRPr="00511A26">
              <w:rPr>
                <w:rFonts w:asciiTheme="majorEastAsia" w:eastAsiaTheme="majorEastAsia" w:hAnsiTheme="majorEastAsia" w:hint="eastAsia"/>
                <w:b/>
                <w:spacing w:val="-8"/>
                <w:sz w:val="22"/>
              </w:rPr>
              <w:t>（ただし、現金</w:t>
            </w:r>
            <w:r w:rsidR="001C79B1" w:rsidRPr="00511A26">
              <w:rPr>
                <w:rFonts w:asciiTheme="majorEastAsia" w:eastAsiaTheme="majorEastAsia" w:hAnsiTheme="majorEastAsia" w:hint="eastAsia"/>
                <w:b/>
                <w:spacing w:val="-8"/>
                <w:sz w:val="22"/>
              </w:rPr>
              <w:t>決済</w:t>
            </w:r>
            <w:r w:rsidR="00B8121E" w:rsidRPr="00511A26">
              <w:rPr>
                <w:rFonts w:asciiTheme="majorEastAsia" w:eastAsiaTheme="majorEastAsia" w:hAnsiTheme="majorEastAsia" w:hint="eastAsia"/>
                <w:b/>
                <w:spacing w:val="-8"/>
                <w:sz w:val="22"/>
              </w:rPr>
              <w:t>のみの</w:t>
            </w:r>
            <w:r w:rsidR="001C79B1" w:rsidRPr="00511A26">
              <w:rPr>
                <w:rFonts w:asciiTheme="majorEastAsia" w:eastAsiaTheme="majorEastAsia" w:hAnsiTheme="majorEastAsia" w:hint="eastAsia"/>
                <w:b/>
                <w:spacing w:val="-8"/>
                <w:sz w:val="22"/>
              </w:rPr>
              <w:t>取引</w:t>
            </w:r>
            <w:r w:rsidR="006076F5" w:rsidRPr="00511A26">
              <w:rPr>
                <w:rFonts w:asciiTheme="majorEastAsia" w:eastAsiaTheme="majorEastAsia" w:hAnsiTheme="majorEastAsia" w:hint="eastAsia"/>
                <w:b/>
                <w:spacing w:val="-8"/>
                <w:sz w:val="22"/>
              </w:rPr>
              <w:t>（郵便局での郵券購入、代金引換限定のサービス等）の</w:t>
            </w:r>
            <w:r w:rsidR="003561D4" w:rsidRPr="00511A26">
              <w:rPr>
                <w:rFonts w:asciiTheme="majorEastAsia" w:eastAsiaTheme="majorEastAsia" w:hAnsiTheme="majorEastAsia" w:hint="eastAsia"/>
                <w:b/>
                <w:spacing w:val="-8"/>
                <w:sz w:val="22"/>
              </w:rPr>
              <w:t>場合</w:t>
            </w:r>
            <w:r w:rsidR="00E749B3" w:rsidRPr="00511A26">
              <w:rPr>
                <w:rFonts w:asciiTheme="majorEastAsia" w:eastAsiaTheme="majorEastAsia" w:hAnsiTheme="majorEastAsia" w:hint="eastAsia"/>
                <w:b/>
                <w:spacing w:val="-8"/>
                <w:sz w:val="22"/>
              </w:rPr>
              <w:t>は、</w:t>
            </w:r>
            <w:r w:rsidR="003561D4" w:rsidRPr="00511A26">
              <w:rPr>
                <w:rFonts w:asciiTheme="majorEastAsia" w:eastAsiaTheme="majorEastAsia" w:hAnsiTheme="majorEastAsia" w:hint="eastAsia"/>
                <w:b/>
                <w:spacing w:val="-8"/>
                <w:sz w:val="22"/>
              </w:rPr>
              <w:t>その理由</w:t>
            </w:r>
            <w:r w:rsidR="00F825DE" w:rsidRPr="00511A26">
              <w:rPr>
                <w:rFonts w:asciiTheme="majorEastAsia" w:eastAsiaTheme="majorEastAsia" w:hAnsiTheme="majorEastAsia" w:hint="eastAsia"/>
                <w:b/>
                <w:spacing w:val="-8"/>
                <w:sz w:val="22"/>
              </w:rPr>
              <w:t>等を確認できれば</w:t>
            </w:r>
            <w:r w:rsidR="003561D4" w:rsidRPr="00511A26">
              <w:rPr>
                <w:rFonts w:asciiTheme="majorEastAsia" w:eastAsiaTheme="majorEastAsia" w:hAnsiTheme="majorEastAsia" w:hint="eastAsia"/>
                <w:b/>
                <w:spacing w:val="-8"/>
                <w:sz w:val="22"/>
              </w:rPr>
              <w:t>現金払いが</w:t>
            </w:r>
            <w:r w:rsidR="00E74707" w:rsidRPr="00511A26">
              <w:rPr>
                <w:rFonts w:asciiTheme="majorEastAsia" w:eastAsiaTheme="majorEastAsia" w:hAnsiTheme="majorEastAsia" w:hint="eastAsia"/>
                <w:b/>
                <w:spacing w:val="-8"/>
                <w:sz w:val="22"/>
              </w:rPr>
              <w:t>認められます）</w:t>
            </w:r>
            <w:r w:rsidRPr="00511A26">
              <w:rPr>
                <w:rFonts w:asciiTheme="majorEastAsia" w:eastAsiaTheme="majorEastAsia" w:hAnsiTheme="majorEastAsia" w:hint="eastAsia"/>
                <w:b/>
                <w:spacing w:val="-8"/>
                <w:sz w:val="22"/>
              </w:rPr>
              <w:t>。</w:t>
            </w:r>
          </w:p>
        </w:tc>
      </w:tr>
    </w:tbl>
    <w:p w14:paraId="0B2FCA20" w14:textId="77777777" w:rsidR="006F3DED" w:rsidRDefault="006F3DED" w:rsidP="007A5DDC">
      <w:pPr>
        <w:ind w:leftChars="100" w:left="430" w:rightChars="129" w:right="271" w:hangingChars="100" w:hanging="220"/>
        <w:rPr>
          <w:sz w:val="22"/>
          <w:u w:val="wave"/>
        </w:rPr>
      </w:pPr>
    </w:p>
    <w:p w14:paraId="4369D4BD" w14:textId="33DE0666" w:rsidR="00DE14EB" w:rsidRPr="004A7CC6" w:rsidRDefault="00292BC7" w:rsidP="006F3DED">
      <w:pPr>
        <w:ind w:leftChars="100" w:left="430" w:hangingChars="100" w:hanging="220"/>
        <w:rPr>
          <w:sz w:val="22"/>
        </w:rPr>
      </w:pPr>
      <w:r w:rsidRPr="004A7CC6">
        <w:rPr>
          <w:rFonts w:hint="eastAsia"/>
          <w:sz w:val="22"/>
          <w:u w:val="wave"/>
        </w:rPr>
        <w:t>※クレジットカード払い等で、口座から引き落とされた日が、実施期限を過ぎている支払いについては、補助対象外となります</w:t>
      </w:r>
      <w:r w:rsidRPr="004A7CC6">
        <w:rPr>
          <w:rFonts w:hint="eastAsia"/>
          <w:sz w:val="22"/>
        </w:rPr>
        <w:t>ので、ご注意ください。</w:t>
      </w:r>
    </w:p>
    <w:p w14:paraId="3F415C13" w14:textId="3B72FAA1" w:rsidR="008B2556" w:rsidRPr="00F666E0" w:rsidRDefault="00494058" w:rsidP="00F666E0">
      <w:pPr>
        <w:rPr>
          <w:spacing w:val="-12"/>
        </w:rPr>
      </w:pPr>
      <w:r w:rsidRPr="00D0041C">
        <w:rPr>
          <w:rFonts w:hint="eastAsia"/>
          <w:spacing w:val="-12"/>
        </w:rPr>
        <w:t>（</w:t>
      </w:r>
      <w:r w:rsidR="0017761E" w:rsidRPr="00D0041C">
        <w:rPr>
          <w:rFonts w:hint="eastAsia"/>
          <w:spacing w:val="-12"/>
        </w:rPr>
        <w:t>リボ払い等の分割払いでの支払いは、実施期限内に完済されないと、全額が補助対象外となります。</w:t>
      </w:r>
      <w:r w:rsidRPr="00D0041C">
        <w:rPr>
          <w:rFonts w:hint="eastAsia"/>
          <w:spacing w:val="-12"/>
        </w:rPr>
        <w:t>）</w:t>
      </w:r>
    </w:p>
    <w:p w14:paraId="7F593FA6" w14:textId="77777777" w:rsidR="00213C32" w:rsidRDefault="00494058" w:rsidP="00213C32">
      <w:pPr>
        <w:spacing w:beforeLines="50" w:before="173"/>
        <w:ind w:rightChars="129" w:right="271" w:firstLineChars="100" w:firstLine="220"/>
        <w:rPr>
          <w:sz w:val="22"/>
        </w:rPr>
      </w:pPr>
      <w:r w:rsidRPr="004A7CC6">
        <w:rPr>
          <w:rFonts w:hint="eastAsia"/>
          <w:sz w:val="22"/>
        </w:rPr>
        <w:t>【事業実施期限】</w:t>
      </w:r>
    </w:p>
    <w:p w14:paraId="1DEBBB0B" w14:textId="0D4C8739" w:rsidR="00213C32" w:rsidRDefault="00213C32" w:rsidP="005E1D39">
      <w:pPr>
        <w:ind w:rightChars="129" w:right="271" w:firstLineChars="100" w:firstLine="220"/>
        <w:rPr>
          <w:sz w:val="22"/>
        </w:rPr>
      </w:pPr>
      <w:r>
        <w:rPr>
          <w:rFonts w:hint="eastAsia"/>
          <w:sz w:val="22"/>
        </w:rPr>
        <w:t xml:space="preserve">　</w:t>
      </w:r>
      <w:r w:rsidR="00BB59B4">
        <w:rPr>
          <w:rFonts w:hint="eastAsia"/>
          <w:sz w:val="22"/>
        </w:rPr>
        <w:t xml:space="preserve">第一回受付締切分　</w:t>
      </w:r>
      <w:r w:rsidR="00340A4F" w:rsidRPr="005E1D39">
        <w:rPr>
          <w:rFonts w:hint="eastAsia"/>
          <w:sz w:val="22"/>
        </w:rPr>
        <w:t>交付決定日</w:t>
      </w:r>
      <w:r w:rsidRPr="00340A4F">
        <w:rPr>
          <w:rFonts w:hint="eastAsia"/>
          <w:sz w:val="22"/>
        </w:rPr>
        <w:t>から</w:t>
      </w:r>
      <w:r w:rsidR="00A906E1" w:rsidRPr="00340A4F">
        <w:rPr>
          <w:rFonts w:hint="eastAsia"/>
          <w:sz w:val="22"/>
        </w:rPr>
        <w:t>２０２１</w:t>
      </w:r>
      <w:r w:rsidRPr="00340A4F">
        <w:rPr>
          <w:rFonts w:hint="eastAsia"/>
          <w:sz w:val="22"/>
        </w:rPr>
        <w:t>年</w:t>
      </w:r>
      <w:r w:rsidR="00A906E1" w:rsidRPr="00340A4F">
        <w:rPr>
          <w:rFonts w:hint="eastAsia"/>
          <w:sz w:val="22"/>
        </w:rPr>
        <w:t>１</w:t>
      </w:r>
      <w:r w:rsidRPr="00340A4F">
        <w:rPr>
          <w:rFonts w:hint="eastAsia"/>
          <w:sz w:val="22"/>
        </w:rPr>
        <w:t>月</w:t>
      </w:r>
      <w:r w:rsidR="00A906E1" w:rsidRPr="00340A4F">
        <w:rPr>
          <w:rFonts w:hint="eastAsia"/>
          <w:sz w:val="22"/>
        </w:rPr>
        <w:t>３１</w:t>
      </w:r>
      <w:r w:rsidR="00EF322C" w:rsidRPr="00340A4F">
        <w:rPr>
          <w:rFonts w:hint="eastAsia"/>
          <w:sz w:val="22"/>
        </w:rPr>
        <w:t>日（</w:t>
      </w:r>
      <w:r w:rsidR="00A906E1" w:rsidRPr="00340A4F">
        <w:rPr>
          <w:rFonts w:hint="eastAsia"/>
          <w:sz w:val="22"/>
        </w:rPr>
        <w:t>日</w:t>
      </w:r>
      <w:r w:rsidRPr="00340A4F">
        <w:rPr>
          <w:rFonts w:hint="eastAsia"/>
          <w:sz w:val="22"/>
        </w:rPr>
        <w:t>）まで</w:t>
      </w:r>
    </w:p>
    <w:p w14:paraId="4BEC5D90" w14:textId="703F3D3F" w:rsidR="00BB59B4" w:rsidRPr="00340A4F" w:rsidRDefault="00BB59B4" w:rsidP="005E1D39">
      <w:pPr>
        <w:ind w:rightChars="129" w:right="271" w:firstLineChars="100" w:firstLine="220"/>
        <w:rPr>
          <w:sz w:val="22"/>
        </w:rPr>
      </w:pPr>
      <w:r>
        <w:rPr>
          <w:rFonts w:hint="eastAsia"/>
          <w:sz w:val="22"/>
        </w:rPr>
        <w:t xml:space="preserve">　第二回受付締切分　交付決定日から２０２１年３月３１日（水）まで</w:t>
      </w:r>
    </w:p>
    <w:p w14:paraId="777352A9" w14:textId="77777777" w:rsidR="00254D3A" w:rsidRDefault="00254D3A" w:rsidP="001E4982">
      <w:pPr>
        <w:ind w:left="220" w:hangingChars="100" w:hanging="220"/>
        <w:rPr>
          <w:sz w:val="22"/>
        </w:rPr>
      </w:pPr>
    </w:p>
    <w:p w14:paraId="1E370A0B" w14:textId="77777777" w:rsidR="006B6C0E" w:rsidRPr="004A7CC6" w:rsidRDefault="00292BC7" w:rsidP="001E4982">
      <w:pPr>
        <w:ind w:left="220" w:hangingChars="100" w:hanging="220"/>
        <w:rPr>
          <w:sz w:val="22"/>
          <w:u w:val="single"/>
        </w:rPr>
      </w:pPr>
      <w:r w:rsidRPr="004A7CC6">
        <w:rPr>
          <w:rFonts w:hint="eastAsia"/>
          <w:sz w:val="22"/>
        </w:rPr>
        <w:t>（３）</w:t>
      </w:r>
      <w:r w:rsidRPr="004A7CC6">
        <w:rPr>
          <w:rFonts w:hint="eastAsia"/>
          <w:sz w:val="22"/>
          <w:u w:val="single"/>
        </w:rPr>
        <w:t>１件あたり</w:t>
      </w:r>
      <w:r w:rsidR="00A37B98" w:rsidRPr="004A7CC6">
        <w:rPr>
          <w:rFonts w:hint="eastAsia"/>
          <w:sz w:val="22"/>
          <w:u w:val="single"/>
        </w:rPr>
        <w:t>100</w:t>
      </w:r>
      <w:r w:rsidRPr="004A7CC6">
        <w:rPr>
          <w:rFonts w:hint="eastAsia"/>
          <w:sz w:val="22"/>
          <w:u w:val="single"/>
        </w:rPr>
        <w:t>万円超（税込）を要するものについては、２社以上から見積を取り、より安価な発注先（委託先）を選んでください。</w:t>
      </w:r>
    </w:p>
    <w:p w14:paraId="40890A28" w14:textId="77777777" w:rsidR="00DE14EB" w:rsidRPr="004A7CC6" w:rsidRDefault="00292BC7" w:rsidP="006F3DED">
      <w:pPr>
        <w:ind w:leftChars="100" w:left="210" w:firstLineChars="100" w:firstLine="220"/>
        <w:rPr>
          <w:sz w:val="22"/>
        </w:rPr>
      </w:pPr>
      <w:r w:rsidRPr="004A7CC6">
        <w:rPr>
          <w:rFonts w:hint="eastAsia"/>
          <w:sz w:val="22"/>
        </w:rPr>
        <w:t>ただし、事業内容の性質上、見積もり</w:t>
      </w:r>
      <w:r w:rsidR="00157E3C">
        <w:rPr>
          <w:rFonts w:hint="eastAsia"/>
          <w:sz w:val="22"/>
        </w:rPr>
        <w:t>を取ることが</w:t>
      </w:r>
      <w:r w:rsidRPr="004A7CC6">
        <w:rPr>
          <w:rFonts w:hint="eastAsia"/>
          <w:sz w:val="22"/>
        </w:rPr>
        <w:t>困難な場合は、該当企業等を随意契約の対象とする理由書</w:t>
      </w:r>
      <w:r w:rsidR="0017761E" w:rsidRPr="004A7CC6">
        <w:rPr>
          <w:rFonts w:hint="eastAsia"/>
          <w:sz w:val="22"/>
        </w:rPr>
        <w:t>（選定理由</w:t>
      </w:r>
      <w:r w:rsidR="003717D5" w:rsidRPr="004A7CC6">
        <w:rPr>
          <w:rFonts w:hint="eastAsia"/>
          <w:sz w:val="22"/>
        </w:rPr>
        <w:t>書</w:t>
      </w:r>
      <w:r w:rsidR="0017761E" w:rsidRPr="004A7CC6">
        <w:rPr>
          <w:rFonts w:hint="eastAsia"/>
          <w:sz w:val="22"/>
        </w:rPr>
        <w:t>など）</w:t>
      </w:r>
      <w:r w:rsidRPr="004A7CC6">
        <w:rPr>
          <w:rFonts w:hint="eastAsia"/>
          <w:sz w:val="22"/>
        </w:rPr>
        <w:t>を実績報告時にご提出ください。</w:t>
      </w:r>
    </w:p>
    <w:p w14:paraId="64578947" w14:textId="7BFA5CBB" w:rsidR="00DE14EB" w:rsidRPr="00CC01E2" w:rsidRDefault="007F39EA" w:rsidP="006F3DED">
      <w:pPr>
        <w:ind w:leftChars="200" w:left="641" w:hangingChars="100" w:hanging="221"/>
        <w:rPr>
          <w:b/>
          <w:sz w:val="22"/>
          <w:u w:val="single"/>
        </w:rPr>
      </w:pPr>
      <w:r w:rsidRPr="004A7CC6">
        <w:rPr>
          <w:rFonts w:hint="eastAsia"/>
          <w:b/>
          <w:sz w:val="22"/>
          <w:u w:val="single"/>
        </w:rPr>
        <w:t>＊なお、</w:t>
      </w:r>
      <w:r w:rsidRPr="00CC01E2">
        <w:rPr>
          <w:rFonts w:hint="eastAsia"/>
          <w:b/>
          <w:sz w:val="22"/>
          <w:u w:val="single"/>
        </w:rPr>
        <w:t>中古品の購入については、金額に関わらず、すべて、２社以上からの相見積が必須となります。この場合、理由書の提出による随意契約での購入は、補助対象経費として認められません。</w:t>
      </w:r>
    </w:p>
    <w:p w14:paraId="1DAA91EA" w14:textId="64BC1D4E" w:rsidR="00811FD6" w:rsidRDefault="005502BB" w:rsidP="00511A26">
      <w:pPr>
        <w:ind w:leftChars="300" w:left="630"/>
        <w:rPr>
          <w:bCs/>
          <w:sz w:val="22"/>
        </w:rPr>
      </w:pPr>
      <w:r w:rsidRPr="00CC01E2">
        <w:rPr>
          <w:rFonts w:hint="eastAsia"/>
          <w:bCs/>
          <w:sz w:val="22"/>
        </w:rPr>
        <w:t>上記に関わらず、</w:t>
      </w:r>
      <w:r w:rsidR="00552FC2" w:rsidRPr="00CC01E2">
        <w:rPr>
          <w:rFonts w:hint="eastAsia"/>
          <w:bCs/>
          <w:sz w:val="22"/>
        </w:rPr>
        <w:t>事業再開枠</w:t>
      </w:r>
      <w:r w:rsidRPr="00CC01E2">
        <w:rPr>
          <w:rFonts w:hint="eastAsia"/>
          <w:bCs/>
          <w:sz w:val="22"/>
        </w:rPr>
        <w:t>については、特例として２０２０年</w:t>
      </w:r>
      <w:r w:rsidR="00552FC2" w:rsidRPr="00CC01E2">
        <w:rPr>
          <w:rFonts w:hint="eastAsia"/>
          <w:bCs/>
          <w:sz w:val="22"/>
        </w:rPr>
        <w:t>５</w:t>
      </w:r>
      <w:r w:rsidRPr="00CC01E2">
        <w:rPr>
          <w:rFonts w:hint="eastAsia"/>
          <w:bCs/>
          <w:sz w:val="22"/>
        </w:rPr>
        <w:t>月１</w:t>
      </w:r>
      <w:r w:rsidR="00552FC2" w:rsidRPr="00CC01E2">
        <w:rPr>
          <w:rFonts w:hint="eastAsia"/>
          <w:bCs/>
          <w:sz w:val="22"/>
        </w:rPr>
        <w:t>４</w:t>
      </w:r>
      <w:r w:rsidRPr="00CC01E2">
        <w:rPr>
          <w:rFonts w:hint="eastAsia"/>
          <w:bCs/>
          <w:sz w:val="22"/>
        </w:rPr>
        <w:t>日（</w:t>
      </w:r>
      <w:r w:rsidR="00552FC2" w:rsidRPr="00CC01E2">
        <w:rPr>
          <w:rFonts w:hint="eastAsia"/>
          <w:bCs/>
          <w:sz w:val="22"/>
        </w:rPr>
        <w:t>木</w:t>
      </w:r>
      <w:r w:rsidRPr="00CC01E2">
        <w:rPr>
          <w:rFonts w:hint="eastAsia"/>
          <w:bCs/>
          <w:sz w:val="22"/>
        </w:rPr>
        <w:t>）に遡って、それ以降発生した経費を補助対象として認めることとしているので、既に１社の見積書で中古品を購入し</w:t>
      </w:r>
      <w:r w:rsidRPr="00890910">
        <w:rPr>
          <w:rFonts w:hint="eastAsia"/>
          <w:bCs/>
          <w:sz w:val="22"/>
        </w:rPr>
        <w:t>た場合、又は単価１００万円（税込）超のもの購入した場合は、</w:t>
      </w:r>
      <w:r w:rsidR="005E1D39">
        <w:rPr>
          <w:rFonts w:hint="eastAsia"/>
          <w:bCs/>
          <w:sz w:val="22"/>
        </w:rPr>
        <w:t>理由書と出納帳等をご提出ください。</w:t>
      </w:r>
    </w:p>
    <w:p w14:paraId="719FF032" w14:textId="77777777" w:rsidR="00811FD6" w:rsidRPr="00A8243F" w:rsidRDefault="00811FD6" w:rsidP="00811FD6">
      <w:pPr>
        <w:pStyle w:val="af2"/>
        <w:ind w:firstLineChars="100" w:firstLine="220"/>
        <w:rPr>
          <w:color w:val="000000" w:themeColor="text1"/>
          <w:sz w:val="22"/>
        </w:rPr>
      </w:pPr>
      <w:r w:rsidRPr="00A8243F">
        <w:rPr>
          <w:rFonts w:hint="eastAsia"/>
          <w:color w:val="000000" w:themeColor="text1"/>
          <w:sz w:val="22"/>
        </w:rPr>
        <w:t>○中古品の購入が補助対象経費として認められる条件は、次のとおりです。</w:t>
      </w:r>
      <w:r w:rsidRPr="00A8243F">
        <w:rPr>
          <w:rFonts w:hint="eastAsia"/>
          <w:color w:val="000000" w:themeColor="text1"/>
          <w:sz w:val="22"/>
        </w:rPr>
        <w:t xml:space="preserve">  </w:t>
      </w:r>
    </w:p>
    <w:p w14:paraId="1FCEB483" w14:textId="77777777" w:rsidR="00811FD6" w:rsidRPr="00A8243F" w:rsidRDefault="00811FD6" w:rsidP="00811FD6">
      <w:pPr>
        <w:pStyle w:val="af2"/>
        <w:ind w:firstLineChars="100" w:firstLine="220"/>
        <w:rPr>
          <w:color w:val="000000" w:themeColor="text1"/>
          <w:sz w:val="22"/>
        </w:rPr>
      </w:pPr>
      <w:r w:rsidRPr="00A8243F">
        <w:rPr>
          <w:rFonts w:hint="eastAsia"/>
          <w:color w:val="000000" w:themeColor="text1"/>
          <w:sz w:val="22"/>
        </w:rPr>
        <w:lastRenderedPageBreak/>
        <w:t xml:space="preserve"> </w:t>
      </w:r>
      <w:r w:rsidRPr="00A8243F">
        <w:rPr>
          <w:rFonts w:hint="eastAsia"/>
          <w:color w:val="000000" w:themeColor="text1"/>
          <w:sz w:val="22"/>
        </w:rPr>
        <w:t>①購入単価が５０万円（税抜き）未満のものであること</w:t>
      </w:r>
    </w:p>
    <w:p w14:paraId="57EFD34A" w14:textId="77777777" w:rsidR="00811FD6" w:rsidRPr="00A8243F" w:rsidRDefault="00811FD6" w:rsidP="00811FD6">
      <w:pPr>
        <w:pStyle w:val="af2"/>
        <w:ind w:firstLineChars="100" w:firstLine="220"/>
        <w:rPr>
          <w:color w:val="000000" w:themeColor="text1"/>
          <w:sz w:val="22"/>
        </w:rPr>
      </w:pPr>
      <w:r w:rsidRPr="00A8243F">
        <w:rPr>
          <w:rFonts w:hint="eastAsia"/>
          <w:color w:val="000000" w:themeColor="text1"/>
          <w:sz w:val="22"/>
        </w:rPr>
        <w:t xml:space="preserve">   </w:t>
      </w:r>
      <w:r w:rsidRPr="00A8243F">
        <w:rPr>
          <w:rFonts w:hint="eastAsia"/>
          <w:color w:val="000000" w:themeColor="text1"/>
          <w:sz w:val="22"/>
        </w:rPr>
        <w:t>＊単価が５０万円（税抜き）以上の中古品を単価５０万円（税抜き）未満に</w:t>
      </w:r>
    </w:p>
    <w:p w14:paraId="2689A596" w14:textId="77777777" w:rsidR="00811FD6" w:rsidRPr="00A8243F" w:rsidRDefault="00811FD6" w:rsidP="00811FD6">
      <w:pPr>
        <w:pStyle w:val="af2"/>
        <w:ind w:firstLineChars="100" w:firstLine="220"/>
        <w:rPr>
          <w:color w:val="000000" w:themeColor="text1"/>
          <w:sz w:val="22"/>
        </w:rPr>
      </w:pPr>
      <w:r w:rsidRPr="00A8243F">
        <w:rPr>
          <w:rFonts w:hint="eastAsia"/>
          <w:color w:val="000000" w:themeColor="text1"/>
          <w:sz w:val="22"/>
        </w:rPr>
        <w:t xml:space="preserve">     </w:t>
      </w:r>
      <w:r w:rsidRPr="00A8243F">
        <w:rPr>
          <w:rFonts w:hint="eastAsia"/>
          <w:color w:val="000000" w:themeColor="text1"/>
          <w:sz w:val="22"/>
        </w:rPr>
        <w:t>なるよう分割して購入する場合は、その中古品全体が補助対象外となります。</w:t>
      </w:r>
    </w:p>
    <w:p w14:paraId="09A22DF5" w14:textId="77777777" w:rsidR="00811FD6" w:rsidRPr="00A8243F" w:rsidRDefault="00811FD6" w:rsidP="00811FD6">
      <w:pPr>
        <w:pStyle w:val="af2"/>
        <w:ind w:leftChars="100" w:left="760" w:hangingChars="250" w:hanging="550"/>
        <w:rPr>
          <w:color w:val="000000" w:themeColor="text1"/>
          <w:sz w:val="22"/>
        </w:rPr>
      </w:pPr>
      <w:r w:rsidRPr="00A8243F">
        <w:rPr>
          <w:rFonts w:hint="eastAsia"/>
          <w:color w:val="000000" w:themeColor="text1"/>
          <w:sz w:val="22"/>
        </w:rPr>
        <w:t xml:space="preserve"> </w:t>
      </w:r>
      <w:r w:rsidRPr="00A8243F">
        <w:rPr>
          <w:rFonts w:hint="eastAsia"/>
          <w:color w:val="000000" w:themeColor="text1"/>
          <w:sz w:val="22"/>
        </w:rPr>
        <w:t>②中古品購入の際には、価格の妥当性を示すため、複数（２社以上）の中古品販売事業者（個人からの購入や、オークション（インターネットオークションを含みます）による購入は不可）から同等品についての複数者から見積（見積書、価格表等）を取得すること</w:t>
      </w:r>
    </w:p>
    <w:p w14:paraId="2DC9C7E7" w14:textId="77777777" w:rsidR="00811FD6" w:rsidRPr="00511A26" w:rsidRDefault="00811FD6" w:rsidP="00811FD6">
      <w:pPr>
        <w:pStyle w:val="af2"/>
        <w:ind w:leftChars="100" w:left="760" w:hangingChars="250" w:hanging="550"/>
        <w:rPr>
          <w:color w:val="000000" w:themeColor="text1"/>
          <w:spacing w:val="-6"/>
          <w:sz w:val="22"/>
        </w:rPr>
      </w:pPr>
      <w:r w:rsidRPr="00A8243F">
        <w:rPr>
          <w:rFonts w:hint="eastAsia"/>
          <w:color w:val="000000" w:themeColor="text1"/>
          <w:sz w:val="22"/>
        </w:rPr>
        <w:t xml:space="preserve">   </w:t>
      </w:r>
      <w:r w:rsidRPr="00511A26">
        <w:rPr>
          <w:rFonts w:hint="eastAsia"/>
          <w:color w:val="000000" w:themeColor="text1"/>
          <w:spacing w:val="-6"/>
          <w:sz w:val="22"/>
        </w:rPr>
        <w:t>＊新品購入の場合は単価１００万円（税込）超の場合のみ複数見積りが必要ですが、中古品購入の場合は、購入金額に関わらず、すべて、複数見積りが必要です。</w:t>
      </w:r>
    </w:p>
    <w:p w14:paraId="3106AFBA" w14:textId="77777777" w:rsidR="00811FD6" w:rsidRPr="00A8243F" w:rsidRDefault="00811FD6" w:rsidP="00811FD6">
      <w:pPr>
        <w:pStyle w:val="af2"/>
        <w:ind w:firstLineChars="100" w:firstLine="220"/>
        <w:rPr>
          <w:color w:val="000000" w:themeColor="text1"/>
          <w:sz w:val="22"/>
        </w:rPr>
      </w:pPr>
      <w:r w:rsidRPr="00A8243F">
        <w:rPr>
          <w:rFonts w:hint="eastAsia"/>
          <w:color w:val="000000" w:themeColor="text1"/>
          <w:sz w:val="22"/>
        </w:rPr>
        <w:t xml:space="preserve">  </w:t>
      </w:r>
      <w:r>
        <w:rPr>
          <w:color w:val="000000" w:themeColor="text1"/>
          <w:sz w:val="22"/>
        </w:rPr>
        <w:t xml:space="preserve"> </w:t>
      </w:r>
      <w:r w:rsidRPr="00A8243F">
        <w:rPr>
          <w:rFonts w:hint="eastAsia"/>
          <w:color w:val="000000" w:themeColor="text1"/>
          <w:sz w:val="22"/>
        </w:rPr>
        <w:t>＊実績報告書の提出時に、これら複数の見積書を必ず添付してください。</w:t>
      </w:r>
    </w:p>
    <w:p w14:paraId="68903EFF" w14:textId="77777777" w:rsidR="00811FD6" w:rsidRPr="00A8243F" w:rsidRDefault="00811FD6" w:rsidP="00811FD6">
      <w:pPr>
        <w:pStyle w:val="af2"/>
        <w:ind w:leftChars="350" w:left="735"/>
        <w:rPr>
          <w:color w:val="000000" w:themeColor="text1"/>
          <w:sz w:val="22"/>
        </w:rPr>
      </w:pPr>
      <w:r w:rsidRPr="00A8243F">
        <w:rPr>
          <w:rFonts w:hint="eastAsia"/>
          <w:color w:val="000000" w:themeColor="text1"/>
          <w:sz w:val="22"/>
        </w:rPr>
        <w:t>（理由書の提出による随意契約での購入は、中古品の場合は、補助対象経費として認められません）</w:t>
      </w:r>
    </w:p>
    <w:p w14:paraId="0C38945A" w14:textId="00CDA0F8" w:rsidR="00811FD6" w:rsidRPr="00890910" w:rsidRDefault="00811FD6" w:rsidP="00811FD6">
      <w:pPr>
        <w:ind w:leftChars="100" w:left="760" w:hangingChars="250" w:hanging="550"/>
        <w:rPr>
          <w:bCs/>
          <w:sz w:val="22"/>
        </w:rPr>
      </w:pPr>
      <w:r w:rsidRPr="00A8243F">
        <w:rPr>
          <w:rFonts w:hint="eastAsia"/>
          <w:color w:val="000000" w:themeColor="text1"/>
          <w:sz w:val="22"/>
        </w:rPr>
        <w:t xml:space="preserve"> </w:t>
      </w:r>
      <w:r w:rsidRPr="00A8243F">
        <w:rPr>
          <w:rFonts w:hint="eastAsia"/>
          <w:color w:val="000000" w:themeColor="text1"/>
          <w:sz w:val="22"/>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p w14:paraId="0D3A6673" w14:textId="77777777" w:rsidR="001E4982" w:rsidRDefault="001E4982" w:rsidP="001E4982">
      <w:pPr>
        <w:ind w:left="221" w:hangingChars="100" w:hanging="221"/>
        <w:rPr>
          <w:b/>
          <w:sz w:val="22"/>
        </w:rPr>
      </w:pPr>
    </w:p>
    <w:p w14:paraId="147914B5" w14:textId="3682E57D" w:rsidR="006B6C0E" w:rsidRPr="004A7CC6" w:rsidRDefault="00292BC7" w:rsidP="001E4982">
      <w:pPr>
        <w:ind w:left="221" w:hangingChars="100" w:hanging="221"/>
        <w:rPr>
          <w:b/>
          <w:sz w:val="22"/>
        </w:rPr>
      </w:pPr>
      <w:r w:rsidRPr="004A7CC6">
        <w:rPr>
          <w:rFonts w:hint="eastAsia"/>
          <w:b/>
          <w:sz w:val="22"/>
        </w:rPr>
        <w:t>（４）</w:t>
      </w:r>
      <w:r w:rsidRPr="004A7CC6">
        <w:rPr>
          <w:rFonts w:hint="eastAsia"/>
          <w:b/>
          <w:sz w:val="22"/>
          <w:u w:val="single"/>
        </w:rPr>
        <w:t>帳簿および証拠書類は、</w:t>
      </w:r>
      <w:r w:rsidRPr="00890910">
        <w:rPr>
          <w:rFonts w:hint="eastAsia"/>
          <w:b/>
          <w:sz w:val="22"/>
          <w:u w:val="single"/>
        </w:rPr>
        <w:t>補助事業の完了（廃止の承認を受けた場合も含む）年度の終了後５年間</w:t>
      </w:r>
      <w:r w:rsidRPr="00890910">
        <w:rPr>
          <w:rFonts w:hint="eastAsia"/>
          <w:b/>
          <w:sz w:val="22"/>
        </w:rPr>
        <w:t>、</w:t>
      </w:r>
      <w:r w:rsidRPr="004A7CC6">
        <w:rPr>
          <w:rFonts w:hint="eastAsia"/>
          <w:b/>
          <w:sz w:val="22"/>
        </w:rPr>
        <w:t>事務局の要求があったときは、いつでも閲覧できるように</w:t>
      </w:r>
      <w:r w:rsidRPr="004A7CC6">
        <w:rPr>
          <w:rFonts w:hint="eastAsia"/>
          <w:b/>
          <w:sz w:val="22"/>
          <w:u w:val="single"/>
        </w:rPr>
        <w:t>保存しておいてください</w:t>
      </w:r>
      <w:r w:rsidRPr="004A7CC6">
        <w:rPr>
          <w:rFonts w:hint="eastAsia"/>
          <w:b/>
          <w:sz w:val="22"/>
        </w:rPr>
        <w:t>。</w:t>
      </w:r>
    </w:p>
    <w:p w14:paraId="041C2FCF" w14:textId="77777777" w:rsidR="001E4982" w:rsidRDefault="001E4982" w:rsidP="001E4982">
      <w:pPr>
        <w:ind w:left="220" w:hangingChars="100" w:hanging="220"/>
        <w:rPr>
          <w:sz w:val="22"/>
        </w:rPr>
      </w:pPr>
    </w:p>
    <w:p w14:paraId="4862D9B0" w14:textId="77777777" w:rsidR="006B6C0E" w:rsidRPr="004A7CC6" w:rsidRDefault="00292BC7" w:rsidP="001E4982">
      <w:pPr>
        <w:ind w:left="220" w:hangingChars="100" w:hanging="220"/>
        <w:rPr>
          <w:sz w:val="22"/>
        </w:rPr>
      </w:pPr>
      <w:r w:rsidRPr="004A7CC6">
        <w:rPr>
          <w:rFonts w:hint="eastAsia"/>
          <w:sz w:val="22"/>
        </w:rPr>
        <w:t>（５）経費支出関係書類の宛名は、本補助金の交付決定を受けた「補助事業者名」で統一してください。例えば、宛名が空欄の領収書をご提出いただいても、補助事業者宛に発行された領収書なのかわからず、認められません。また、</w:t>
      </w:r>
      <w:r w:rsidRPr="004A7CC6">
        <w:rPr>
          <w:rFonts w:hint="eastAsia"/>
          <w:sz w:val="22"/>
          <w:u w:val="single"/>
        </w:rPr>
        <w:t>業務上やむを得ず、</w:t>
      </w:r>
      <w:r w:rsidR="00DD0AAE" w:rsidRPr="004A7CC6">
        <w:rPr>
          <w:rFonts w:hint="eastAsia"/>
          <w:sz w:val="22"/>
          <w:u w:val="single"/>
        </w:rPr>
        <w:t>代表者や従業員が</w:t>
      </w:r>
      <w:r w:rsidRPr="004A7CC6">
        <w:rPr>
          <w:rFonts w:hint="eastAsia"/>
          <w:sz w:val="22"/>
          <w:u w:val="single"/>
        </w:rPr>
        <w:t>立替払をする場合</w:t>
      </w:r>
      <w:r w:rsidR="00DD0AAE" w:rsidRPr="004A7CC6">
        <w:rPr>
          <w:rFonts w:hint="eastAsia"/>
          <w:sz w:val="22"/>
          <w:u w:val="single"/>
        </w:rPr>
        <w:t>（個人のクレジットカードによる支払いを含みます）</w:t>
      </w:r>
      <w:r w:rsidRPr="004A7CC6">
        <w:rPr>
          <w:rFonts w:hint="eastAsia"/>
          <w:sz w:val="22"/>
          <w:u w:val="single"/>
        </w:rPr>
        <w:t>でも、最終的に補助事業実施期限内に、補助事業者が経費を負担したことが判明する立替払精算の関係書類の提出がなければ、補助事業者の補助対象経費に含めることはできません。</w:t>
      </w:r>
      <w:r w:rsidR="00DD0AAE" w:rsidRPr="004A7CC6">
        <w:rPr>
          <w:rFonts w:hint="eastAsia"/>
          <w:sz w:val="22"/>
          <w:u w:val="single"/>
        </w:rPr>
        <w:t>（補助事業者と当該者との間の精算（立て替え金を会社等が立替者本人に支払い）をもって「補助事業者からの支出」となります。）</w:t>
      </w:r>
    </w:p>
    <w:p w14:paraId="13460557" w14:textId="77777777" w:rsidR="001E4982" w:rsidRDefault="001E4982" w:rsidP="001E4982">
      <w:pPr>
        <w:ind w:left="220" w:hangingChars="100" w:hanging="220"/>
        <w:rPr>
          <w:sz w:val="22"/>
        </w:rPr>
      </w:pPr>
    </w:p>
    <w:p w14:paraId="00478A44" w14:textId="77777777" w:rsidR="00946F1D" w:rsidRPr="004A7CC6" w:rsidRDefault="00946F1D" w:rsidP="001E4982">
      <w:pPr>
        <w:ind w:left="220" w:hangingChars="100" w:hanging="220"/>
        <w:rPr>
          <w:sz w:val="22"/>
        </w:rPr>
      </w:pPr>
      <w:r w:rsidRPr="004A7CC6">
        <w:rPr>
          <w:rFonts w:hint="eastAsia"/>
          <w:sz w:val="22"/>
        </w:rPr>
        <w:t>［注意］立替払い者個人のクレジットカードで支払いを行う場合は、</w:t>
      </w:r>
    </w:p>
    <w:p w14:paraId="538FF3E5" w14:textId="77777777" w:rsidR="00FD55EF" w:rsidRPr="004A7CC6" w:rsidRDefault="00946F1D" w:rsidP="00FD55EF">
      <w:pPr>
        <w:ind w:leftChars="500" w:left="1270" w:hangingChars="100" w:hanging="220"/>
        <w:rPr>
          <w:sz w:val="22"/>
        </w:rPr>
      </w:pPr>
      <w:r w:rsidRPr="004A7CC6">
        <w:rPr>
          <w:rFonts w:hint="eastAsia"/>
          <w:sz w:val="22"/>
        </w:rPr>
        <w:t>①補助対象期間中に、当該クレジットカード払いにかかる引き落としが確認できること</w:t>
      </w:r>
    </w:p>
    <w:p w14:paraId="1A26C032" w14:textId="199A992D" w:rsidR="001E4982" w:rsidRDefault="00946F1D" w:rsidP="00967BF8">
      <w:pPr>
        <w:ind w:leftChars="500" w:left="1270" w:hangingChars="100" w:hanging="220"/>
        <w:rPr>
          <w:sz w:val="22"/>
        </w:rPr>
      </w:pPr>
      <w:r w:rsidRPr="004A7CC6">
        <w:rPr>
          <w:rFonts w:hint="eastAsia"/>
          <w:sz w:val="22"/>
        </w:rPr>
        <w:t>②補助対象期間中に、補助事業者と立替払い者との間での精算が確認できることの両方が必要となります。</w:t>
      </w:r>
    </w:p>
    <w:p w14:paraId="5AF31B81" w14:textId="77777777" w:rsidR="00F666E0" w:rsidRPr="00967BF8" w:rsidRDefault="00F666E0" w:rsidP="00967BF8">
      <w:pPr>
        <w:ind w:leftChars="500" w:left="1270" w:hangingChars="100" w:hanging="220"/>
        <w:rPr>
          <w:sz w:val="22"/>
        </w:rPr>
      </w:pPr>
    </w:p>
    <w:p w14:paraId="5BA80139" w14:textId="77777777" w:rsidR="00322844" w:rsidRPr="004A7CC6" w:rsidRDefault="0017761E" w:rsidP="001E4982">
      <w:pPr>
        <w:ind w:left="220" w:hangingChars="100" w:hanging="220"/>
        <w:rPr>
          <w:sz w:val="22"/>
        </w:rPr>
      </w:pPr>
      <w:r w:rsidRPr="004A7CC6">
        <w:rPr>
          <w:rFonts w:hint="eastAsia"/>
          <w:sz w:val="22"/>
        </w:rPr>
        <w:t>（６）補助金の</w:t>
      </w:r>
      <w:r w:rsidR="001001B8" w:rsidRPr="004A7CC6">
        <w:rPr>
          <w:rFonts w:hint="eastAsia"/>
          <w:sz w:val="22"/>
        </w:rPr>
        <w:t>お支払</w:t>
      </w:r>
      <w:r w:rsidRPr="004A7CC6">
        <w:rPr>
          <w:rFonts w:hint="eastAsia"/>
          <w:sz w:val="22"/>
        </w:rPr>
        <w:t>は</w:t>
      </w:r>
      <w:r w:rsidR="003717D5" w:rsidRPr="004A7CC6">
        <w:rPr>
          <w:rFonts w:hint="eastAsia"/>
          <w:sz w:val="22"/>
        </w:rPr>
        <w:t>、</w:t>
      </w:r>
      <w:r w:rsidR="001001B8" w:rsidRPr="004A7CC6">
        <w:rPr>
          <w:rFonts w:hint="eastAsia"/>
          <w:sz w:val="22"/>
        </w:rPr>
        <w:t>事務局にて</w:t>
      </w:r>
      <w:r w:rsidRPr="004A7CC6">
        <w:rPr>
          <w:rFonts w:hint="eastAsia"/>
          <w:sz w:val="22"/>
        </w:rPr>
        <w:t>実績報告書等</w:t>
      </w:r>
      <w:r w:rsidR="001001B8" w:rsidRPr="004A7CC6">
        <w:rPr>
          <w:rFonts w:hint="eastAsia"/>
          <w:sz w:val="22"/>
        </w:rPr>
        <w:t>の</w:t>
      </w:r>
      <w:r w:rsidRPr="004A7CC6">
        <w:rPr>
          <w:rFonts w:hint="eastAsia"/>
          <w:sz w:val="22"/>
        </w:rPr>
        <w:t>書類内容を精査し、</w:t>
      </w:r>
      <w:r w:rsidR="001001B8" w:rsidRPr="004A7CC6">
        <w:rPr>
          <w:rFonts w:hint="eastAsia"/>
          <w:sz w:val="22"/>
        </w:rPr>
        <w:t>補助金額の確定通知書をご送付の後、補助事業者から精算払</w:t>
      </w:r>
      <w:r w:rsidRPr="004A7CC6">
        <w:rPr>
          <w:rFonts w:hint="eastAsia"/>
          <w:sz w:val="22"/>
        </w:rPr>
        <w:t>請求書をご提出いただ</w:t>
      </w:r>
      <w:r w:rsidR="001001B8" w:rsidRPr="004A7CC6">
        <w:rPr>
          <w:rFonts w:hint="eastAsia"/>
          <w:sz w:val="22"/>
        </w:rPr>
        <w:t>い</w:t>
      </w:r>
      <w:r w:rsidRPr="004A7CC6">
        <w:rPr>
          <w:rFonts w:hint="eastAsia"/>
          <w:sz w:val="22"/>
        </w:rPr>
        <w:t>てからの振り込みとなります。</w:t>
      </w:r>
    </w:p>
    <w:p w14:paraId="41D9765F" w14:textId="69926109" w:rsidR="00D95819" w:rsidRPr="00890910" w:rsidRDefault="00050109" w:rsidP="00511A26">
      <w:pPr>
        <w:spacing w:line="320" w:lineRule="exact"/>
        <w:rPr>
          <w:rFonts w:asciiTheme="minorEastAsia" w:hAnsiTheme="minorEastAsia"/>
          <w:bCs/>
          <w:sz w:val="22"/>
        </w:rPr>
      </w:pPr>
      <w:r w:rsidRPr="00890910">
        <w:rPr>
          <w:rFonts w:asciiTheme="minorEastAsia" w:hAnsiTheme="minorEastAsia" w:hint="eastAsia"/>
          <w:bCs/>
          <w:sz w:val="22"/>
        </w:rPr>
        <w:lastRenderedPageBreak/>
        <w:t>＜概算払いについて＞</w:t>
      </w:r>
    </w:p>
    <w:p w14:paraId="288DD749" w14:textId="10E3A014" w:rsidR="00050109" w:rsidRPr="00890910" w:rsidRDefault="00050109" w:rsidP="00511A26">
      <w:pPr>
        <w:spacing w:line="320" w:lineRule="exact"/>
        <w:rPr>
          <w:rFonts w:asciiTheme="minorEastAsia" w:hAnsiTheme="minorEastAsia"/>
          <w:bCs/>
          <w:sz w:val="22"/>
        </w:rPr>
      </w:pPr>
      <w:r w:rsidRPr="00890910">
        <w:rPr>
          <w:rFonts w:asciiTheme="minorEastAsia" w:hAnsiTheme="minorEastAsia" w:hint="eastAsia"/>
          <w:bCs/>
          <w:sz w:val="22"/>
        </w:rPr>
        <w:t xml:space="preserve">　今回の持続化補助金＜</w:t>
      </w:r>
      <w:r w:rsidR="00552FC2">
        <w:rPr>
          <w:rFonts w:asciiTheme="minorEastAsia" w:hAnsiTheme="minorEastAsia" w:hint="eastAsia"/>
          <w:bCs/>
          <w:sz w:val="22"/>
        </w:rPr>
        <w:t>コロナ特別対応型</w:t>
      </w:r>
      <w:r w:rsidRPr="00890910">
        <w:rPr>
          <w:rFonts w:asciiTheme="minorEastAsia" w:hAnsiTheme="minorEastAsia" w:hint="eastAsia"/>
          <w:bCs/>
          <w:sz w:val="22"/>
        </w:rPr>
        <w:t>＞で、</w:t>
      </w:r>
      <w:r w:rsidR="00DD0DD7" w:rsidRPr="00890910">
        <w:rPr>
          <w:rFonts w:asciiTheme="minorEastAsia" w:hAnsiTheme="minorEastAsia" w:hint="eastAsia"/>
          <w:bCs/>
          <w:sz w:val="22"/>
        </w:rPr>
        <w:t>補助金の概算払いを希望</w:t>
      </w:r>
      <w:r w:rsidR="00552FC2">
        <w:rPr>
          <w:rFonts w:asciiTheme="minorEastAsia" w:hAnsiTheme="minorEastAsia" w:hint="eastAsia"/>
          <w:bCs/>
          <w:sz w:val="22"/>
        </w:rPr>
        <w:t>した</w:t>
      </w:r>
      <w:r w:rsidR="00DD0DD7" w:rsidRPr="00890910">
        <w:rPr>
          <w:rFonts w:asciiTheme="minorEastAsia" w:hAnsiTheme="minorEastAsia" w:hint="eastAsia"/>
          <w:bCs/>
          <w:sz w:val="22"/>
        </w:rPr>
        <w:t>事業者に</w:t>
      </w:r>
      <w:r w:rsidR="00552FC2">
        <w:rPr>
          <w:rFonts w:asciiTheme="minorEastAsia" w:hAnsiTheme="minorEastAsia" w:hint="eastAsia"/>
          <w:bCs/>
          <w:sz w:val="22"/>
        </w:rPr>
        <w:t>限り</w:t>
      </w:r>
      <w:r w:rsidR="00DD0DD7" w:rsidRPr="00890910">
        <w:rPr>
          <w:rFonts w:asciiTheme="minorEastAsia" w:hAnsiTheme="minorEastAsia" w:hint="eastAsia"/>
          <w:bCs/>
          <w:sz w:val="22"/>
        </w:rPr>
        <w:t>、交付決定後、交付決定額の５０％の額の概算払いを行</w:t>
      </w:r>
      <w:r w:rsidR="00552FC2">
        <w:rPr>
          <w:rFonts w:asciiTheme="minorEastAsia" w:hAnsiTheme="minorEastAsia" w:hint="eastAsia"/>
          <w:bCs/>
          <w:sz w:val="22"/>
        </w:rPr>
        <w:t>うことができます</w:t>
      </w:r>
      <w:r w:rsidR="00DD0DD7" w:rsidRPr="00890910">
        <w:rPr>
          <w:rFonts w:asciiTheme="minorEastAsia" w:hAnsiTheme="minorEastAsia" w:hint="eastAsia"/>
          <w:bCs/>
          <w:sz w:val="22"/>
        </w:rPr>
        <w:t>。</w:t>
      </w:r>
    </w:p>
    <w:p w14:paraId="0707FC23" w14:textId="42A9CA4B" w:rsidR="00DD0DD7" w:rsidRPr="00DD0DD7" w:rsidRDefault="00DD0DD7" w:rsidP="00511A26">
      <w:pPr>
        <w:spacing w:line="320" w:lineRule="exact"/>
        <w:rPr>
          <w:rFonts w:asciiTheme="minorEastAsia" w:hAnsiTheme="minorEastAsia"/>
          <w:bCs/>
          <w:sz w:val="22"/>
        </w:rPr>
      </w:pPr>
      <w:r w:rsidRPr="00890910">
        <w:rPr>
          <w:rFonts w:asciiTheme="minorEastAsia" w:hAnsiTheme="minorEastAsia" w:hint="eastAsia"/>
          <w:bCs/>
          <w:sz w:val="22"/>
        </w:rPr>
        <w:t xml:space="preserve">　ただし、事務局の実績報告書等の確認の結果</w:t>
      </w:r>
      <w:r w:rsidR="00383C0F" w:rsidRPr="00890910">
        <w:rPr>
          <w:rFonts w:asciiTheme="minorEastAsia" w:hAnsiTheme="minorEastAsia" w:hint="eastAsia"/>
          <w:bCs/>
          <w:sz w:val="22"/>
        </w:rPr>
        <w:t>、</w:t>
      </w:r>
      <w:r w:rsidRPr="00890910">
        <w:rPr>
          <w:rFonts w:asciiTheme="minorEastAsia" w:hAnsiTheme="minorEastAsia" w:hint="eastAsia"/>
          <w:bCs/>
          <w:sz w:val="22"/>
        </w:rPr>
        <w:t>交付すべき補助金の確定額が、概算払い額を下回る場合は、事業者はその差額を返還する必要がありますので、申請にあたって立案された計画に基づき、着実に事業を実施いただくよう努めてください。</w:t>
      </w:r>
    </w:p>
    <w:p w14:paraId="26FF61FE" w14:textId="21106F2D" w:rsidR="00050109" w:rsidRPr="00DD0DD7" w:rsidRDefault="00050109" w:rsidP="00074840">
      <w:pPr>
        <w:rPr>
          <w:rFonts w:asciiTheme="majorEastAsia" w:eastAsiaTheme="majorEastAsia" w:hAnsiTheme="majorEastAsia"/>
          <w:b/>
          <w:sz w:val="22"/>
        </w:rPr>
      </w:pPr>
    </w:p>
    <w:p w14:paraId="4E9F0163" w14:textId="77777777" w:rsidR="00721C3C" w:rsidRPr="00722369" w:rsidRDefault="00721C3C" w:rsidP="00511A26">
      <w:pPr>
        <w:spacing w:line="320" w:lineRule="exact"/>
        <w:rPr>
          <w:b/>
          <w:sz w:val="22"/>
          <w:u w:val="single"/>
        </w:rPr>
      </w:pPr>
      <w:r w:rsidRPr="00722369">
        <w:rPr>
          <w:rFonts w:hint="eastAsia"/>
          <w:b/>
          <w:sz w:val="22"/>
          <w:u w:val="single"/>
        </w:rPr>
        <w:t>【ご注意】補助事業の遂行に必要な契約の相手方に関する留意事項</w:t>
      </w:r>
    </w:p>
    <w:p w14:paraId="45051BDD" w14:textId="77777777" w:rsidR="00721C3C" w:rsidRPr="00CC01E2" w:rsidRDefault="00721C3C" w:rsidP="00511A26">
      <w:pPr>
        <w:spacing w:line="320" w:lineRule="exact"/>
        <w:ind w:firstLineChars="100" w:firstLine="220"/>
        <w:rPr>
          <w:sz w:val="22"/>
        </w:rPr>
      </w:pPr>
      <w:r w:rsidRPr="00722369">
        <w:rPr>
          <w:rFonts w:hint="eastAsia"/>
          <w:sz w:val="22"/>
        </w:rPr>
        <w:t>補助事業の遂行に必要な、売買、請負その他の契約をする際、補助事</w:t>
      </w:r>
      <w:r w:rsidRPr="00CC01E2">
        <w:rPr>
          <w:rFonts w:hint="eastAsia"/>
          <w:sz w:val="22"/>
        </w:rPr>
        <w:t>業の運営上、</w:t>
      </w:r>
    </w:p>
    <w:p w14:paraId="22159444" w14:textId="30E5AC3A" w:rsidR="003D336A" w:rsidRPr="00D51047" w:rsidRDefault="00721C3C" w:rsidP="00511A26">
      <w:pPr>
        <w:spacing w:line="320" w:lineRule="exact"/>
        <w:rPr>
          <w:rFonts w:asciiTheme="minorEastAsia"/>
          <w:sz w:val="22"/>
        </w:rPr>
      </w:pPr>
      <w:r w:rsidRPr="00CC01E2">
        <w:rPr>
          <w:rFonts w:hint="eastAsia"/>
          <w:sz w:val="22"/>
        </w:rPr>
        <w:t>当該事業者でなければ補助事業の遂行が困難ま</w:t>
      </w:r>
      <w:r w:rsidRPr="00D51047">
        <w:rPr>
          <w:rFonts w:asciiTheme="minorEastAsia" w:hint="eastAsia"/>
          <w:sz w:val="22"/>
        </w:rPr>
        <w:t>たは不適当であるとして</w:t>
      </w:r>
      <w:r w:rsidR="003D336A" w:rsidRPr="00D51047">
        <w:rPr>
          <w:rFonts w:asciiTheme="minorEastAsia" w:hint="eastAsia"/>
          <w:sz w:val="22"/>
        </w:rPr>
        <w:t>独立行政法</w:t>
      </w:r>
    </w:p>
    <w:p w14:paraId="06A97DCA" w14:textId="6A7BE516" w:rsidR="00721C3C" w:rsidRPr="00722369" w:rsidRDefault="003D336A" w:rsidP="00511A26">
      <w:pPr>
        <w:spacing w:line="320" w:lineRule="exact"/>
        <w:rPr>
          <w:sz w:val="22"/>
        </w:rPr>
      </w:pPr>
      <w:r w:rsidRPr="00D51047">
        <w:rPr>
          <w:rFonts w:asciiTheme="minorEastAsia" w:hint="eastAsia"/>
          <w:sz w:val="22"/>
        </w:rPr>
        <w:t>人中小企業基盤整備機構</w:t>
      </w:r>
      <w:r w:rsidR="00721C3C" w:rsidRPr="00D51047">
        <w:rPr>
          <w:rFonts w:asciiTheme="minorEastAsia" w:hint="eastAsia"/>
          <w:sz w:val="22"/>
        </w:rPr>
        <w:t>から承認を受ける場合を除き、契約金額100万円（税抜き）以上の契約の相手方を、経済産業省から補助金交付等停止措置または指名停止措置</w:t>
      </w:r>
      <w:r w:rsidR="00721C3C" w:rsidRPr="00722369">
        <w:rPr>
          <w:rFonts w:hint="eastAsia"/>
          <w:sz w:val="22"/>
        </w:rPr>
        <w:t>が講じられている事業者とすることはできません。</w:t>
      </w:r>
    </w:p>
    <w:p w14:paraId="2F4B73D8" w14:textId="77777777" w:rsidR="00721C3C" w:rsidRPr="00722369" w:rsidRDefault="00721C3C" w:rsidP="00721C3C">
      <w:pPr>
        <w:spacing w:beforeLines="50" w:before="173"/>
        <w:ind w:firstLineChars="200" w:firstLine="440"/>
        <w:rPr>
          <w:sz w:val="22"/>
        </w:rPr>
      </w:pPr>
      <w:r w:rsidRPr="00722369">
        <w:rPr>
          <w:rFonts w:hint="eastAsia"/>
          <w:sz w:val="22"/>
        </w:rPr>
        <w:t>参考：「補助金交付等停止及び契約に係る指名停止措置を受けている事業者一覧」</w:t>
      </w:r>
    </w:p>
    <w:p w14:paraId="0D61CB72" w14:textId="32690C3E" w:rsidR="00CC7D17" w:rsidRDefault="00721C3C" w:rsidP="00721C3C">
      <w:pPr>
        <w:rPr>
          <w:sz w:val="22"/>
        </w:rPr>
      </w:pPr>
      <w:r w:rsidRPr="00722369">
        <w:rPr>
          <w:rFonts w:hint="eastAsia"/>
          <w:sz w:val="22"/>
        </w:rPr>
        <w:t xml:space="preserve">　　　　　（経済産業省ホームページ）</w:t>
      </w:r>
    </w:p>
    <w:p w14:paraId="506B145E" w14:textId="7DC97F40" w:rsidR="00721C3C" w:rsidRDefault="00721C3C" w:rsidP="00C34E05">
      <w:pPr>
        <w:ind w:firstLineChars="200" w:firstLine="440"/>
        <w:rPr>
          <w:sz w:val="22"/>
        </w:rPr>
      </w:pPr>
      <w:r w:rsidRPr="00CC7D17">
        <w:rPr>
          <w:rFonts w:asciiTheme="minorEastAsia" w:hint="eastAsia"/>
          <w:sz w:val="22"/>
        </w:rPr>
        <w:t>UR</w:t>
      </w:r>
      <w:r w:rsidR="00C34E05">
        <w:rPr>
          <w:rFonts w:asciiTheme="minorEastAsia"/>
          <w:sz w:val="22"/>
        </w:rPr>
        <w:t xml:space="preserve">L </w:t>
      </w:r>
      <w:r w:rsidRPr="00C34E05">
        <w:rPr>
          <w:rFonts w:asciiTheme="minorEastAsia" w:hint="eastAsia"/>
          <w:sz w:val="22"/>
        </w:rPr>
        <w:t>h</w:t>
      </w:r>
      <w:r w:rsidR="00C34E05" w:rsidRPr="00C34E05">
        <w:rPr>
          <w:rFonts w:asciiTheme="minorEastAsia" w:hint="eastAsia"/>
          <w:sz w:val="22"/>
        </w:rPr>
        <w:t>ttps：//www.meti.go.jp/information＿2/</w:t>
      </w:r>
      <w:proofErr w:type="spellStart"/>
      <w:r w:rsidR="00C34E05" w:rsidRPr="00C34E05">
        <w:rPr>
          <w:rFonts w:asciiTheme="minorEastAsia" w:hint="eastAsia"/>
          <w:sz w:val="22"/>
        </w:rPr>
        <w:t>publicoffer</w:t>
      </w:r>
      <w:proofErr w:type="spellEnd"/>
      <w:r w:rsidR="00C34E05" w:rsidRPr="00C34E05">
        <w:rPr>
          <w:rFonts w:asciiTheme="minorEastAsia" w:hint="eastAsia"/>
          <w:sz w:val="22"/>
        </w:rPr>
        <w:t>/sh</w:t>
      </w:r>
      <w:r w:rsidR="00C34E05">
        <w:rPr>
          <w:rStyle w:val="ad"/>
          <w:rFonts w:asciiTheme="minorEastAsia"/>
          <w:color w:val="auto"/>
          <w:sz w:val="22"/>
          <w:u w:val="none"/>
        </w:rPr>
        <w:t>imeiteishi.html</w:t>
      </w:r>
    </w:p>
    <w:p w14:paraId="36F935A3" w14:textId="1FBD3053" w:rsidR="00E11DFE" w:rsidRDefault="00E11DFE">
      <w:pPr>
        <w:widowControl/>
        <w:jc w:val="left"/>
        <w:rPr>
          <w:rFonts w:asciiTheme="majorEastAsia" w:eastAsiaTheme="majorEastAsia" w:hAnsiTheme="majorEastAsia"/>
          <w:b/>
          <w:sz w:val="24"/>
          <w:szCs w:val="24"/>
        </w:rPr>
      </w:pPr>
    </w:p>
    <w:p w14:paraId="787A4712" w14:textId="77777777" w:rsidR="00CC7D17" w:rsidRDefault="00CC7D17" w:rsidP="00074840">
      <w:pPr>
        <w:rPr>
          <w:rFonts w:asciiTheme="majorEastAsia" w:eastAsiaTheme="majorEastAsia" w:hAnsiTheme="majorEastAsia"/>
          <w:b/>
          <w:sz w:val="24"/>
          <w:szCs w:val="24"/>
        </w:rPr>
      </w:pPr>
    </w:p>
    <w:p w14:paraId="1D5F20A2" w14:textId="77777777" w:rsidR="00CC7D17" w:rsidRDefault="00CC7D17" w:rsidP="00074840">
      <w:pPr>
        <w:rPr>
          <w:rFonts w:asciiTheme="majorEastAsia" w:eastAsiaTheme="majorEastAsia" w:hAnsiTheme="majorEastAsia"/>
          <w:b/>
          <w:sz w:val="24"/>
          <w:szCs w:val="24"/>
        </w:rPr>
      </w:pPr>
    </w:p>
    <w:p w14:paraId="2083E837" w14:textId="77777777" w:rsidR="00CC7D17" w:rsidRDefault="00CC7D17" w:rsidP="00074840">
      <w:pPr>
        <w:rPr>
          <w:rFonts w:asciiTheme="majorEastAsia" w:eastAsiaTheme="majorEastAsia" w:hAnsiTheme="majorEastAsia"/>
          <w:b/>
          <w:sz w:val="24"/>
          <w:szCs w:val="24"/>
        </w:rPr>
      </w:pPr>
    </w:p>
    <w:p w14:paraId="0FAC6B6E" w14:textId="77777777" w:rsidR="00CC7D17" w:rsidRDefault="00CC7D17" w:rsidP="00074840">
      <w:pPr>
        <w:rPr>
          <w:rFonts w:asciiTheme="majorEastAsia" w:eastAsiaTheme="majorEastAsia" w:hAnsiTheme="majorEastAsia"/>
          <w:b/>
          <w:sz w:val="24"/>
          <w:szCs w:val="24"/>
        </w:rPr>
      </w:pPr>
    </w:p>
    <w:p w14:paraId="3758B8A3" w14:textId="77777777" w:rsidR="00CC7D17" w:rsidRDefault="00CC7D17" w:rsidP="00074840">
      <w:pPr>
        <w:rPr>
          <w:rFonts w:asciiTheme="majorEastAsia" w:eastAsiaTheme="majorEastAsia" w:hAnsiTheme="majorEastAsia"/>
          <w:b/>
          <w:sz w:val="24"/>
          <w:szCs w:val="24"/>
        </w:rPr>
      </w:pPr>
    </w:p>
    <w:p w14:paraId="3BDAF6D0" w14:textId="77777777" w:rsidR="00CC7D17" w:rsidRDefault="00CC7D17" w:rsidP="00074840">
      <w:pPr>
        <w:rPr>
          <w:rFonts w:asciiTheme="majorEastAsia" w:eastAsiaTheme="majorEastAsia" w:hAnsiTheme="majorEastAsia"/>
          <w:b/>
          <w:sz w:val="24"/>
          <w:szCs w:val="24"/>
        </w:rPr>
      </w:pPr>
    </w:p>
    <w:p w14:paraId="308CD8AE" w14:textId="77777777" w:rsidR="00CC7D17" w:rsidRDefault="00CC7D17" w:rsidP="00074840">
      <w:pPr>
        <w:rPr>
          <w:rFonts w:asciiTheme="majorEastAsia" w:eastAsiaTheme="majorEastAsia" w:hAnsiTheme="majorEastAsia"/>
          <w:b/>
          <w:sz w:val="24"/>
          <w:szCs w:val="24"/>
        </w:rPr>
      </w:pPr>
    </w:p>
    <w:p w14:paraId="01C4B185" w14:textId="77777777" w:rsidR="00CC7D17" w:rsidRDefault="00CC7D17" w:rsidP="00074840">
      <w:pPr>
        <w:rPr>
          <w:rFonts w:asciiTheme="majorEastAsia" w:eastAsiaTheme="majorEastAsia" w:hAnsiTheme="majorEastAsia"/>
          <w:b/>
          <w:sz w:val="24"/>
          <w:szCs w:val="24"/>
        </w:rPr>
      </w:pPr>
    </w:p>
    <w:p w14:paraId="75AEC2F0" w14:textId="77777777" w:rsidR="00CC7D17" w:rsidRDefault="00CC7D17" w:rsidP="00074840">
      <w:pPr>
        <w:rPr>
          <w:rFonts w:asciiTheme="majorEastAsia" w:eastAsiaTheme="majorEastAsia" w:hAnsiTheme="majorEastAsia"/>
          <w:b/>
          <w:sz w:val="24"/>
          <w:szCs w:val="24"/>
        </w:rPr>
      </w:pPr>
    </w:p>
    <w:p w14:paraId="67033D79" w14:textId="77777777" w:rsidR="00CC7D17" w:rsidRDefault="00CC7D17" w:rsidP="00074840">
      <w:pPr>
        <w:rPr>
          <w:rFonts w:asciiTheme="majorEastAsia" w:eastAsiaTheme="majorEastAsia" w:hAnsiTheme="majorEastAsia"/>
          <w:b/>
          <w:sz w:val="24"/>
          <w:szCs w:val="24"/>
        </w:rPr>
      </w:pPr>
    </w:p>
    <w:p w14:paraId="5B89A682" w14:textId="77777777" w:rsidR="00CC7D17" w:rsidRDefault="00CC7D17" w:rsidP="00074840">
      <w:pPr>
        <w:rPr>
          <w:rFonts w:asciiTheme="majorEastAsia" w:eastAsiaTheme="majorEastAsia" w:hAnsiTheme="majorEastAsia"/>
          <w:b/>
          <w:sz w:val="24"/>
          <w:szCs w:val="24"/>
        </w:rPr>
      </w:pPr>
    </w:p>
    <w:p w14:paraId="1B66C7D8" w14:textId="77777777" w:rsidR="00CC7D17" w:rsidRDefault="00CC7D17" w:rsidP="00074840">
      <w:pPr>
        <w:rPr>
          <w:rFonts w:asciiTheme="majorEastAsia" w:eastAsiaTheme="majorEastAsia" w:hAnsiTheme="majorEastAsia"/>
          <w:b/>
          <w:sz w:val="24"/>
          <w:szCs w:val="24"/>
        </w:rPr>
      </w:pPr>
    </w:p>
    <w:p w14:paraId="0B2065A8" w14:textId="77777777" w:rsidR="00CC7D17" w:rsidRDefault="00CC7D17" w:rsidP="00074840">
      <w:pPr>
        <w:rPr>
          <w:rFonts w:asciiTheme="majorEastAsia" w:eastAsiaTheme="majorEastAsia" w:hAnsiTheme="majorEastAsia"/>
          <w:b/>
          <w:sz w:val="24"/>
          <w:szCs w:val="24"/>
        </w:rPr>
      </w:pPr>
    </w:p>
    <w:p w14:paraId="17E6C821" w14:textId="77777777" w:rsidR="00CC7D17" w:rsidRDefault="00CC7D17" w:rsidP="00074840">
      <w:pPr>
        <w:rPr>
          <w:rFonts w:asciiTheme="majorEastAsia" w:eastAsiaTheme="majorEastAsia" w:hAnsiTheme="majorEastAsia"/>
          <w:b/>
          <w:sz w:val="24"/>
          <w:szCs w:val="24"/>
        </w:rPr>
      </w:pPr>
    </w:p>
    <w:p w14:paraId="6BC12CD5" w14:textId="77777777" w:rsidR="00CC7D17" w:rsidRDefault="00CC7D17" w:rsidP="00074840">
      <w:pPr>
        <w:rPr>
          <w:rFonts w:asciiTheme="majorEastAsia" w:eastAsiaTheme="majorEastAsia" w:hAnsiTheme="majorEastAsia"/>
          <w:b/>
          <w:sz w:val="24"/>
          <w:szCs w:val="24"/>
        </w:rPr>
      </w:pPr>
    </w:p>
    <w:p w14:paraId="2FF162B9" w14:textId="77777777" w:rsidR="00CC7D17" w:rsidRDefault="00CC7D17" w:rsidP="00074840">
      <w:pPr>
        <w:rPr>
          <w:rFonts w:asciiTheme="majorEastAsia" w:eastAsiaTheme="majorEastAsia" w:hAnsiTheme="majorEastAsia"/>
          <w:b/>
          <w:sz w:val="24"/>
          <w:szCs w:val="24"/>
        </w:rPr>
      </w:pPr>
    </w:p>
    <w:p w14:paraId="76783749" w14:textId="77777777" w:rsidR="00CC7D17" w:rsidRDefault="00CC7D17" w:rsidP="00074840">
      <w:pPr>
        <w:rPr>
          <w:rFonts w:asciiTheme="majorEastAsia" w:eastAsiaTheme="majorEastAsia" w:hAnsiTheme="majorEastAsia"/>
          <w:b/>
          <w:sz w:val="24"/>
          <w:szCs w:val="24"/>
        </w:rPr>
      </w:pPr>
    </w:p>
    <w:p w14:paraId="4FA3DC81" w14:textId="77777777" w:rsidR="00CC7D17" w:rsidRDefault="00CC7D17" w:rsidP="00074840">
      <w:pPr>
        <w:rPr>
          <w:rFonts w:asciiTheme="majorEastAsia" w:eastAsiaTheme="majorEastAsia" w:hAnsiTheme="majorEastAsia"/>
          <w:b/>
          <w:sz w:val="24"/>
          <w:szCs w:val="24"/>
        </w:rPr>
      </w:pPr>
    </w:p>
    <w:p w14:paraId="61C03D10" w14:textId="77777777" w:rsidR="00CC7D17" w:rsidRDefault="00CC7D17" w:rsidP="00074840">
      <w:pPr>
        <w:rPr>
          <w:rFonts w:asciiTheme="majorEastAsia" w:eastAsiaTheme="majorEastAsia" w:hAnsiTheme="majorEastAsia"/>
          <w:b/>
          <w:sz w:val="24"/>
          <w:szCs w:val="24"/>
        </w:rPr>
      </w:pPr>
    </w:p>
    <w:p w14:paraId="62F1611D" w14:textId="77777777" w:rsidR="00CC7D17" w:rsidRDefault="00CC7D17" w:rsidP="00074840">
      <w:pPr>
        <w:rPr>
          <w:rFonts w:asciiTheme="majorEastAsia" w:eastAsiaTheme="majorEastAsia" w:hAnsiTheme="majorEastAsia"/>
          <w:b/>
          <w:sz w:val="24"/>
          <w:szCs w:val="24"/>
        </w:rPr>
      </w:pPr>
    </w:p>
    <w:p w14:paraId="448BDDA5" w14:textId="77777777" w:rsidR="00CC7D17" w:rsidRDefault="00CC7D17" w:rsidP="00074840">
      <w:pPr>
        <w:rPr>
          <w:rFonts w:asciiTheme="majorEastAsia" w:eastAsiaTheme="majorEastAsia" w:hAnsiTheme="majorEastAsia"/>
          <w:b/>
          <w:sz w:val="24"/>
          <w:szCs w:val="24"/>
        </w:rPr>
      </w:pPr>
    </w:p>
    <w:p w14:paraId="6FB8C230" w14:textId="612787A6" w:rsidR="00967BF8" w:rsidRPr="00ED38F4" w:rsidRDefault="00292BC7" w:rsidP="00074840">
      <w:pPr>
        <w:rPr>
          <w:rFonts w:asciiTheme="majorEastAsia" w:eastAsiaTheme="majorEastAsia" w:hAnsiTheme="majorEastAsia"/>
          <w:b/>
          <w:sz w:val="24"/>
          <w:szCs w:val="24"/>
        </w:rPr>
      </w:pPr>
      <w:r w:rsidRPr="004A7CC6">
        <w:rPr>
          <w:rFonts w:asciiTheme="majorEastAsia" w:eastAsiaTheme="majorEastAsia" w:hAnsiTheme="majorEastAsia" w:hint="eastAsia"/>
          <w:b/>
          <w:sz w:val="24"/>
          <w:szCs w:val="24"/>
        </w:rPr>
        <w:lastRenderedPageBreak/>
        <w:t>２．</w:t>
      </w:r>
      <w:r w:rsidRPr="00ED38F4">
        <w:rPr>
          <w:rFonts w:asciiTheme="majorEastAsia" w:eastAsiaTheme="majorEastAsia" w:hAnsiTheme="majorEastAsia" w:hint="eastAsia"/>
          <w:b/>
          <w:sz w:val="24"/>
          <w:szCs w:val="24"/>
        </w:rPr>
        <w:t>交付決定から補助金受給までのフローチャート（主な手続き）</w:t>
      </w:r>
    </w:p>
    <w:p w14:paraId="16BA22AB" w14:textId="41FEC9F9" w:rsidR="00AE3806" w:rsidRPr="00ED38F4" w:rsidRDefault="00AE3806" w:rsidP="00074840">
      <w:pPr>
        <w:rPr>
          <w:rFonts w:asciiTheme="majorEastAsia" w:eastAsiaTheme="majorEastAsia" w:hAnsiTheme="majorEastAsia"/>
          <w:b/>
          <w:sz w:val="24"/>
          <w:szCs w:val="24"/>
          <w:u w:val="single"/>
        </w:rPr>
      </w:pPr>
      <w:r w:rsidRPr="00ED38F4">
        <w:rPr>
          <w:rFonts w:asciiTheme="majorEastAsia" w:eastAsiaTheme="majorEastAsia" w:hAnsiTheme="majorEastAsia" w:hint="eastAsia"/>
          <w:b/>
          <w:sz w:val="24"/>
          <w:szCs w:val="24"/>
        </w:rPr>
        <w:t xml:space="preserve">　　</w:t>
      </w:r>
      <w:r w:rsidRPr="00ED38F4">
        <w:rPr>
          <w:rFonts w:asciiTheme="majorEastAsia" w:eastAsiaTheme="majorEastAsia" w:hAnsiTheme="majorEastAsia" w:hint="eastAsia"/>
          <w:b/>
          <w:sz w:val="24"/>
          <w:szCs w:val="24"/>
          <w:u w:val="single"/>
        </w:rPr>
        <w:t>※</w:t>
      </w:r>
      <w:r w:rsidR="003D336A" w:rsidRPr="00ED38F4">
        <w:rPr>
          <w:rFonts w:asciiTheme="majorEastAsia" w:eastAsiaTheme="majorEastAsia" w:hAnsiTheme="majorEastAsia" w:hint="eastAsia"/>
          <w:b/>
          <w:sz w:val="24"/>
          <w:szCs w:val="24"/>
          <w:u w:val="single"/>
        </w:rPr>
        <w:t xml:space="preserve">コロナ特別対応型　</w:t>
      </w:r>
      <w:r w:rsidR="004F1CB3" w:rsidRPr="00ED38F4">
        <w:rPr>
          <w:rFonts w:asciiTheme="majorEastAsia" w:eastAsiaTheme="majorEastAsia" w:hAnsiTheme="majorEastAsia" w:hint="eastAsia"/>
          <w:b/>
          <w:sz w:val="24"/>
          <w:szCs w:val="24"/>
          <w:u w:val="single"/>
        </w:rPr>
        <w:t>補助事業の手引き</w:t>
      </w:r>
      <w:r w:rsidR="003D336A" w:rsidRPr="00ED38F4">
        <w:rPr>
          <w:rFonts w:asciiTheme="majorEastAsia" w:eastAsiaTheme="majorEastAsia" w:hAnsiTheme="majorEastAsia" w:hint="eastAsia"/>
          <w:b/>
          <w:sz w:val="24"/>
          <w:szCs w:val="24"/>
          <w:u w:val="single"/>
        </w:rPr>
        <w:t>P</w:t>
      </w:r>
      <w:r w:rsidR="009B1F13" w:rsidRPr="00ED38F4">
        <w:rPr>
          <w:rFonts w:asciiTheme="majorEastAsia" w:eastAsiaTheme="majorEastAsia" w:hAnsiTheme="majorEastAsia" w:hint="eastAsia"/>
          <w:b/>
          <w:sz w:val="24"/>
          <w:szCs w:val="24"/>
          <w:u w:val="single"/>
        </w:rPr>
        <w:t>1</w:t>
      </w:r>
      <w:r w:rsidR="009B1F13" w:rsidRPr="00ED38F4">
        <w:rPr>
          <w:rFonts w:asciiTheme="majorEastAsia" w:eastAsiaTheme="majorEastAsia" w:hAnsiTheme="majorEastAsia"/>
          <w:b/>
          <w:sz w:val="24"/>
          <w:szCs w:val="24"/>
          <w:u w:val="single"/>
        </w:rPr>
        <w:t>0</w:t>
      </w:r>
      <w:r w:rsidRPr="00ED38F4">
        <w:rPr>
          <w:rFonts w:asciiTheme="majorEastAsia" w:eastAsiaTheme="majorEastAsia" w:hAnsiTheme="majorEastAsia" w:hint="eastAsia"/>
          <w:b/>
          <w:sz w:val="24"/>
          <w:szCs w:val="24"/>
          <w:u w:val="single"/>
        </w:rPr>
        <w:t>を</w:t>
      </w:r>
      <w:r w:rsidR="003D336A" w:rsidRPr="00ED38F4">
        <w:rPr>
          <w:rFonts w:asciiTheme="majorEastAsia" w:eastAsiaTheme="majorEastAsia" w:hAnsiTheme="majorEastAsia" w:hint="eastAsia"/>
          <w:b/>
          <w:sz w:val="24"/>
          <w:szCs w:val="24"/>
          <w:u w:val="single"/>
        </w:rPr>
        <w:t>参照してください</w:t>
      </w:r>
      <w:r w:rsidRPr="00ED38F4">
        <w:rPr>
          <w:rFonts w:asciiTheme="majorEastAsia" w:eastAsiaTheme="majorEastAsia" w:hAnsiTheme="majorEastAsia" w:hint="eastAsia"/>
          <w:b/>
          <w:sz w:val="24"/>
          <w:szCs w:val="24"/>
          <w:u w:val="single"/>
        </w:rPr>
        <w:t>。</w:t>
      </w:r>
    </w:p>
    <w:p w14:paraId="36AD62F6" w14:textId="77777777" w:rsidR="003D336A" w:rsidRPr="003D336A" w:rsidRDefault="003D336A" w:rsidP="003D336A">
      <w:pPr>
        <w:widowControl/>
        <w:jc w:val="left"/>
        <w:rPr>
          <w:rFonts w:asciiTheme="majorEastAsia" w:eastAsiaTheme="majorEastAsia" w:hAnsiTheme="majorEastAsia"/>
          <w:b/>
          <w:sz w:val="24"/>
          <w:szCs w:val="24"/>
        </w:rPr>
      </w:pPr>
    </w:p>
    <w:p w14:paraId="319B0BE5" w14:textId="1DFEB036" w:rsidR="00967BF8" w:rsidRDefault="00292BC7" w:rsidP="003D336A">
      <w:pPr>
        <w:widowControl/>
        <w:jc w:val="left"/>
        <w:rPr>
          <w:rFonts w:asciiTheme="majorEastAsia" w:eastAsiaTheme="majorEastAsia" w:hAnsiTheme="majorEastAsia"/>
          <w:b/>
          <w:sz w:val="24"/>
          <w:szCs w:val="24"/>
        </w:rPr>
      </w:pPr>
      <w:r w:rsidRPr="004A7CC6">
        <w:rPr>
          <w:rFonts w:asciiTheme="majorEastAsia" w:eastAsiaTheme="majorEastAsia" w:hAnsiTheme="majorEastAsia" w:hint="eastAsia"/>
          <w:b/>
          <w:sz w:val="24"/>
          <w:szCs w:val="24"/>
        </w:rPr>
        <w:t>３．採択・交付申請・交付決定</w:t>
      </w:r>
    </w:p>
    <w:p w14:paraId="4EBADC5C" w14:textId="77777777" w:rsidR="00967BF8" w:rsidRPr="004A7CC6" w:rsidRDefault="00967BF8" w:rsidP="003D336A">
      <w:pPr>
        <w:widowControl/>
        <w:jc w:val="left"/>
        <w:rPr>
          <w:rFonts w:asciiTheme="majorEastAsia" w:eastAsiaTheme="majorEastAsia" w:hAnsiTheme="majorEastAsia"/>
          <w:b/>
          <w:sz w:val="24"/>
          <w:szCs w:val="24"/>
        </w:rPr>
      </w:pPr>
    </w:p>
    <w:p w14:paraId="425E489E" w14:textId="77777777" w:rsidR="00811FD6" w:rsidRPr="00CC01E2" w:rsidRDefault="00811FD6" w:rsidP="00511A26">
      <w:pPr>
        <w:spacing w:line="320" w:lineRule="exact"/>
        <w:rPr>
          <w:rFonts w:asciiTheme="majorEastAsia" w:eastAsiaTheme="majorEastAsia" w:hAnsiTheme="majorEastAsia"/>
          <w:sz w:val="22"/>
        </w:rPr>
      </w:pPr>
      <w:r w:rsidRPr="004A7CC6">
        <w:rPr>
          <w:rFonts w:asciiTheme="majorEastAsia" w:hAnsiTheme="majorEastAsia" w:hint="eastAsia"/>
          <w:sz w:val="22"/>
        </w:rPr>
        <w:t>（１）</w:t>
      </w:r>
      <w:r w:rsidRPr="00CC01E2">
        <w:rPr>
          <w:rFonts w:asciiTheme="majorEastAsia" w:hAnsiTheme="majorEastAsia" w:hint="eastAsia"/>
          <w:sz w:val="22"/>
        </w:rPr>
        <w:t>採択</w:t>
      </w:r>
      <w:r w:rsidRPr="00CC01E2">
        <w:rPr>
          <w:rFonts w:asciiTheme="majorEastAsia" w:eastAsiaTheme="majorEastAsia" w:hAnsiTheme="majorEastAsia" w:cstheme="majorBidi" w:hint="eastAsia"/>
          <w:sz w:val="22"/>
        </w:rPr>
        <w:t>・補助金額の決定</w:t>
      </w:r>
      <w:r w:rsidRPr="00CC01E2">
        <w:rPr>
          <w:rFonts w:asciiTheme="majorEastAsia" w:hAnsiTheme="majorEastAsia" w:hint="eastAsia"/>
          <w:sz w:val="22"/>
        </w:rPr>
        <w:t>について</w:t>
      </w:r>
    </w:p>
    <w:p w14:paraId="083163C7" w14:textId="0EEFFB15" w:rsidR="00F67FCD" w:rsidRPr="001771DF" w:rsidRDefault="00811FD6" w:rsidP="00511A26">
      <w:pPr>
        <w:spacing w:line="320" w:lineRule="exact"/>
        <w:ind w:firstLineChars="100" w:firstLine="220"/>
        <w:rPr>
          <w:rFonts w:asciiTheme="majorEastAsia" w:eastAsiaTheme="majorEastAsia" w:hAnsiTheme="majorEastAsia"/>
          <w:sz w:val="22"/>
        </w:rPr>
      </w:pPr>
      <w:r w:rsidRPr="00CC01E2">
        <w:rPr>
          <w:rFonts w:hint="eastAsia"/>
          <w:sz w:val="22"/>
        </w:rPr>
        <w:t>第１回、第２回受付締切においては、「小規模事業者持続化補助金に係る補助事業の内容・経費の配分の変更承認申請書」（コロナ特別対応型交付規程様式第４及び別紙３）をご提出いただいております。事務局は、補助金申請内容の確認が終わり次第、補助金額の決定を行い、補助事業者に対し、変更承認通知書を通知いたします。</w:t>
      </w:r>
    </w:p>
    <w:p w14:paraId="5DE77633" w14:textId="4C0C1FE1" w:rsidR="006B6C0E" w:rsidRPr="00E40989" w:rsidRDefault="00FB754A" w:rsidP="00511A26">
      <w:pPr>
        <w:spacing w:line="320" w:lineRule="exact"/>
        <w:ind w:firstLineChars="100" w:firstLine="220"/>
        <w:rPr>
          <w:sz w:val="22"/>
        </w:rPr>
      </w:pPr>
      <w:r w:rsidRPr="00890910">
        <w:rPr>
          <w:rFonts w:hint="eastAsia"/>
          <w:sz w:val="22"/>
        </w:rPr>
        <w:t>なお、今回（</w:t>
      </w:r>
      <w:r w:rsidR="00631813">
        <w:rPr>
          <w:rFonts w:hint="eastAsia"/>
          <w:sz w:val="22"/>
        </w:rPr>
        <w:t>事業再開枠</w:t>
      </w:r>
      <w:r w:rsidRPr="00890910">
        <w:rPr>
          <w:rFonts w:hint="eastAsia"/>
          <w:sz w:val="22"/>
        </w:rPr>
        <w:t>）においては、</w:t>
      </w:r>
      <w:r w:rsidRPr="00890910">
        <w:rPr>
          <w:rFonts w:asciiTheme="majorEastAsia" w:eastAsiaTheme="majorEastAsia" w:hAnsiTheme="majorEastAsia" w:hint="eastAsia"/>
          <w:b/>
          <w:sz w:val="22"/>
          <w:u w:val="single"/>
        </w:rPr>
        <w:t>「</w:t>
      </w:r>
      <w:r w:rsidR="00796EFF" w:rsidRPr="00890910">
        <w:rPr>
          <w:rFonts w:asciiTheme="majorEastAsia" w:eastAsiaTheme="majorEastAsia" w:hAnsiTheme="majorEastAsia" w:hint="eastAsia"/>
          <w:b/>
          <w:sz w:val="22"/>
          <w:u w:val="single"/>
        </w:rPr>
        <w:t>２０２０年</w:t>
      </w:r>
      <w:r w:rsidR="00631813">
        <w:rPr>
          <w:rFonts w:asciiTheme="majorEastAsia" w:eastAsiaTheme="majorEastAsia" w:hAnsiTheme="majorEastAsia" w:hint="eastAsia"/>
          <w:b/>
          <w:sz w:val="22"/>
          <w:u w:val="single"/>
        </w:rPr>
        <w:t>５</w:t>
      </w:r>
      <w:r w:rsidR="00796EFF" w:rsidRPr="00890910">
        <w:rPr>
          <w:rFonts w:asciiTheme="majorEastAsia" w:eastAsiaTheme="majorEastAsia" w:hAnsiTheme="majorEastAsia" w:hint="eastAsia"/>
          <w:b/>
          <w:sz w:val="22"/>
          <w:u w:val="single"/>
        </w:rPr>
        <w:t>月１</w:t>
      </w:r>
      <w:r w:rsidR="00631813">
        <w:rPr>
          <w:rFonts w:asciiTheme="majorEastAsia" w:eastAsiaTheme="majorEastAsia" w:hAnsiTheme="majorEastAsia" w:hint="eastAsia"/>
          <w:b/>
          <w:sz w:val="22"/>
          <w:u w:val="single"/>
        </w:rPr>
        <w:t>４</w:t>
      </w:r>
      <w:r w:rsidR="00796EFF" w:rsidRPr="00890910">
        <w:rPr>
          <w:rFonts w:asciiTheme="majorEastAsia" w:eastAsiaTheme="majorEastAsia" w:hAnsiTheme="majorEastAsia" w:hint="eastAsia"/>
          <w:b/>
          <w:sz w:val="22"/>
          <w:u w:val="single"/>
        </w:rPr>
        <w:t>日</w:t>
      </w:r>
      <w:r w:rsidRPr="00890910">
        <w:rPr>
          <w:rFonts w:asciiTheme="majorEastAsia" w:eastAsiaTheme="majorEastAsia" w:hAnsiTheme="majorEastAsia" w:hint="eastAsia"/>
          <w:b/>
          <w:sz w:val="22"/>
          <w:u w:val="single"/>
        </w:rPr>
        <w:t>」</w:t>
      </w:r>
      <w:r w:rsidR="001771DF">
        <w:rPr>
          <w:rFonts w:asciiTheme="majorEastAsia" w:eastAsiaTheme="majorEastAsia" w:hAnsiTheme="majorEastAsia" w:hint="eastAsia"/>
          <w:b/>
          <w:sz w:val="22"/>
          <w:u w:val="single"/>
        </w:rPr>
        <w:t>以降</w:t>
      </w:r>
      <w:r w:rsidR="00631813">
        <w:rPr>
          <w:rFonts w:asciiTheme="majorEastAsia" w:eastAsiaTheme="majorEastAsia" w:hAnsiTheme="majorEastAsia" w:hint="eastAsia"/>
          <w:b/>
          <w:sz w:val="22"/>
          <w:u w:val="single"/>
        </w:rPr>
        <w:t>が、</w:t>
      </w:r>
      <w:r w:rsidRPr="00890910">
        <w:rPr>
          <w:rFonts w:asciiTheme="majorEastAsia" w:eastAsiaTheme="majorEastAsia" w:hAnsiTheme="majorEastAsia" w:hint="eastAsia"/>
          <w:b/>
          <w:sz w:val="22"/>
          <w:u w:val="single"/>
        </w:rPr>
        <w:t>補助事業の実施期間の開始日となります。</w:t>
      </w:r>
      <w:r w:rsidRPr="00E40989">
        <w:rPr>
          <w:rFonts w:hint="eastAsia"/>
          <w:sz w:val="22"/>
        </w:rPr>
        <w:t>実施期間の開始日</w:t>
      </w:r>
      <w:r w:rsidR="00292BC7" w:rsidRPr="00E40989">
        <w:rPr>
          <w:rFonts w:hint="eastAsia"/>
          <w:sz w:val="22"/>
        </w:rPr>
        <w:t>以降に発生（発注・契約）し、事業完了日までに支払いを終えた経費が補助対象となります。</w:t>
      </w:r>
      <w:r w:rsidRPr="00E40989">
        <w:rPr>
          <w:rFonts w:asciiTheme="majorEastAsia" w:eastAsiaTheme="majorEastAsia" w:hAnsiTheme="majorEastAsia" w:hint="eastAsia"/>
          <w:b/>
          <w:sz w:val="22"/>
          <w:u w:val="single"/>
        </w:rPr>
        <w:t>実施期間の開始日前に</w:t>
      </w:r>
      <w:r w:rsidR="00292BC7" w:rsidRPr="00E40989">
        <w:rPr>
          <w:rFonts w:asciiTheme="majorEastAsia" w:eastAsiaTheme="majorEastAsia" w:hAnsiTheme="majorEastAsia" w:hint="eastAsia"/>
          <w:b/>
          <w:sz w:val="22"/>
          <w:u w:val="single"/>
        </w:rPr>
        <w:t>発注、購入、契約等を実施したものは、補助対象経費とはならないのでご注意ください。</w:t>
      </w:r>
    </w:p>
    <w:p w14:paraId="13AE7565" w14:textId="77777777" w:rsidR="00112F8D" w:rsidRPr="00E40989" w:rsidRDefault="00112F8D" w:rsidP="009205E4">
      <w:pPr>
        <w:ind w:rightChars="129" w:right="271"/>
        <w:rPr>
          <w:sz w:val="22"/>
        </w:rPr>
      </w:pPr>
    </w:p>
    <w:p w14:paraId="23ECA029" w14:textId="77777777" w:rsidR="00E664DB" w:rsidRPr="00E40989" w:rsidRDefault="00E664DB" w:rsidP="00E664DB">
      <w:pPr>
        <w:rPr>
          <w:sz w:val="22"/>
        </w:rPr>
      </w:pPr>
      <w:r w:rsidRPr="00F1351C">
        <w:rPr>
          <w:rFonts w:hint="eastAsia"/>
          <w:sz w:val="22"/>
        </w:rPr>
        <w:t xml:space="preserve">　　</w:t>
      </w:r>
      <w:r w:rsidRPr="00E40989">
        <w:rPr>
          <w:rFonts w:hint="eastAsia"/>
          <w:sz w:val="22"/>
        </w:rPr>
        <w:t>＜ご注意＞</w:t>
      </w:r>
    </w:p>
    <w:p w14:paraId="47C91D29" w14:textId="436FF5C5" w:rsidR="00E664DB" w:rsidRPr="00E40989" w:rsidRDefault="00E664DB" w:rsidP="00E664DB">
      <w:pPr>
        <w:ind w:left="880" w:hangingChars="400" w:hanging="880"/>
        <w:rPr>
          <w:sz w:val="22"/>
        </w:rPr>
      </w:pPr>
      <w:r w:rsidRPr="00E40989">
        <w:rPr>
          <w:rFonts w:hint="eastAsia"/>
          <w:sz w:val="22"/>
        </w:rPr>
        <w:t xml:space="preserve">　　　・「</w:t>
      </w:r>
      <w:r w:rsidR="001771DF">
        <w:rPr>
          <w:rFonts w:hint="eastAsia"/>
          <w:sz w:val="22"/>
        </w:rPr>
        <w:t>様式第４　変更承認申請書</w:t>
      </w:r>
      <w:r w:rsidRPr="00E40989">
        <w:rPr>
          <w:rFonts w:hint="eastAsia"/>
          <w:sz w:val="22"/>
        </w:rPr>
        <w:t>」に、当該経費による取組についての記載や、経費明細表へ計上されていることが必要です。</w:t>
      </w:r>
    </w:p>
    <w:p w14:paraId="097086B0" w14:textId="77777777" w:rsidR="00E664DB" w:rsidRPr="00E40989" w:rsidRDefault="00E664DB" w:rsidP="00E664DB">
      <w:pPr>
        <w:rPr>
          <w:sz w:val="22"/>
        </w:rPr>
      </w:pPr>
      <w:r w:rsidRPr="00E40989">
        <w:rPr>
          <w:rFonts w:hint="eastAsia"/>
          <w:sz w:val="22"/>
        </w:rPr>
        <w:t xml:space="preserve">　　　・審査の結果、不採択となった場合には補助金は支払われません。</w:t>
      </w:r>
    </w:p>
    <w:p w14:paraId="3483FC04" w14:textId="03078071" w:rsidR="00863E65" w:rsidRDefault="00E664DB" w:rsidP="00631813">
      <w:pPr>
        <w:ind w:left="880" w:hangingChars="400" w:hanging="880"/>
        <w:rPr>
          <w:sz w:val="22"/>
        </w:rPr>
      </w:pPr>
      <w:r w:rsidRPr="00E40989">
        <w:rPr>
          <w:rFonts w:hint="eastAsia"/>
          <w:sz w:val="22"/>
        </w:rPr>
        <w:t xml:space="preserve">　　　・採択された場合でも、補助金を受けるためには、この「</w:t>
      </w:r>
      <w:r w:rsidR="003439A4" w:rsidRPr="00E40989">
        <w:rPr>
          <w:rFonts w:hint="eastAsia"/>
          <w:sz w:val="22"/>
        </w:rPr>
        <w:t>補助事業</w:t>
      </w:r>
      <w:r w:rsidRPr="00E40989">
        <w:rPr>
          <w:rFonts w:hint="eastAsia"/>
          <w:sz w:val="22"/>
        </w:rPr>
        <w:t>の手引き」で必要としている、支出実績等が確認できる書類を保管し、事業完了後に提出する「実績報告書」の証拠書類として添付いただく必要があります</w:t>
      </w:r>
      <w:r w:rsidR="00631813">
        <w:rPr>
          <w:rFonts w:hint="eastAsia"/>
          <w:sz w:val="22"/>
        </w:rPr>
        <w:t>。</w:t>
      </w:r>
    </w:p>
    <w:p w14:paraId="51D72154" w14:textId="77777777" w:rsidR="00CC7D17" w:rsidRDefault="00CC7D17" w:rsidP="00631813">
      <w:pPr>
        <w:ind w:left="880" w:hangingChars="400" w:hanging="880"/>
        <w:rPr>
          <w:rFonts w:asciiTheme="minorEastAsia" w:hAnsiTheme="minorEastAsia"/>
          <w:sz w:val="22"/>
        </w:rPr>
      </w:pPr>
    </w:p>
    <w:p w14:paraId="46680570" w14:textId="77777777" w:rsidR="00915A67" w:rsidRPr="004A7CC6" w:rsidRDefault="00292BC7" w:rsidP="00915A67">
      <w:pPr>
        <w:rPr>
          <w:rFonts w:asciiTheme="majorEastAsia" w:eastAsiaTheme="majorEastAsia" w:hAnsiTheme="majorEastAsia"/>
          <w:b/>
          <w:sz w:val="24"/>
          <w:szCs w:val="24"/>
        </w:rPr>
      </w:pPr>
      <w:r w:rsidRPr="004A7CC6">
        <w:rPr>
          <w:rFonts w:asciiTheme="majorEastAsia" w:eastAsiaTheme="majorEastAsia" w:hAnsiTheme="majorEastAsia" w:hint="eastAsia"/>
          <w:b/>
          <w:sz w:val="24"/>
          <w:szCs w:val="24"/>
        </w:rPr>
        <w:t>４．補助事業の実施期間中の提出書類</w:t>
      </w:r>
    </w:p>
    <w:p w14:paraId="1FA56751" w14:textId="77777777" w:rsidR="005053B5" w:rsidRPr="001771DF" w:rsidRDefault="005053B5" w:rsidP="00915A67">
      <w:pPr>
        <w:rPr>
          <w:rFonts w:asciiTheme="majorEastAsia" w:eastAsiaTheme="majorEastAsia" w:hAnsiTheme="majorEastAsia"/>
          <w:b/>
          <w:sz w:val="24"/>
          <w:szCs w:val="24"/>
        </w:rPr>
      </w:pPr>
    </w:p>
    <w:p w14:paraId="277948CC" w14:textId="77777777" w:rsidR="00A01CEE"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（１）登録事項について変更が必要となった場合の取扱い</w:t>
      </w:r>
    </w:p>
    <w:p w14:paraId="5BF3E601" w14:textId="77777777" w:rsidR="00B1125D" w:rsidRDefault="00292BC7" w:rsidP="001771DF">
      <w:pPr>
        <w:ind w:firstLineChars="100" w:firstLine="220"/>
        <w:rPr>
          <w:sz w:val="22"/>
        </w:rPr>
      </w:pPr>
      <w:r w:rsidRPr="004A7CC6">
        <w:rPr>
          <w:rFonts w:hint="eastAsia"/>
          <w:sz w:val="22"/>
        </w:rPr>
        <w:t>交付決定後、以下のような項目につき、変更がある場合には、登録事項変更届に</w:t>
      </w:r>
    </w:p>
    <w:p w14:paraId="2BD9CFD8" w14:textId="452668C9" w:rsidR="005419EB" w:rsidRPr="004A7CC6" w:rsidRDefault="00292BC7" w:rsidP="00CC7D17">
      <w:pPr>
        <w:ind w:firstLineChars="100" w:firstLine="220"/>
        <w:rPr>
          <w:sz w:val="22"/>
        </w:rPr>
      </w:pPr>
      <w:r w:rsidRPr="004A7CC6">
        <w:rPr>
          <w:rFonts w:hint="eastAsia"/>
          <w:sz w:val="22"/>
        </w:rPr>
        <w:t>押印のうえ</w:t>
      </w:r>
      <w:r w:rsidR="00D93AF0" w:rsidRPr="004A7CC6">
        <w:rPr>
          <w:rFonts w:hint="eastAsia"/>
          <w:sz w:val="22"/>
        </w:rPr>
        <w:t>、</w:t>
      </w:r>
      <w:r w:rsidRPr="004A7CC6">
        <w:rPr>
          <w:rFonts w:hint="eastAsia"/>
          <w:sz w:val="22"/>
        </w:rPr>
        <w:t>事務局までご提出ください。</w:t>
      </w:r>
    </w:p>
    <w:tbl>
      <w:tblPr>
        <w:tblStyle w:val="ac"/>
        <w:tblW w:w="0" w:type="auto"/>
        <w:tblInd w:w="250" w:type="dxa"/>
        <w:tblLook w:val="04A0" w:firstRow="1" w:lastRow="0" w:firstColumn="1" w:lastColumn="0" w:noHBand="0" w:noVBand="1"/>
      </w:tblPr>
      <w:tblGrid>
        <w:gridCol w:w="8080"/>
      </w:tblGrid>
      <w:tr w:rsidR="005419EB" w:rsidRPr="004A7CC6" w14:paraId="5A0C1124" w14:textId="77777777" w:rsidTr="005419EB">
        <w:tc>
          <w:tcPr>
            <w:tcW w:w="8080" w:type="dxa"/>
            <w:shd w:val="clear" w:color="auto" w:fill="92D050"/>
          </w:tcPr>
          <w:p w14:paraId="5E07531B" w14:textId="77777777" w:rsidR="005419EB" w:rsidRPr="004A7CC6" w:rsidRDefault="00292BC7" w:rsidP="00915A67">
            <w:pPr>
              <w:rPr>
                <w:sz w:val="22"/>
              </w:rPr>
            </w:pPr>
            <w:r w:rsidRPr="004A7CC6">
              <w:rPr>
                <w:rFonts w:hint="eastAsia"/>
                <w:sz w:val="22"/>
              </w:rPr>
              <w:t>登録事項変更届が必要</w:t>
            </w:r>
            <w:r w:rsidR="00FD55EF" w:rsidRPr="004A7CC6">
              <w:rPr>
                <w:rFonts w:hint="eastAsia"/>
                <w:sz w:val="22"/>
              </w:rPr>
              <w:t>となる変更</w:t>
            </w:r>
            <w:r w:rsidRPr="004A7CC6">
              <w:rPr>
                <w:rFonts w:hint="eastAsia"/>
                <w:sz w:val="22"/>
              </w:rPr>
              <w:t>内容について</w:t>
            </w:r>
          </w:p>
        </w:tc>
      </w:tr>
      <w:tr w:rsidR="005419EB" w:rsidRPr="004A7CC6" w14:paraId="63C7794D" w14:textId="77777777" w:rsidTr="005419EB">
        <w:tc>
          <w:tcPr>
            <w:tcW w:w="8080" w:type="dxa"/>
          </w:tcPr>
          <w:p w14:paraId="1BFA8638" w14:textId="77777777" w:rsidR="005419EB" w:rsidRPr="004A7CC6" w:rsidRDefault="00292BC7" w:rsidP="00915A67">
            <w:pPr>
              <w:rPr>
                <w:sz w:val="22"/>
              </w:rPr>
            </w:pPr>
            <w:r w:rsidRPr="004A7CC6">
              <w:rPr>
                <w:rFonts w:hint="eastAsia"/>
                <w:sz w:val="22"/>
              </w:rPr>
              <w:t>＜事業者に関する情報＞</w:t>
            </w:r>
          </w:p>
          <w:p w14:paraId="74FBDAA6" w14:textId="77777777" w:rsidR="00863E65" w:rsidRDefault="00292BC7" w:rsidP="00915A67">
            <w:pPr>
              <w:rPr>
                <w:sz w:val="22"/>
              </w:rPr>
            </w:pPr>
            <w:r w:rsidRPr="004A7CC6">
              <w:rPr>
                <w:rFonts w:hint="eastAsia"/>
                <w:sz w:val="22"/>
              </w:rPr>
              <w:t>個人・法人の別、事業者名（社名）、</w:t>
            </w:r>
            <w:r w:rsidR="00863E65">
              <w:rPr>
                <w:rFonts w:hint="eastAsia"/>
                <w:sz w:val="22"/>
              </w:rPr>
              <w:t>郵便番号・</w:t>
            </w:r>
            <w:r w:rsidRPr="004A7CC6">
              <w:rPr>
                <w:rFonts w:hint="eastAsia"/>
                <w:sz w:val="22"/>
              </w:rPr>
              <w:t>所在地（住所）、</w:t>
            </w:r>
            <w:r w:rsidR="00863E65">
              <w:rPr>
                <w:rFonts w:hint="eastAsia"/>
                <w:sz w:val="22"/>
              </w:rPr>
              <w:t>電話番号、</w:t>
            </w:r>
          </w:p>
          <w:p w14:paraId="7CFFF701" w14:textId="77777777" w:rsidR="005419EB" w:rsidRPr="004A7CC6" w:rsidRDefault="00292BC7" w:rsidP="00915A67">
            <w:pPr>
              <w:rPr>
                <w:sz w:val="22"/>
              </w:rPr>
            </w:pPr>
            <w:r w:rsidRPr="004A7CC6">
              <w:rPr>
                <w:rFonts w:hint="eastAsia"/>
                <w:sz w:val="22"/>
              </w:rPr>
              <w:t>代表者役職名、代表者名</w:t>
            </w:r>
          </w:p>
          <w:p w14:paraId="02B3E65D" w14:textId="77777777" w:rsidR="005419EB" w:rsidRPr="004A7CC6" w:rsidRDefault="00292BC7" w:rsidP="00915A67">
            <w:pPr>
              <w:rPr>
                <w:sz w:val="22"/>
              </w:rPr>
            </w:pPr>
            <w:r w:rsidRPr="004A7CC6">
              <w:rPr>
                <w:rFonts w:hint="eastAsia"/>
                <w:sz w:val="22"/>
              </w:rPr>
              <w:t>＜連絡担当者に関する情報＞</w:t>
            </w:r>
          </w:p>
          <w:p w14:paraId="4A994125" w14:textId="77777777" w:rsidR="00863E65" w:rsidRDefault="00292BC7" w:rsidP="000E25AF">
            <w:pPr>
              <w:rPr>
                <w:sz w:val="22"/>
              </w:rPr>
            </w:pPr>
            <w:r w:rsidRPr="004A7CC6">
              <w:rPr>
                <w:rFonts w:hint="eastAsia"/>
                <w:sz w:val="22"/>
              </w:rPr>
              <w:t>役職名、氏名、郵便番号・所在地（住所）、電話番号、携帯電話番号、</w:t>
            </w:r>
            <w:r w:rsidR="00863E65">
              <w:rPr>
                <w:rFonts w:hint="eastAsia"/>
                <w:sz w:val="22"/>
              </w:rPr>
              <w:t>ＦＡＸ番号、</w:t>
            </w:r>
          </w:p>
          <w:p w14:paraId="74650D98" w14:textId="77777777" w:rsidR="005419EB" w:rsidRPr="004A7CC6" w:rsidRDefault="000E25AF" w:rsidP="000E25AF">
            <w:pPr>
              <w:rPr>
                <w:sz w:val="22"/>
              </w:rPr>
            </w:pPr>
            <w:r w:rsidRPr="004A7CC6">
              <w:rPr>
                <w:rFonts w:hint="eastAsia"/>
                <w:sz w:val="22"/>
              </w:rPr>
              <w:t>電子メール</w:t>
            </w:r>
            <w:r w:rsidR="00292BC7" w:rsidRPr="004A7CC6">
              <w:rPr>
                <w:rFonts w:hint="eastAsia"/>
                <w:sz w:val="22"/>
              </w:rPr>
              <w:t>アドレス</w:t>
            </w:r>
          </w:p>
        </w:tc>
      </w:tr>
    </w:tbl>
    <w:p w14:paraId="5DC91DC6" w14:textId="77777777" w:rsidR="001771DF" w:rsidRDefault="001771DF" w:rsidP="001771DF">
      <w:pPr>
        <w:ind w:firstLineChars="100" w:firstLine="220"/>
        <w:rPr>
          <w:sz w:val="22"/>
          <w:u w:val="single"/>
        </w:rPr>
      </w:pPr>
    </w:p>
    <w:p w14:paraId="11169EAD" w14:textId="77777777" w:rsidR="00B1125D" w:rsidRDefault="001771DF" w:rsidP="001771DF">
      <w:pPr>
        <w:ind w:firstLineChars="100" w:firstLine="220"/>
        <w:rPr>
          <w:sz w:val="22"/>
          <w:u w:val="single"/>
        </w:rPr>
      </w:pPr>
      <w:r w:rsidRPr="00863E65">
        <w:rPr>
          <w:rFonts w:hint="eastAsia"/>
          <w:sz w:val="22"/>
          <w:u w:val="single"/>
        </w:rPr>
        <w:t>なお、個人事業者が法人化する場合、または、法人における社名・所在地・代表者名</w:t>
      </w:r>
    </w:p>
    <w:p w14:paraId="34210620" w14:textId="77777777" w:rsidR="00B1125D" w:rsidRDefault="001771DF" w:rsidP="001771DF">
      <w:pPr>
        <w:ind w:firstLineChars="100" w:firstLine="220"/>
        <w:rPr>
          <w:sz w:val="22"/>
          <w:u w:val="single"/>
        </w:rPr>
      </w:pPr>
      <w:r w:rsidRPr="00863E65">
        <w:rPr>
          <w:rFonts w:hint="eastAsia"/>
          <w:sz w:val="22"/>
          <w:u w:val="single"/>
        </w:rPr>
        <w:t>の変更の場合には、当該事業者の同一性を確認するため、変更後の「履歴事項全部証</w:t>
      </w:r>
    </w:p>
    <w:p w14:paraId="43152714" w14:textId="2BD20BF2" w:rsidR="001771DF" w:rsidRDefault="001771DF" w:rsidP="001771DF">
      <w:pPr>
        <w:ind w:firstLineChars="100" w:firstLine="220"/>
        <w:rPr>
          <w:sz w:val="22"/>
          <w:u w:val="single"/>
        </w:rPr>
      </w:pPr>
      <w:r w:rsidRPr="00863E65">
        <w:rPr>
          <w:rFonts w:hint="eastAsia"/>
          <w:sz w:val="22"/>
          <w:u w:val="single"/>
        </w:rPr>
        <w:lastRenderedPageBreak/>
        <w:t>明書」</w:t>
      </w:r>
      <w:r>
        <w:rPr>
          <w:rFonts w:hint="eastAsia"/>
          <w:sz w:val="22"/>
          <w:u w:val="single"/>
        </w:rPr>
        <w:t>（コピーでも可）</w:t>
      </w:r>
      <w:r w:rsidRPr="00863E65">
        <w:rPr>
          <w:rFonts w:hint="eastAsia"/>
          <w:sz w:val="22"/>
          <w:u w:val="single"/>
        </w:rPr>
        <w:t>を１部添付してください。</w:t>
      </w:r>
    </w:p>
    <w:p w14:paraId="0B3AFB44" w14:textId="77777777" w:rsidR="001771DF" w:rsidRDefault="001771DF" w:rsidP="001771DF">
      <w:pPr>
        <w:ind w:firstLineChars="100" w:firstLine="221"/>
        <w:rPr>
          <w:rFonts w:asciiTheme="minorEastAsia" w:hAnsiTheme="minorEastAsia"/>
          <w:b/>
          <w:color w:val="000000" w:themeColor="text1"/>
          <w:sz w:val="22"/>
          <w:highlight w:val="yellow"/>
        </w:rPr>
      </w:pPr>
    </w:p>
    <w:p w14:paraId="00DCDCCB" w14:textId="28363828" w:rsidR="001771DF" w:rsidRPr="00CC01E2" w:rsidRDefault="001771DF" w:rsidP="001771DF">
      <w:pPr>
        <w:ind w:firstLineChars="100" w:firstLine="221"/>
        <w:rPr>
          <w:rFonts w:asciiTheme="minorEastAsia" w:hAnsiTheme="minorEastAsia"/>
          <w:b/>
          <w:color w:val="000000" w:themeColor="text1"/>
          <w:sz w:val="22"/>
        </w:rPr>
      </w:pPr>
      <w:r w:rsidRPr="00CC01E2">
        <w:rPr>
          <w:rFonts w:asciiTheme="minorEastAsia" w:hAnsiTheme="minorEastAsia" w:hint="eastAsia"/>
          <w:b/>
          <w:color w:val="000000" w:themeColor="text1"/>
          <w:sz w:val="22"/>
        </w:rPr>
        <w:t>提出書類例</w:t>
      </w:r>
    </w:p>
    <w:p w14:paraId="340F14E3" w14:textId="77777777" w:rsidR="001771DF" w:rsidRPr="00CC01E2" w:rsidRDefault="001771DF" w:rsidP="001771DF">
      <w:pPr>
        <w:ind w:firstLineChars="100" w:firstLine="220"/>
        <w:rPr>
          <w:rFonts w:asciiTheme="minorEastAsia" w:hAnsiTheme="minorEastAsia"/>
          <w:sz w:val="22"/>
        </w:rPr>
      </w:pPr>
      <w:r w:rsidRPr="00CC01E2">
        <w:rPr>
          <w:rFonts w:asciiTheme="minorEastAsia" w:hAnsiTheme="minorEastAsia" w:hint="eastAsia"/>
          <w:sz w:val="22"/>
        </w:rPr>
        <w:t>【法人における社名・所在地・代表者名の変更】</w:t>
      </w:r>
    </w:p>
    <w:p w14:paraId="41A12AB2" w14:textId="4164603A" w:rsidR="001771DF" w:rsidRPr="00B1125D" w:rsidRDefault="001771DF" w:rsidP="00B1125D">
      <w:pPr>
        <w:pStyle w:val="a5"/>
        <w:numPr>
          <w:ilvl w:val="0"/>
          <w:numId w:val="6"/>
        </w:numPr>
        <w:ind w:leftChars="0"/>
        <w:rPr>
          <w:rFonts w:asciiTheme="minorEastAsia" w:hAnsiTheme="minorEastAsia"/>
          <w:sz w:val="22"/>
        </w:rPr>
      </w:pPr>
      <w:r w:rsidRPr="00B1125D">
        <w:rPr>
          <w:rFonts w:asciiTheme="minorEastAsia" w:hAnsiTheme="minorEastAsia" w:hint="eastAsia"/>
          <w:sz w:val="22"/>
        </w:rPr>
        <w:t>変更後の「履歴事項全部証明書」</w:t>
      </w:r>
    </w:p>
    <w:p w14:paraId="5EEFD906" w14:textId="77777777" w:rsidR="001771DF" w:rsidRPr="00CC01E2" w:rsidRDefault="001771DF" w:rsidP="001771DF">
      <w:pPr>
        <w:ind w:firstLineChars="100" w:firstLine="220"/>
        <w:rPr>
          <w:rFonts w:asciiTheme="minorEastAsia" w:hAnsiTheme="minorEastAsia"/>
          <w:sz w:val="22"/>
        </w:rPr>
      </w:pPr>
      <w:r w:rsidRPr="00CC01E2">
        <w:rPr>
          <w:rFonts w:asciiTheme="minorEastAsia" w:hAnsiTheme="minorEastAsia" w:hint="eastAsia"/>
          <w:sz w:val="22"/>
        </w:rPr>
        <w:t>【個人事業主が法人化する場合】</w:t>
      </w:r>
    </w:p>
    <w:p w14:paraId="3265A1FC" w14:textId="158E1D27" w:rsidR="001771DF" w:rsidRPr="00B1125D" w:rsidRDefault="001771DF" w:rsidP="00B1125D">
      <w:pPr>
        <w:pStyle w:val="a5"/>
        <w:numPr>
          <w:ilvl w:val="0"/>
          <w:numId w:val="4"/>
        </w:numPr>
        <w:ind w:leftChars="0"/>
        <w:rPr>
          <w:rFonts w:asciiTheme="minorEastAsia" w:hAnsiTheme="minorEastAsia"/>
          <w:sz w:val="22"/>
        </w:rPr>
      </w:pPr>
      <w:r w:rsidRPr="00B1125D">
        <w:rPr>
          <w:rFonts w:asciiTheme="minorEastAsia" w:hAnsiTheme="minorEastAsia" w:hint="eastAsia"/>
          <w:sz w:val="22"/>
        </w:rPr>
        <w:t>変更後の「履歴事項全部証明書」</w:t>
      </w:r>
    </w:p>
    <w:p w14:paraId="0003FC1E" w14:textId="4101B1D5" w:rsidR="001771DF" w:rsidRPr="00B1125D" w:rsidRDefault="001771DF" w:rsidP="00B1125D">
      <w:pPr>
        <w:pStyle w:val="a5"/>
        <w:numPr>
          <w:ilvl w:val="0"/>
          <w:numId w:val="4"/>
        </w:numPr>
        <w:ind w:leftChars="0"/>
        <w:rPr>
          <w:rFonts w:asciiTheme="minorEastAsia" w:hAnsiTheme="minorEastAsia"/>
          <w:sz w:val="22"/>
        </w:rPr>
      </w:pPr>
      <w:r w:rsidRPr="00B1125D">
        <w:rPr>
          <w:rFonts w:asciiTheme="minorEastAsia" w:hAnsiTheme="minorEastAsia" w:hint="eastAsia"/>
          <w:sz w:val="22"/>
        </w:rPr>
        <w:t>廃業届（税務署の受付印があるもの）</w:t>
      </w:r>
    </w:p>
    <w:p w14:paraId="33EBCDE3" w14:textId="5888A54C" w:rsidR="001771DF" w:rsidRPr="00B1125D" w:rsidRDefault="001771DF" w:rsidP="00B1125D">
      <w:pPr>
        <w:pStyle w:val="a5"/>
        <w:numPr>
          <w:ilvl w:val="0"/>
          <w:numId w:val="4"/>
        </w:numPr>
        <w:ind w:leftChars="0"/>
        <w:rPr>
          <w:rFonts w:asciiTheme="minorEastAsia" w:hAnsiTheme="minorEastAsia"/>
          <w:sz w:val="22"/>
        </w:rPr>
      </w:pPr>
      <w:r w:rsidRPr="00B1125D">
        <w:rPr>
          <w:rFonts w:asciiTheme="minorEastAsia" w:hAnsiTheme="minorEastAsia" w:hint="eastAsia"/>
          <w:sz w:val="22"/>
        </w:rPr>
        <w:t>営業譲渡契約書等（任意様式。財産および事業の移行を確認できる書類）</w:t>
      </w:r>
    </w:p>
    <w:p w14:paraId="78463FC6" w14:textId="77777777" w:rsidR="001771DF" w:rsidRPr="00CC01E2" w:rsidRDefault="001771DF" w:rsidP="001771DF">
      <w:pPr>
        <w:ind w:firstLineChars="100" w:firstLine="220"/>
        <w:rPr>
          <w:rFonts w:asciiTheme="minorEastAsia" w:hAnsiTheme="minorEastAsia"/>
          <w:sz w:val="22"/>
        </w:rPr>
      </w:pPr>
      <w:r w:rsidRPr="00CC01E2">
        <w:rPr>
          <w:rFonts w:asciiTheme="minorEastAsia" w:hAnsiTheme="minorEastAsia" w:hint="eastAsia"/>
          <w:sz w:val="22"/>
        </w:rPr>
        <w:t>【個人事業主の事業譲渡等による変更】</w:t>
      </w:r>
    </w:p>
    <w:p w14:paraId="3A099371" w14:textId="40154E0A" w:rsidR="001771DF" w:rsidRPr="00B1125D" w:rsidRDefault="001771DF" w:rsidP="00B1125D">
      <w:pPr>
        <w:pStyle w:val="a5"/>
        <w:numPr>
          <w:ilvl w:val="0"/>
          <w:numId w:val="5"/>
        </w:numPr>
        <w:ind w:leftChars="0"/>
        <w:rPr>
          <w:rFonts w:asciiTheme="minorEastAsia" w:hAnsiTheme="minorEastAsia"/>
          <w:sz w:val="22"/>
        </w:rPr>
      </w:pPr>
      <w:r w:rsidRPr="00B1125D">
        <w:rPr>
          <w:rFonts w:asciiTheme="minorEastAsia" w:hAnsiTheme="minorEastAsia" w:hint="eastAsia"/>
          <w:sz w:val="22"/>
        </w:rPr>
        <w:t>譲渡側の廃業届（税務署の受付印があるもの）</w:t>
      </w:r>
    </w:p>
    <w:p w14:paraId="1C6A25B4" w14:textId="102A332A" w:rsidR="001771DF" w:rsidRPr="00CC01E2" w:rsidRDefault="001771DF" w:rsidP="00B1125D">
      <w:pPr>
        <w:ind w:firstLineChars="100" w:firstLine="220"/>
        <w:rPr>
          <w:rFonts w:asciiTheme="minorEastAsia" w:hAnsiTheme="minorEastAsia"/>
          <w:sz w:val="22"/>
        </w:rPr>
      </w:pPr>
      <w:r w:rsidRPr="00CC01E2">
        <w:rPr>
          <w:rFonts w:asciiTheme="minorEastAsia" w:hAnsiTheme="minorEastAsia" w:hint="eastAsia"/>
          <w:sz w:val="22"/>
        </w:rPr>
        <w:t xml:space="preserve">　</w:t>
      </w:r>
      <w:r w:rsidR="00B1125D">
        <w:rPr>
          <w:rFonts w:asciiTheme="minorEastAsia" w:hAnsiTheme="minorEastAsia" w:hint="eastAsia"/>
          <w:sz w:val="22"/>
        </w:rPr>
        <w:t xml:space="preserve">　</w:t>
      </w:r>
      <w:r w:rsidRPr="00CC01E2">
        <w:rPr>
          <w:rFonts w:asciiTheme="minorEastAsia" w:hAnsiTheme="minorEastAsia" w:hint="eastAsia"/>
          <w:sz w:val="22"/>
        </w:rPr>
        <w:t>②</w:t>
      </w:r>
      <w:r w:rsidR="00B1125D">
        <w:rPr>
          <w:rFonts w:asciiTheme="minorEastAsia" w:hAnsiTheme="minorEastAsia" w:hint="eastAsia"/>
          <w:sz w:val="22"/>
        </w:rPr>
        <w:t xml:space="preserve"> </w:t>
      </w:r>
      <w:r w:rsidRPr="00CC01E2">
        <w:rPr>
          <w:rFonts w:asciiTheme="minorEastAsia" w:hAnsiTheme="minorEastAsia" w:hint="eastAsia"/>
          <w:sz w:val="22"/>
        </w:rPr>
        <w:t>譲受側の開業届（税務署の受付印があるもの）</w:t>
      </w:r>
    </w:p>
    <w:p w14:paraId="2780FAFF" w14:textId="77777777" w:rsidR="00B1125D" w:rsidRDefault="001771DF" w:rsidP="001771DF">
      <w:pPr>
        <w:ind w:leftChars="203" w:left="567" w:hangingChars="64" w:hanging="141"/>
        <w:rPr>
          <w:rFonts w:asciiTheme="minorEastAsia" w:hAnsiTheme="minorEastAsia"/>
          <w:sz w:val="22"/>
        </w:rPr>
      </w:pPr>
      <w:r w:rsidRPr="00CC01E2">
        <w:rPr>
          <w:rFonts w:asciiTheme="minorEastAsia" w:hAnsiTheme="minorEastAsia" w:hint="eastAsia"/>
          <w:sz w:val="22"/>
        </w:rPr>
        <w:t>※</w:t>
      </w:r>
      <w:r w:rsidRPr="00CC01E2">
        <w:rPr>
          <w:rFonts w:asciiTheme="minorEastAsia" w:hAnsiTheme="minorEastAsia"/>
          <w:sz w:val="22"/>
        </w:rPr>
        <w:t>1　氏名の変更については住民票や運転免許証のコピーなど氏名を確認できる</w:t>
      </w:r>
    </w:p>
    <w:p w14:paraId="2F352117" w14:textId="3DF97EC4" w:rsidR="001771DF" w:rsidRPr="00CC01E2" w:rsidRDefault="001771DF" w:rsidP="00B1125D">
      <w:pPr>
        <w:ind w:leftChars="203" w:left="426" w:firstLineChars="200" w:firstLine="440"/>
        <w:rPr>
          <w:rFonts w:asciiTheme="minorEastAsia" w:hAnsiTheme="minorEastAsia"/>
          <w:sz w:val="22"/>
        </w:rPr>
      </w:pPr>
      <w:r w:rsidRPr="00CC01E2">
        <w:rPr>
          <w:rFonts w:asciiTheme="minorEastAsia" w:hAnsiTheme="minorEastAsia"/>
          <w:sz w:val="22"/>
        </w:rPr>
        <w:t>ものを添付してください。</w:t>
      </w:r>
    </w:p>
    <w:p w14:paraId="244339C3" w14:textId="77777777" w:rsidR="001771DF" w:rsidRPr="004778C2" w:rsidRDefault="001771DF" w:rsidP="001771DF">
      <w:pPr>
        <w:ind w:firstLineChars="193" w:firstLine="425"/>
        <w:rPr>
          <w:rFonts w:asciiTheme="minorEastAsia" w:hAnsiTheme="minorEastAsia"/>
          <w:sz w:val="22"/>
        </w:rPr>
      </w:pPr>
      <w:r w:rsidRPr="00CC01E2">
        <w:rPr>
          <w:rFonts w:asciiTheme="minorEastAsia" w:hAnsiTheme="minorEastAsia" w:hint="eastAsia"/>
          <w:sz w:val="22"/>
        </w:rPr>
        <w:t>※</w:t>
      </w:r>
      <w:r w:rsidRPr="00CC01E2">
        <w:rPr>
          <w:rFonts w:asciiTheme="minorEastAsia" w:hAnsiTheme="minorEastAsia"/>
          <w:sz w:val="22"/>
        </w:rPr>
        <w:t>2　事業主死亡による承継の場合はまず事務局までご一報ください。</w:t>
      </w:r>
    </w:p>
    <w:p w14:paraId="420BAF7A" w14:textId="77777777" w:rsidR="001771DF" w:rsidRPr="004778C2" w:rsidRDefault="001771DF" w:rsidP="001771DF">
      <w:pPr>
        <w:rPr>
          <w:rFonts w:asciiTheme="minorEastAsia" w:hAnsiTheme="minorEastAsia"/>
          <w:sz w:val="22"/>
        </w:rPr>
      </w:pPr>
      <w:r w:rsidRPr="004778C2">
        <w:rPr>
          <w:rFonts w:asciiTheme="minorEastAsia" w:hAnsiTheme="minorEastAsia" w:hint="eastAsia"/>
          <w:sz w:val="22"/>
        </w:rPr>
        <w:t xml:space="preserve">　</w:t>
      </w:r>
    </w:p>
    <w:p w14:paraId="5557B9A7" w14:textId="77777777" w:rsidR="001771DF" w:rsidRPr="004778C2" w:rsidRDefault="001771DF" w:rsidP="001771DF">
      <w:pPr>
        <w:rPr>
          <w:rFonts w:asciiTheme="minorEastAsia" w:hAnsiTheme="minorEastAsia"/>
          <w:b/>
          <w:bCs/>
          <w:sz w:val="22"/>
        </w:rPr>
      </w:pPr>
      <w:r w:rsidRPr="004778C2">
        <w:rPr>
          <w:rFonts w:asciiTheme="minorEastAsia" w:hAnsiTheme="minorEastAsia" w:hint="eastAsia"/>
          <w:b/>
          <w:bCs/>
          <w:sz w:val="22"/>
        </w:rPr>
        <w:t xml:space="preserve">　☆事務局へは変更内容の連絡だけで、追加資料の提出は必要ない変更</w:t>
      </w:r>
    </w:p>
    <w:p w14:paraId="217A2FCF" w14:textId="77777777" w:rsidR="001771DF" w:rsidRPr="004778C2" w:rsidRDefault="001771DF" w:rsidP="001771DF">
      <w:pPr>
        <w:rPr>
          <w:rFonts w:asciiTheme="minorEastAsia" w:hAnsiTheme="minorEastAsia"/>
          <w:sz w:val="22"/>
        </w:rPr>
      </w:pPr>
      <w:r w:rsidRPr="004778C2">
        <w:rPr>
          <w:rFonts w:asciiTheme="minorEastAsia" w:hAnsiTheme="minorEastAsia" w:hint="eastAsia"/>
          <w:sz w:val="22"/>
        </w:rPr>
        <w:t xml:space="preserve">　　・個人事業主が同じ市内（町内）で所在地を変更する。</w:t>
      </w:r>
    </w:p>
    <w:p w14:paraId="6788E081" w14:textId="77777777" w:rsidR="001771DF" w:rsidRPr="004778C2" w:rsidRDefault="001771DF" w:rsidP="001771DF">
      <w:pPr>
        <w:ind w:firstLineChars="200" w:firstLine="440"/>
        <w:rPr>
          <w:rFonts w:asciiTheme="minorEastAsia" w:hAnsiTheme="minorEastAsia"/>
          <w:sz w:val="22"/>
        </w:rPr>
      </w:pPr>
      <w:r w:rsidRPr="004778C2">
        <w:rPr>
          <w:rFonts w:asciiTheme="minorEastAsia" w:hAnsiTheme="minorEastAsia" w:hint="eastAsia"/>
          <w:sz w:val="22"/>
        </w:rPr>
        <w:t>・個人事業主が事業者名を変更する。</w:t>
      </w:r>
    </w:p>
    <w:p w14:paraId="09199992" w14:textId="77777777" w:rsidR="001771DF" w:rsidRPr="004778C2" w:rsidRDefault="001771DF" w:rsidP="001771DF">
      <w:pPr>
        <w:rPr>
          <w:rFonts w:asciiTheme="minorEastAsia" w:hAnsiTheme="minorEastAsia"/>
          <w:sz w:val="22"/>
        </w:rPr>
      </w:pPr>
      <w:r w:rsidRPr="004778C2">
        <w:rPr>
          <w:rFonts w:asciiTheme="minorEastAsia" w:hAnsiTheme="minorEastAsia" w:hint="eastAsia"/>
          <w:sz w:val="22"/>
        </w:rPr>
        <w:t xml:space="preserve">　　・個人事業主が代表者役職を変更する。</w:t>
      </w:r>
    </w:p>
    <w:p w14:paraId="76856D30" w14:textId="7F5881E5" w:rsidR="001B0AD1" w:rsidRDefault="001771DF" w:rsidP="001771DF">
      <w:pPr>
        <w:rPr>
          <w:rFonts w:asciiTheme="minorEastAsia" w:hAnsiTheme="minorEastAsia"/>
          <w:sz w:val="22"/>
        </w:rPr>
      </w:pPr>
      <w:r w:rsidRPr="004778C2">
        <w:rPr>
          <w:rFonts w:asciiTheme="minorEastAsia" w:hAnsiTheme="minorEastAsia" w:hint="eastAsia"/>
          <w:sz w:val="22"/>
        </w:rPr>
        <w:t xml:space="preserve">　　・連絡担当者の情報を変更する。</w:t>
      </w:r>
    </w:p>
    <w:p w14:paraId="7A2DF9A1" w14:textId="447D917A" w:rsidR="001771DF" w:rsidRPr="004A7CC6" w:rsidRDefault="001771DF" w:rsidP="001771DF">
      <w:pPr>
        <w:rPr>
          <w:sz w:val="22"/>
        </w:rPr>
      </w:pPr>
    </w:p>
    <w:p w14:paraId="77BAD20E" w14:textId="08CAD401" w:rsidR="00915A67"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（２）</w:t>
      </w:r>
      <w:r w:rsidR="00BA5DE4">
        <w:rPr>
          <w:rFonts w:asciiTheme="majorEastAsia" w:eastAsiaTheme="majorEastAsia" w:hAnsiTheme="majorEastAsia" w:hint="eastAsia"/>
          <w:sz w:val="22"/>
        </w:rPr>
        <w:t>補助事業</w:t>
      </w:r>
      <w:r w:rsidRPr="004A7CC6">
        <w:rPr>
          <w:rFonts w:asciiTheme="majorEastAsia" w:eastAsiaTheme="majorEastAsia" w:hAnsiTheme="majorEastAsia" w:hint="eastAsia"/>
          <w:sz w:val="22"/>
        </w:rPr>
        <w:t>計画に変更が必要となった場合の取扱い</w:t>
      </w:r>
    </w:p>
    <w:p w14:paraId="55195A98" w14:textId="716F6686" w:rsidR="00D93AF0" w:rsidRDefault="00292BC7" w:rsidP="005122DC">
      <w:pPr>
        <w:ind w:firstLineChars="100" w:firstLine="220"/>
        <w:rPr>
          <w:sz w:val="22"/>
        </w:rPr>
      </w:pPr>
      <w:r w:rsidRPr="004A7CC6">
        <w:rPr>
          <w:rFonts w:hint="eastAsia"/>
          <w:sz w:val="22"/>
        </w:rPr>
        <w:t>補助事業</w:t>
      </w:r>
      <w:r w:rsidR="000067B6" w:rsidRPr="004A7CC6">
        <w:rPr>
          <w:rFonts w:hint="eastAsia"/>
          <w:sz w:val="22"/>
        </w:rPr>
        <w:t>は、採択・交付決定を受けた内容で実施いただくものですが、補助事業を実施する中で、補助事業の内容または経費の配分の変更を希望する場合（軽微な変更を除く）には、補助事業の交付の目的に沿った範囲内で、あらかじめ、</w:t>
      </w:r>
      <w:r w:rsidRPr="004A7CC6">
        <w:rPr>
          <w:rFonts w:hint="eastAsia"/>
          <w:sz w:val="22"/>
        </w:rPr>
        <w:t>「補助事業の内容・経費の配分の変更承認申請書（</w:t>
      </w:r>
      <w:r w:rsidR="00863E65">
        <w:rPr>
          <w:rFonts w:hint="eastAsia"/>
          <w:sz w:val="22"/>
        </w:rPr>
        <w:t>交付</w:t>
      </w:r>
      <w:r w:rsidR="00836A2C">
        <w:rPr>
          <w:rFonts w:hint="eastAsia"/>
          <w:sz w:val="22"/>
        </w:rPr>
        <w:t>規程</w:t>
      </w:r>
      <w:r w:rsidR="00863E65">
        <w:rPr>
          <w:rFonts w:hint="eastAsia"/>
          <w:sz w:val="22"/>
        </w:rPr>
        <w:t>・</w:t>
      </w:r>
      <w:r w:rsidRPr="004A7CC6">
        <w:rPr>
          <w:rFonts w:hint="eastAsia"/>
          <w:sz w:val="22"/>
        </w:rPr>
        <w:t>様</w:t>
      </w:r>
      <w:r w:rsidRPr="00CC01E2">
        <w:rPr>
          <w:rFonts w:hint="eastAsia"/>
          <w:sz w:val="22"/>
        </w:rPr>
        <w:t>式第４</w:t>
      </w:r>
      <w:r w:rsidR="00D93AF0" w:rsidRPr="00CC01E2">
        <w:rPr>
          <w:rFonts w:hint="eastAsia"/>
          <w:sz w:val="22"/>
        </w:rPr>
        <w:t>＋</w:t>
      </w:r>
      <w:r w:rsidR="000E25AF" w:rsidRPr="00CC01E2">
        <w:rPr>
          <w:rFonts w:hint="eastAsia"/>
          <w:sz w:val="22"/>
        </w:rPr>
        <w:t>別紙</w:t>
      </w:r>
      <w:r w:rsidR="0084147E" w:rsidRPr="00CC01E2">
        <w:rPr>
          <w:rFonts w:hint="eastAsia"/>
          <w:sz w:val="22"/>
        </w:rPr>
        <w:t>２</w:t>
      </w:r>
      <w:r w:rsidR="000067B6" w:rsidRPr="00CC01E2">
        <w:rPr>
          <w:rFonts w:hint="eastAsia"/>
          <w:sz w:val="22"/>
        </w:rPr>
        <w:t>）」</w:t>
      </w:r>
      <w:r w:rsidR="000067B6" w:rsidRPr="004A7CC6">
        <w:rPr>
          <w:rFonts w:hint="eastAsia"/>
          <w:sz w:val="22"/>
        </w:rPr>
        <w:t>を</w:t>
      </w:r>
      <w:r w:rsidRPr="004A7CC6">
        <w:rPr>
          <w:rFonts w:hint="eastAsia"/>
          <w:sz w:val="22"/>
        </w:rPr>
        <w:t>提出</w:t>
      </w:r>
      <w:r w:rsidR="000067B6" w:rsidRPr="004A7CC6">
        <w:rPr>
          <w:rFonts w:hint="eastAsia"/>
          <w:sz w:val="22"/>
        </w:rPr>
        <w:t>し、その承認を受けなければなりません</w:t>
      </w:r>
      <w:r w:rsidR="000E25AF" w:rsidRPr="004A7CC6">
        <w:rPr>
          <w:rFonts w:hint="eastAsia"/>
          <w:sz w:val="22"/>
        </w:rPr>
        <w:t>。</w:t>
      </w:r>
    </w:p>
    <w:p w14:paraId="74EB1E92" w14:textId="53A53020" w:rsidR="003D336A" w:rsidRPr="00CC01E2" w:rsidRDefault="003D336A" w:rsidP="005122DC">
      <w:pPr>
        <w:ind w:firstLineChars="100" w:firstLine="220"/>
        <w:rPr>
          <w:sz w:val="22"/>
        </w:rPr>
      </w:pPr>
      <w:r w:rsidRPr="00CC01E2">
        <w:rPr>
          <w:rFonts w:hint="eastAsia"/>
          <w:sz w:val="22"/>
        </w:rPr>
        <w:t>なお、</w:t>
      </w:r>
      <w:r w:rsidR="00DE45A3" w:rsidRPr="00CC01E2">
        <w:rPr>
          <w:rFonts w:hint="eastAsia"/>
          <w:sz w:val="22"/>
        </w:rPr>
        <w:t>「</w:t>
      </w:r>
      <w:r w:rsidRPr="00CC01E2">
        <w:rPr>
          <w:rFonts w:hint="eastAsia"/>
          <w:sz w:val="22"/>
        </w:rPr>
        <w:t>コロナ特別対応型</w:t>
      </w:r>
      <w:r w:rsidR="00DE45A3" w:rsidRPr="00CC01E2">
        <w:rPr>
          <w:rFonts w:hint="eastAsia"/>
          <w:sz w:val="22"/>
        </w:rPr>
        <w:t>」</w:t>
      </w:r>
      <w:r w:rsidRPr="00CC01E2">
        <w:rPr>
          <w:rFonts w:hint="eastAsia"/>
          <w:sz w:val="22"/>
        </w:rPr>
        <w:t>に変更がなくとも、</w:t>
      </w:r>
      <w:r w:rsidR="00DE45A3" w:rsidRPr="00CC01E2">
        <w:rPr>
          <w:rFonts w:hint="eastAsia"/>
          <w:sz w:val="22"/>
        </w:rPr>
        <w:t>「</w:t>
      </w:r>
      <w:r w:rsidRPr="00CC01E2">
        <w:rPr>
          <w:rFonts w:hint="eastAsia"/>
          <w:sz w:val="22"/>
        </w:rPr>
        <w:t>事業再開枠</w:t>
      </w:r>
      <w:r w:rsidR="00DE45A3" w:rsidRPr="00CC01E2">
        <w:rPr>
          <w:rFonts w:hint="eastAsia"/>
          <w:sz w:val="22"/>
        </w:rPr>
        <w:t>」</w:t>
      </w:r>
      <w:r w:rsidRPr="00CC01E2">
        <w:rPr>
          <w:rFonts w:hint="eastAsia"/>
          <w:sz w:val="22"/>
        </w:rPr>
        <w:t>の経費区分や内容に変更がある場合は、変更</w:t>
      </w:r>
      <w:r w:rsidR="00235B34" w:rsidRPr="00CC01E2">
        <w:rPr>
          <w:rFonts w:hint="eastAsia"/>
          <w:sz w:val="22"/>
        </w:rPr>
        <w:t>承認申請が必要です。</w:t>
      </w:r>
    </w:p>
    <w:p w14:paraId="48B56EA2" w14:textId="77777777" w:rsidR="00DE14EB" w:rsidRPr="004A7CC6" w:rsidRDefault="008B20C9" w:rsidP="00E90A22">
      <w:pPr>
        <w:ind w:leftChars="100" w:left="430" w:hangingChars="100" w:hanging="220"/>
        <w:rPr>
          <w:sz w:val="22"/>
        </w:rPr>
      </w:pPr>
      <w:r w:rsidRPr="004A7CC6">
        <w:rPr>
          <w:rFonts w:hint="eastAsia"/>
          <w:sz w:val="22"/>
        </w:rPr>
        <w:t>※事業の実施</w:t>
      </w:r>
      <w:r w:rsidR="000067B6" w:rsidRPr="004A7CC6">
        <w:rPr>
          <w:rFonts w:hint="eastAsia"/>
          <w:sz w:val="22"/>
        </w:rPr>
        <w:t>（当該取引の発注・契約）</w:t>
      </w:r>
      <w:r w:rsidRPr="004A7CC6">
        <w:rPr>
          <w:rFonts w:hint="eastAsia"/>
          <w:sz w:val="22"/>
        </w:rPr>
        <w:t>前</w:t>
      </w:r>
      <w:r w:rsidR="000067B6" w:rsidRPr="004A7CC6">
        <w:rPr>
          <w:rFonts w:hint="eastAsia"/>
          <w:sz w:val="22"/>
        </w:rPr>
        <w:t>の変更承認申請書提出・承認</w:t>
      </w:r>
      <w:r w:rsidRPr="004A7CC6">
        <w:rPr>
          <w:rFonts w:hint="eastAsia"/>
          <w:sz w:val="22"/>
        </w:rPr>
        <w:t>（事前申請</w:t>
      </w:r>
      <w:r w:rsidR="000067B6" w:rsidRPr="004A7CC6">
        <w:rPr>
          <w:rFonts w:hint="eastAsia"/>
          <w:sz w:val="22"/>
        </w:rPr>
        <w:t>・事前承認</w:t>
      </w:r>
      <w:r w:rsidRPr="004A7CC6">
        <w:rPr>
          <w:rFonts w:hint="eastAsia"/>
          <w:sz w:val="22"/>
        </w:rPr>
        <w:t>）</w:t>
      </w:r>
      <w:r w:rsidR="000067B6" w:rsidRPr="004A7CC6">
        <w:rPr>
          <w:rFonts w:hint="eastAsia"/>
          <w:sz w:val="22"/>
        </w:rPr>
        <w:t>が必要</w:t>
      </w:r>
      <w:r w:rsidR="000E25AF" w:rsidRPr="004A7CC6">
        <w:rPr>
          <w:rFonts w:hint="eastAsia"/>
          <w:sz w:val="22"/>
        </w:rPr>
        <w:t>となります。</w:t>
      </w:r>
    </w:p>
    <w:p w14:paraId="1AB1755B" w14:textId="088F50DD" w:rsidR="00863E65" w:rsidRPr="004A7CC6" w:rsidRDefault="000067B6" w:rsidP="00631813">
      <w:pPr>
        <w:ind w:firstLineChars="100" w:firstLine="220"/>
        <w:rPr>
          <w:sz w:val="22"/>
        </w:rPr>
      </w:pPr>
      <w:r w:rsidRPr="004A7CC6">
        <w:rPr>
          <w:rFonts w:hint="eastAsia"/>
          <w:sz w:val="22"/>
        </w:rPr>
        <w:t>※なお</w:t>
      </w:r>
      <w:r w:rsidRPr="00E40989">
        <w:rPr>
          <w:rFonts w:hint="eastAsia"/>
          <w:sz w:val="22"/>
        </w:rPr>
        <w:t>、内容によっては、計画変更が認められない場合もあります。</w:t>
      </w:r>
    </w:p>
    <w:p w14:paraId="7B7CB08D" w14:textId="6D8ECC9F" w:rsidR="00235B34" w:rsidRDefault="00235B34" w:rsidP="00A01CEE">
      <w:pPr>
        <w:rPr>
          <w:sz w:val="22"/>
        </w:rPr>
      </w:pPr>
    </w:p>
    <w:p w14:paraId="1A4CD54B" w14:textId="109F5685" w:rsidR="00CC7D17" w:rsidRDefault="00CC7D17" w:rsidP="00A01CEE">
      <w:pPr>
        <w:rPr>
          <w:sz w:val="22"/>
        </w:rPr>
      </w:pPr>
    </w:p>
    <w:p w14:paraId="4BC6EF9A" w14:textId="29E2C522" w:rsidR="00CC7D17" w:rsidRDefault="00CC7D17" w:rsidP="00A01CEE">
      <w:pPr>
        <w:rPr>
          <w:sz w:val="22"/>
        </w:rPr>
      </w:pPr>
    </w:p>
    <w:p w14:paraId="7BB16930" w14:textId="601D4D59" w:rsidR="00CC7D17" w:rsidRDefault="00CC7D17" w:rsidP="00A01CEE">
      <w:pPr>
        <w:rPr>
          <w:sz w:val="22"/>
        </w:rPr>
      </w:pPr>
    </w:p>
    <w:p w14:paraId="5F2D335C" w14:textId="77777777" w:rsidR="00CC7D17" w:rsidRDefault="00CC7D17" w:rsidP="00A01CEE">
      <w:pPr>
        <w:rPr>
          <w:sz w:val="22"/>
        </w:rPr>
      </w:pPr>
    </w:p>
    <w:p w14:paraId="24EFDDC1" w14:textId="68007675" w:rsidR="00CB3EAB" w:rsidRPr="004A7CC6" w:rsidRDefault="00292BC7" w:rsidP="00A01CEE">
      <w:pPr>
        <w:rPr>
          <w:sz w:val="22"/>
        </w:rPr>
      </w:pPr>
      <w:r w:rsidRPr="004A7CC6">
        <w:rPr>
          <w:rFonts w:hint="eastAsia"/>
          <w:sz w:val="22"/>
        </w:rPr>
        <w:lastRenderedPageBreak/>
        <w:t>＜補助事業の内容・経費の配分の変更承認申請＞</w:t>
      </w:r>
    </w:p>
    <w:tbl>
      <w:tblPr>
        <w:tblStyle w:val="ac"/>
        <w:tblW w:w="0" w:type="auto"/>
        <w:tblInd w:w="240" w:type="dxa"/>
        <w:tblLook w:val="04A0" w:firstRow="1" w:lastRow="0" w:firstColumn="1" w:lastColumn="0" w:noHBand="0" w:noVBand="1"/>
      </w:tblPr>
      <w:tblGrid>
        <w:gridCol w:w="582"/>
        <w:gridCol w:w="7672"/>
      </w:tblGrid>
      <w:tr w:rsidR="00464742" w:rsidRPr="004A7CC6" w14:paraId="2550415E" w14:textId="77777777" w:rsidTr="00A01CEE">
        <w:tc>
          <w:tcPr>
            <w:tcW w:w="8480" w:type="dxa"/>
            <w:gridSpan w:val="2"/>
            <w:shd w:val="clear" w:color="auto" w:fill="92D050"/>
          </w:tcPr>
          <w:p w14:paraId="211B09B6" w14:textId="77777777" w:rsidR="00464742" w:rsidRPr="004A7CC6" w:rsidRDefault="00292BC7" w:rsidP="00CE2888">
            <w:pPr>
              <w:rPr>
                <w:sz w:val="22"/>
              </w:rPr>
            </w:pPr>
            <w:r w:rsidRPr="004A7CC6">
              <w:rPr>
                <w:rFonts w:hint="eastAsia"/>
                <w:sz w:val="22"/>
              </w:rPr>
              <w:t>変更承認申請書の提出の要否について</w:t>
            </w:r>
          </w:p>
        </w:tc>
      </w:tr>
      <w:tr w:rsidR="00464742" w:rsidRPr="004A7CC6" w14:paraId="1BACF020" w14:textId="77777777" w:rsidTr="000E25AF">
        <w:trPr>
          <w:cantSplit/>
          <w:trHeight w:val="2894"/>
        </w:trPr>
        <w:tc>
          <w:tcPr>
            <w:tcW w:w="582" w:type="dxa"/>
            <w:textDirection w:val="tbRlV"/>
          </w:tcPr>
          <w:p w14:paraId="12E87A1C" w14:textId="77777777" w:rsidR="00464742" w:rsidRPr="004A7CC6" w:rsidRDefault="00292BC7" w:rsidP="00464742">
            <w:pPr>
              <w:ind w:left="113" w:right="113"/>
              <w:rPr>
                <w:sz w:val="22"/>
              </w:rPr>
            </w:pPr>
            <w:r w:rsidRPr="004A7CC6">
              <w:rPr>
                <w:rFonts w:hint="eastAsia"/>
                <w:sz w:val="22"/>
              </w:rPr>
              <w:t>変更申請が必要</w:t>
            </w:r>
          </w:p>
        </w:tc>
        <w:tc>
          <w:tcPr>
            <w:tcW w:w="7898" w:type="dxa"/>
          </w:tcPr>
          <w:p w14:paraId="7BA1382B" w14:textId="77777777" w:rsidR="00A01CEE" w:rsidRPr="004A7CC6" w:rsidRDefault="00292BC7" w:rsidP="00CE2888">
            <w:pPr>
              <w:rPr>
                <w:sz w:val="22"/>
              </w:rPr>
            </w:pPr>
            <w:r w:rsidRPr="004A7CC6">
              <w:rPr>
                <w:rFonts w:hint="eastAsia"/>
                <w:sz w:val="22"/>
              </w:rPr>
              <w:t>以下の（１）または（２）</w:t>
            </w:r>
            <w:r w:rsidR="000E25AF" w:rsidRPr="004A7CC6">
              <w:rPr>
                <w:rFonts w:hint="eastAsia"/>
                <w:sz w:val="22"/>
              </w:rPr>
              <w:t>、</w:t>
            </w:r>
            <w:r w:rsidR="008B20C9" w:rsidRPr="004A7CC6">
              <w:rPr>
                <w:rFonts w:hint="eastAsia"/>
                <w:sz w:val="22"/>
              </w:rPr>
              <w:t>（３）</w:t>
            </w:r>
            <w:r w:rsidRPr="004A7CC6">
              <w:rPr>
                <w:rFonts w:hint="eastAsia"/>
                <w:sz w:val="22"/>
              </w:rPr>
              <w:t>のいずれかに該当する場合。</w:t>
            </w:r>
          </w:p>
          <w:p w14:paraId="72F4CC12" w14:textId="77777777" w:rsidR="00A01CEE" w:rsidRPr="004A7CC6" w:rsidRDefault="00A01CEE" w:rsidP="00CE2888">
            <w:pPr>
              <w:rPr>
                <w:sz w:val="22"/>
              </w:rPr>
            </w:pPr>
          </w:p>
          <w:p w14:paraId="3445B185" w14:textId="77777777" w:rsidR="00464742" w:rsidRPr="004A7CC6" w:rsidRDefault="00292BC7" w:rsidP="00E90A22">
            <w:pPr>
              <w:ind w:left="440" w:hangingChars="200" w:hanging="440"/>
              <w:rPr>
                <w:sz w:val="22"/>
              </w:rPr>
            </w:pPr>
            <w:r w:rsidRPr="004A7CC6">
              <w:rPr>
                <w:rFonts w:hint="eastAsia"/>
                <w:sz w:val="22"/>
              </w:rPr>
              <w:t>（１）軽微</w:t>
            </w:r>
            <w:r w:rsidR="004A1CAF" w:rsidRPr="004A7CC6">
              <w:rPr>
                <w:rFonts w:hint="eastAsia"/>
                <w:sz w:val="22"/>
              </w:rPr>
              <w:t>（下記「変更申請は不要」欄の（１）参照）</w:t>
            </w:r>
            <w:r w:rsidRPr="004A7CC6">
              <w:rPr>
                <w:rFonts w:hint="eastAsia"/>
                <w:sz w:val="22"/>
              </w:rPr>
              <w:t>でない部分について、補助事業の内容を変更する場合</w:t>
            </w:r>
            <w:r w:rsidR="000E25AF" w:rsidRPr="004A7CC6">
              <w:rPr>
                <w:rFonts w:hint="eastAsia"/>
                <w:sz w:val="22"/>
              </w:rPr>
              <w:t>。</w:t>
            </w:r>
            <w:r w:rsidR="00826675" w:rsidRPr="004A7CC6">
              <w:rPr>
                <w:rFonts w:hint="eastAsia"/>
                <w:sz w:val="22"/>
              </w:rPr>
              <w:t>＊１</w:t>
            </w:r>
          </w:p>
          <w:p w14:paraId="70B81334" w14:textId="6E721B91" w:rsidR="00A01CEE" w:rsidRPr="004A7CC6" w:rsidRDefault="00292BC7" w:rsidP="000E25AF">
            <w:pPr>
              <w:ind w:left="440" w:hangingChars="200" w:hanging="440"/>
              <w:rPr>
                <w:sz w:val="22"/>
              </w:rPr>
            </w:pPr>
            <w:r w:rsidRPr="004A7CC6">
              <w:rPr>
                <w:rFonts w:hint="eastAsia"/>
                <w:sz w:val="22"/>
              </w:rPr>
              <w:t>（２）</w:t>
            </w:r>
            <w:r w:rsidR="00AB1FA2" w:rsidRPr="004A7CC6">
              <w:rPr>
                <w:rFonts w:hint="eastAsia"/>
                <w:sz w:val="22"/>
              </w:rPr>
              <w:t>交付</w:t>
            </w:r>
            <w:r w:rsidR="00836A2C">
              <w:rPr>
                <w:rFonts w:hint="eastAsia"/>
                <w:sz w:val="22"/>
              </w:rPr>
              <w:t>規程</w:t>
            </w:r>
            <w:r w:rsidR="00AB1FA2" w:rsidRPr="004A7CC6">
              <w:rPr>
                <w:rFonts w:hint="eastAsia"/>
                <w:sz w:val="22"/>
              </w:rPr>
              <w:t>の別表</w:t>
            </w:r>
            <w:r w:rsidR="00863E65">
              <w:rPr>
                <w:rFonts w:hint="eastAsia"/>
                <w:sz w:val="22"/>
              </w:rPr>
              <w:t>１</w:t>
            </w:r>
            <w:r w:rsidR="00AB1FA2" w:rsidRPr="004A7CC6">
              <w:rPr>
                <w:rFonts w:hint="eastAsia"/>
                <w:sz w:val="22"/>
              </w:rPr>
              <w:t>（第４条関係）に記載された「補助対象経費の区分」相互間で</w:t>
            </w:r>
            <w:r w:rsidRPr="004A7CC6">
              <w:rPr>
                <w:rFonts w:hint="eastAsia"/>
                <w:sz w:val="22"/>
              </w:rPr>
              <w:t>補助対象経費</w:t>
            </w:r>
            <w:r w:rsidR="00AB1FA2" w:rsidRPr="004A7CC6">
              <w:rPr>
                <w:rFonts w:hint="eastAsia"/>
                <w:sz w:val="22"/>
              </w:rPr>
              <w:t>を変更（</w:t>
            </w:r>
            <w:r w:rsidR="007B324B" w:rsidRPr="004A7CC6">
              <w:rPr>
                <w:rFonts w:hint="eastAsia"/>
                <w:sz w:val="22"/>
              </w:rPr>
              <w:t>＝</w:t>
            </w:r>
            <w:r w:rsidR="00AB1FA2" w:rsidRPr="004A7CC6">
              <w:rPr>
                <w:rFonts w:hint="eastAsia"/>
                <w:sz w:val="22"/>
              </w:rPr>
              <w:t>流用）し、流用元・流用先の補助対象経費の額の</w:t>
            </w:r>
            <w:r w:rsidR="003226F8" w:rsidRPr="004A7CC6">
              <w:rPr>
                <w:rFonts w:hint="eastAsia"/>
                <w:sz w:val="22"/>
              </w:rPr>
              <w:t>いずれかの</w:t>
            </w:r>
            <w:r w:rsidR="00AB1FA2" w:rsidRPr="004A7CC6">
              <w:rPr>
                <w:rFonts w:hint="eastAsia"/>
                <w:sz w:val="22"/>
              </w:rPr>
              <w:t>変動が</w:t>
            </w:r>
            <w:r w:rsidR="00AB1FA2" w:rsidRPr="004A7CC6">
              <w:rPr>
                <w:rFonts w:hint="eastAsia"/>
                <w:sz w:val="22"/>
              </w:rPr>
              <w:t>20</w:t>
            </w:r>
            <w:r w:rsidR="00AB1FA2" w:rsidRPr="004A7CC6">
              <w:rPr>
                <w:rFonts w:hint="eastAsia"/>
                <w:sz w:val="22"/>
              </w:rPr>
              <w:t>％超となる場合</w:t>
            </w:r>
            <w:r w:rsidR="000E25AF" w:rsidRPr="004A7CC6">
              <w:rPr>
                <w:rFonts w:hint="eastAsia"/>
                <w:sz w:val="22"/>
              </w:rPr>
              <w:t>。</w:t>
            </w:r>
            <w:r w:rsidR="00826675" w:rsidRPr="004A7CC6">
              <w:rPr>
                <w:rFonts w:hint="eastAsia"/>
                <w:sz w:val="22"/>
              </w:rPr>
              <w:t>＊２</w:t>
            </w:r>
          </w:p>
          <w:p w14:paraId="60C5B490" w14:textId="77777777" w:rsidR="008B20C9" w:rsidRPr="004A7CC6" w:rsidRDefault="008B20C9" w:rsidP="00021506">
            <w:pPr>
              <w:rPr>
                <w:sz w:val="22"/>
              </w:rPr>
            </w:pPr>
            <w:r w:rsidRPr="004A7CC6">
              <w:rPr>
                <w:rFonts w:hint="eastAsia"/>
                <w:sz w:val="22"/>
              </w:rPr>
              <w:t>（３）経費区分を</w:t>
            </w:r>
            <w:r w:rsidR="00021506" w:rsidRPr="004A7CC6">
              <w:rPr>
                <w:rFonts w:hint="eastAsia"/>
                <w:sz w:val="22"/>
              </w:rPr>
              <w:t>修正する</w:t>
            </w:r>
            <w:r w:rsidRPr="004A7CC6">
              <w:rPr>
                <w:rFonts w:hint="eastAsia"/>
                <w:sz w:val="22"/>
              </w:rPr>
              <w:t>場合</w:t>
            </w:r>
            <w:r w:rsidR="000E25AF" w:rsidRPr="004A7CC6">
              <w:rPr>
                <w:rFonts w:hint="eastAsia"/>
                <w:sz w:val="22"/>
              </w:rPr>
              <w:t>。</w:t>
            </w:r>
          </w:p>
        </w:tc>
      </w:tr>
      <w:tr w:rsidR="00464742" w:rsidRPr="00D51047" w14:paraId="5D227BD6" w14:textId="77777777" w:rsidTr="00464742">
        <w:trPr>
          <w:cantSplit/>
          <w:trHeight w:val="2263"/>
        </w:trPr>
        <w:tc>
          <w:tcPr>
            <w:tcW w:w="582" w:type="dxa"/>
            <w:textDirection w:val="tbRlV"/>
          </w:tcPr>
          <w:p w14:paraId="5484C01C" w14:textId="77777777" w:rsidR="00464742" w:rsidRPr="00D51047" w:rsidRDefault="00292BC7">
            <w:pPr>
              <w:ind w:left="113" w:right="113"/>
              <w:rPr>
                <w:rFonts w:asciiTheme="minorEastAsia"/>
                <w:sz w:val="22"/>
              </w:rPr>
            </w:pPr>
            <w:r w:rsidRPr="00D51047">
              <w:rPr>
                <w:rFonts w:asciiTheme="minorEastAsia" w:hint="eastAsia"/>
                <w:sz w:val="22"/>
              </w:rPr>
              <w:t>変更申請</w:t>
            </w:r>
            <w:r w:rsidR="00D93AF0" w:rsidRPr="00D51047">
              <w:rPr>
                <w:rFonts w:asciiTheme="minorEastAsia" w:hint="eastAsia"/>
                <w:sz w:val="22"/>
              </w:rPr>
              <w:t>は</w:t>
            </w:r>
            <w:r w:rsidRPr="00D51047">
              <w:rPr>
                <w:rFonts w:asciiTheme="minorEastAsia" w:hint="eastAsia"/>
                <w:sz w:val="22"/>
              </w:rPr>
              <w:t>不要</w:t>
            </w:r>
          </w:p>
        </w:tc>
        <w:tc>
          <w:tcPr>
            <w:tcW w:w="7898" w:type="dxa"/>
          </w:tcPr>
          <w:p w14:paraId="03CACCC4" w14:textId="77777777" w:rsidR="00464742" w:rsidRPr="00D51047" w:rsidRDefault="00292BC7" w:rsidP="00CE2888">
            <w:pPr>
              <w:rPr>
                <w:rFonts w:asciiTheme="minorEastAsia"/>
                <w:sz w:val="22"/>
              </w:rPr>
            </w:pPr>
            <w:r w:rsidRPr="00D51047">
              <w:rPr>
                <w:rFonts w:asciiTheme="minorEastAsia" w:hint="eastAsia"/>
                <w:sz w:val="22"/>
              </w:rPr>
              <w:t>以下の（１）かつ（２）に該当する場合。</w:t>
            </w:r>
          </w:p>
          <w:p w14:paraId="161E1F79" w14:textId="77777777" w:rsidR="00A01CEE" w:rsidRPr="00D51047" w:rsidRDefault="00A01CEE" w:rsidP="00CE2888">
            <w:pPr>
              <w:rPr>
                <w:rFonts w:asciiTheme="minorEastAsia"/>
                <w:sz w:val="22"/>
              </w:rPr>
            </w:pPr>
          </w:p>
          <w:p w14:paraId="1CAA1523" w14:textId="77777777" w:rsidR="006B6C0E" w:rsidRPr="00D51047" w:rsidRDefault="00292BC7" w:rsidP="000E25AF">
            <w:pPr>
              <w:autoSpaceDE w:val="0"/>
              <w:autoSpaceDN w:val="0"/>
              <w:adjustRightInd w:val="0"/>
              <w:ind w:left="440" w:hangingChars="200" w:hanging="440"/>
              <w:jc w:val="left"/>
              <w:rPr>
                <w:rFonts w:asciiTheme="minorEastAsia" w:hAnsi="ＭＳ 明朝"/>
                <w:kern w:val="0"/>
                <w:sz w:val="22"/>
              </w:rPr>
            </w:pPr>
            <w:r w:rsidRPr="00D51047">
              <w:rPr>
                <w:rFonts w:asciiTheme="minorEastAsia" w:hint="eastAsia"/>
                <w:sz w:val="22"/>
              </w:rPr>
              <w:t>（１）補助目的の達成に支障をきたすことなく、</w:t>
            </w:r>
            <w:r w:rsidRPr="00D51047">
              <w:rPr>
                <w:rFonts w:asciiTheme="minorEastAsia" w:hAnsi="ＭＳ 明朝" w:hint="eastAsia"/>
                <w:kern w:val="0"/>
                <w:sz w:val="22"/>
              </w:rPr>
              <w:t>かつ、事業能率の低下をもたらさない事業計画の細部を変更する場合。＊１</w:t>
            </w:r>
          </w:p>
          <w:p w14:paraId="43F9B1B0" w14:textId="3980E7F7" w:rsidR="00826675" w:rsidRPr="00D51047" w:rsidRDefault="00292BC7" w:rsidP="003226F8">
            <w:pPr>
              <w:autoSpaceDE w:val="0"/>
              <w:autoSpaceDN w:val="0"/>
              <w:adjustRightInd w:val="0"/>
              <w:ind w:left="440" w:hangingChars="200" w:hanging="440"/>
              <w:jc w:val="left"/>
              <w:rPr>
                <w:rFonts w:asciiTheme="minorEastAsia" w:hAnsi="ＭＳ 明朝"/>
                <w:kern w:val="0"/>
                <w:sz w:val="22"/>
              </w:rPr>
            </w:pPr>
            <w:r w:rsidRPr="00D51047">
              <w:rPr>
                <w:rFonts w:asciiTheme="minorEastAsia" w:hAnsi="ＭＳ 明朝" w:hint="eastAsia"/>
                <w:kern w:val="0"/>
                <w:sz w:val="22"/>
              </w:rPr>
              <w:t>（２）交付</w:t>
            </w:r>
            <w:r w:rsidR="00836A2C" w:rsidRPr="00D51047">
              <w:rPr>
                <w:rFonts w:asciiTheme="minorEastAsia" w:hAnsi="ＭＳ 明朝" w:hint="eastAsia"/>
                <w:kern w:val="0"/>
                <w:sz w:val="22"/>
              </w:rPr>
              <w:t>規程</w:t>
            </w:r>
            <w:r w:rsidRPr="00D51047">
              <w:rPr>
                <w:rFonts w:asciiTheme="minorEastAsia" w:hAnsi="ＭＳ 明朝" w:hint="eastAsia"/>
                <w:kern w:val="0"/>
                <w:sz w:val="22"/>
              </w:rPr>
              <w:t>の別表</w:t>
            </w:r>
            <w:r w:rsidR="00863E65" w:rsidRPr="00D51047">
              <w:rPr>
                <w:rFonts w:asciiTheme="minorEastAsia" w:hAnsi="ＭＳ 明朝" w:hint="eastAsia"/>
                <w:kern w:val="0"/>
                <w:sz w:val="22"/>
              </w:rPr>
              <w:t>１</w:t>
            </w:r>
            <w:r w:rsidRPr="00D51047">
              <w:rPr>
                <w:rFonts w:asciiTheme="minorEastAsia" w:hAnsi="ＭＳ 明朝" w:hint="eastAsia"/>
                <w:kern w:val="0"/>
                <w:sz w:val="22"/>
              </w:rPr>
              <w:t>（第４条関係）に記載された「補助対象経費の区分」相互間</w:t>
            </w:r>
            <w:r w:rsidR="00AB1FA2" w:rsidRPr="00D51047">
              <w:rPr>
                <w:rFonts w:asciiTheme="minorEastAsia" w:hAnsi="ＭＳ 明朝" w:hint="eastAsia"/>
                <w:kern w:val="0"/>
                <w:sz w:val="22"/>
              </w:rPr>
              <w:t>で補助対象経費を変更（</w:t>
            </w:r>
            <w:r w:rsidR="007B324B" w:rsidRPr="00D51047">
              <w:rPr>
                <w:rFonts w:asciiTheme="minorEastAsia" w:hAnsi="ＭＳ 明朝" w:hint="eastAsia"/>
                <w:kern w:val="0"/>
                <w:sz w:val="22"/>
              </w:rPr>
              <w:t>＝</w:t>
            </w:r>
            <w:r w:rsidR="00AB1FA2" w:rsidRPr="00D51047">
              <w:rPr>
                <w:rFonts w:asciiTheme="minorEastAsia" w:hAnsi="ＭＳ 明朝" w:hint="eastAsia"/>
                <w:kern w:val="0"/>
                <w:sz w:val="22"/>
              </w:rPr>
              <w:t>流用）するが、流用元・流用先の双方の補助対象経費の額の変動が</w:t>
            </w:r>
            <w:r w:rsidR="00AB1FA2" w:rsidRPr="00D51047">
              <w:rPr>
                <w:rFonts w:asciiTheme="minorEastAsia"/>
                <w:kern w:val="0"/>
                <w:sz w:val="22"/>
              </w:rPr>
              <w:t>20</w:t>
            </w:r>
            <w:r w:rsidR="00AB1FA2" w:rsidRPr="00D51047">
              <w:rPr>
                <w:rFonts w:asciiTheme="minorEastAsia" w:hAnsi="ＭＳ 明朝" w:hint="eastAsia"/>
                <w:kern w:val="0"/>
                <w:sz w:val="22"/>
              </w:rPr>
              <w:t>％以内となる場合。</w:t>
            </w:r>
            <w:r w:rsidRPr="00D51047">
              <w:rPr>
                <w:rFonts w:asciiTheme="minorEastAsia" w:hAnsi="ＭＳ 明朝" w:hint="eastAsia"/>
                <w:kern w:val="0"/>
                <w:sz w:val="22"/>
              </w:rPr>
              <w:t>＊２</w:t>
            </w:r>
          </w:p>
        </w:tc>
      </w:tr>
    </w:tbl>
    <w:p w14:paraId="0EF5A4DA" w14:textId="77777777" w:rsidR="00826675" w:rsidRPr="00D51047" w:rsidRDefault="00826675" w:rsidP="00C512DA">
      <w:pPr>
        <w:ind w:left="220" w:hangingChars="100" w:hanging="220"/>
        <w:rPr>
          <w:rFonts w:asciiTheme="minorEastAsia"/>
          <w:sz w:val="22"/>
        </w:rPr>
      </w:pPr>
    </w:p>
    <w:p w14:paraId="00C1E616" w14:textId="77777777" w:rsidR="004A1CAF" w:rsidRPr="00D51047" w:rsidRDefault="00292BC7" w:rsidP="00C512DA">
      <w:pPr>
        <w:ind w:left="220" w:hangingChars="100" w:hanging="220"/>
        <w:rPr>
          <w:rFonts w:asciiTheme="minorEastAsia"/>
          <w:sz w:val="22"/>
        </w:rPr>
      </w:pPr>
      <w:r w:rsidRPr="00D51047">
        <w:rPr>
          <w:rFonts w:asciiTheme="minorEastAsia" w:hint="eastAsia"/>
          <w:sz w:val="22"/>
        </w:rPr>
        <w:t>＊１：</w:t>
      </w:r>
      <w:r w:rsidR="004A1CAF" w:rsidRPr="00D51047">
        <w:rPr>
          <w:rFonts w:asciiTheme="minorEastAsia" w:hint="eastAsia"/>
          <w:sz w:val="22"/>
        </w:rPr>
        <w:t>「</w:t>
      </w:r>
      <w:r w:rsidRPr="00D51047">
        <w:rPr>
          <w:rFonts w:asciiTheme="minorEastAsia" w:hint="eastAsia"/>
          <w:sz w:val="22"/>
        </w:rPr>
        <w:t>事業計画の細部の変更</w:t>
      </w:r>
      <w:r w:rsidR="004A1CAF" w:rsidRPr="00D51047">
        <w:rPr>
          <w:rFonts w:asciiTheme="minorEastAsia" w:hint="eastAsia"/>
          <w:sz w:val="22"/>
        </w:rPr>
        <w:t>」</w:t>
      </w:r>
      <w:r w:rsidRPr="00D51047">
        <w:rPr>
          <w:rFonts w:asciiTheme="minorEastAsia" w:hint="eastAsia"/>
          <w:sz w:val="22"/>
        </w:rPr>
        <w:t>とは、補助金の交付決定を受けた補助事業計画の趣旨に反せず、また補助事業計画に記載し、発現が期待</w:t>
      </w:r>
      <w:r w:rsidR="004A1CAF" w:rsidRPr="00D51047">
        <w:rPr>
          <w:rFonts w:asciiTheme="minorEastAsia" w:hint="eastAsia"/>
          <w:sz w:val="22"/>
        </w:rPr>
        <w:t>されていた補助事業の効果が損なわない程度の変更のことを指します。</w:t>
      </w:r>
    </w:p>
    <w:p w14:paraId="29A497E2" w14:textId="77777777" w:rsidR="00863E65" w:rsidRPr="00D51047" w:rsidRDefault="00863E65" w:rsidP="004A1CAF">
      <w:pPr>
        <w:ind w:leftChars="100" w:left="210"/>
        <w:rPr>
          <w:rFonts w:asciiTheme="minorEastAsia"/>
          <w:sz w:val="22"/>
        </w:rPr>
      </w:pPr>
      <w:r w:rsidRPr="00D51047">
        <w:rPr>
          <w:rFonts w:asciiTheme="minorEastAsia" w:hint="eastAsia"/>
          <w:sz w:val="22"/>
        </w:rPr>
        <w:t>（</w:t>
      </w:r>
      <w:r w:rsidR="00292BC7" w:rsidRPr="00D51047">
        <w:rPr>
          <w:rFonts w:asciiTheme="minorEastAsia" w:hint="eastAsia"/>
          <w:sz w:val="22"/>
        </w:rPr>
        <w:t>自身の取り組まれる事業の変更が「細部の変更」に該当するか否かの判断に迷った</w:t>
      </w:r>
    </w:p>
    <w:p w14:paraId="2A63944B" w14:textId="77777777" w:rsidR="006B6C0E" w:rsidRPr="00D51047" w:rsidRDefault="00292BC7" w:rsidP="00863E65">
      <w:pPr>
        <w:ind w:leftChars="100" w:left="210" w:firstLineChars="100" w:firstLine="220"/>
        <w:rPr>
          <w:rFonts w:asciiTheme="minorEastAsia"/>
          <w:sz w:val="22"/>
        </w:rPr>
      </w:pPr>
      <w:r w:rsidRPr="00D51047">
        <w:rPr>
          <w:rFonts w:asciiTheme="minorEastAsia" w:hint="eastAsia"/>
          <w:sz w:val="22"/>
        </w:rPr>
        <w:t>際は、補助金事務局にご相談ください。）</w:t>
      </w:r>
    </w:p>
    <w:p w14:paraId="493CC265" w14:textId="49EDF42D" w:rsidR="00A01CEE" w:rsidRPr="00D51047" w:rsidRDefault="00A01CEE" w:rsidP="00A01CEE">
      <w:pPr>
        <w:rPr>
          <w:rFonts w:asciiTheme="minorEastAsia"/>
          <w:sz w:val="22"/>
        </w:rPr>
      </w:pPr>
    </w:p>
    <w:p w14:paraId="48BD3EE2" w14:textId="77777777" w:rsidR="00511A26" w:rsidRPr="004A7CC6" w:rsidRDefault="00511A26" w:rsidP="00A01CEE">
      <w:pPr>
        <w:rPr>
          <w:sz w:val="22"/>
        </w:rPr>
      </w:pPr>
    </w:p>
    <w:p w14:paraId="3AFA8747" w14:textId="63FB064F" w:rsidR="006B6C0E" w:rsidRPr="00D51047" w:rsidRDefault="00292BC7" w:rsidP="00DD0AAE">
      <w:pPr>
        <w:ind w:left="220" w:hangingChars="100" w:hanging="220"/>
        <w:rPr>
          <w:rFonts w:asciiTheme="minorEastAsia"/>
          <w:sz w:val="22"/>
        </w:rPr>
      </w:pPr>
      <w:r w:rsidRPr="004A7CC6">
        <w:rPr>
          <w:rFonts w:hint="eastAsia"/>
          <w:sz w:val="22"/>
        </w:rPr>
        <w:t>＊２：（２）の条件は、ある経費区分の補助対象経費が増える一方で、別の経費区分から経費を流用する場合の</w:t>
      </w:r>
      <w:r w:rsidRPr="00D51047">
        <w:rPr>
          <w:rFonts w:asciiTheme="minorEastAsia" w:hint="eastAsia"/>
          <w:sz w:val="22"/>
        </w:rPr>
        <w:t>制限のルールを定めたものです。増やしたい経費区分と減らしたい経費区分</w:t>
      </w:r>
      <w:r w:rsidR="003226F8" w:rsidRPr="00D51047">
        <w:rPr>
          <w:rFonts w:asciiTheme="minorEastAsia" w:hint="eastAsia"/>
          <w:sz w:val="22"/>
        </w:rPr>
        <w:t>の</w:t>
      </w:r>
      <w:r w:rsidR="00DD0AAE" w:rsidRPr="00D51047">
        <w:rPr>
          <w:rFonts w:asciiTheme="minorEastAsia" w:hint="eastAsia"/>
          <w:sz w:val="22"/>
        </w:rPr>
        <w:t>いずれ</w:t>
      </w:r>
      <w:r w:rsidR="003226F8" w:rsidRPr="00D51047">
        <w:rPr>
          <w:rFonts w:asciiTheme="minorEastAsia" w:hint="eastAsia"/>
          <w:sz w:val="22"/>
        </w:rPr>
        <w:t>かが</w:t>
      </w:r>
      <w:r w:rsidR="007E4E9B" w:rsidRPr="00D51047">
        <w:rPr>
          <w:rFonts w:asciiTheme="minorEastAsia" w:hint="eastAsia"/>
          <w:sz w:val="22"/>
        </w:rPr>
        <w:t>20</w:t>
      </w:r>
      <w:r w:rsidR="00DD0AAE" w:rsidRPr="00D51047">
        <w:rPr>
          <w:rFonts w:asciiTheme="minorEastAsia" w:hint="eastAsia"/>
          <w:sz w:val="22"/>
        </w:rPr>
        <w:t>％</w:t>
      </w:r>
      <w:r w:rsidR="004F7F44" w:rsidRPr="00D51047">
        <w:rPr>
          <w:rFonts w:asciiTheme="minorEastAsia" w:hint="eastAsia"/>
          <w:sz w:val="22"/>
        </w:rPr>
        <w:t>超となる</w:t>
      </w:r>
      <w:r w:rsidR="00DD0AAE" w:rsidRPr="00D51047">
        <w:rPr>
          <w:rFonts w:asciiTheme="minorEastAsia" w:hint="eastAsia"/>
          <w:sz w:val="22"/>
        </w:rPr>
        <w:t>変更をしようとする場合</w:t>
      </w:r>
      <w:r w:rsidRPr="00D51047">
        <w:rPr>
          <w:rFonts w:asciiTheme="minorEastAsia" w:hint="eastAsia"/>
          <w:sz w:val="22"/>
        </w:rPr>
        <w:t>には、変更承認申請書が必要となります。</w:t>
      </w:r>
    </w:p>
    <w:p w14:paraId="302DE9EE" w14:textId="77777777" w:rsidR="00CA3F8E" w:rsidRPr="004A7CC6" w:rsidRDefault="00CA3F8E" w:rsidP="00DD0AAE">
      <w:pPr>
        <w:ind w:left="220" w:hangingChars="100" w:hanging="220"/>
        <w:rPr>
          <w:sz w:val="22"/>
        </w:rPr>
      </w:pPr>
    </w:p>
    <w:p w14:paraId="38248436" w14:textId="77777777" w:rsidR="00A01CEE" w:rsidRPr="004A7CC6" w:rsidRDefault="000E25AF" w:rsidP="00915A67">
      <w:pPr>
        <w:rPr>
          <w:rFonts w:asciiTheme="majorEastAsia" w:eastAsiaTheme="majorEastAsia" w:hAnsiTheme="majorEastAsia"/>
          <w:sz w:val="22"/>
        </w:rPr>
      </w:pPr>
      <w:r w:rsidRPr="004A7CC6">
        <w:rPr>
          <w:rFonts w:asciiTheme="majorEastAsia" w:eastAsiaTheme="majorEastAsia" w:hAnsiTheme="majorEastAsia" w:hint="eastAsia"/>
          <w:sz w:val="22"/>
        </w:rPr>
        <w:t>（３）補助事業を</w:t>
      </w:r>
      <w:r w:rsidR="00292BC7" w:rsidRPr="004A7CC6">
        <w:rPr>
          <w:rFonts w:asciiTheme="majorEastAsia" w:eastAsiaTheme="majorEastAsia" w:hAnsiTheme="majorEastAsia" w:hint="eastAsia"/>
          <w:sz w:val="22"/>
        </w:rPr>
        <w:t>廃止する場合の取扱い</w:t>
      </w:r>
    </w:p>
    <w:p w14:paraId="6BF0E827" w14:textId="3D054D43" w:rsidR="00A01CEE" w:rsidRPr="004A7CC6" w:rsidRDefault="00292BC7" w:rsidP="00511A26">
      <w:pPr>
        <w:ind w:leftChars="100" w:left="210"/>
        <w:rPr>
          <w:sz w:val="22"/>
        </w:rPr>
      </w:pPr>
      <w:r w:rsidRPr="004A7CC6">
        <w:rPr>
          <w:rFonts w:hint="eastAsia"/>
          <w:sz w:val="22"/>
        </w:rPr>
        <w:t>補助事業者において、諸事情によ</w:t>
      </w:r>
      <w:r w:rsidRPr="00F1351C">
        <w:rPr>
          <w:rFonts w:hint="eastAsia"/>
          <w:sz w:val="22"/>
        </w:rPr>
        <w:t>り補助事業の全</w:t>
      </w:r>
      <w:r w:rsidRPr="00CC01E2">
        <w:rPr>
          <w:rFonts w:hint="eastAsia"/>
          <w:sz w:val="22"/>
        </w:rPr>
        <w:t>部</w:t>
      </w:r>
      <w:r w:rsidR="00FB04B2" w:rsidRPr="00CC01E2">
        <w:rPr>
          <w:rFonts w:hint="eastAsia"/>
          <w:sz w:val="22"/>
        </w:rPr>
        <w:t>（コロナ特別対応型及び事業再開枠）</w:t>
      </w:r>
      <w:r w:rsidRPr="00CC01E2">
        <w:rPr>
          <w:rFonts w:hint="eastAsia"/>
          <w:sz w:val="22"/>
        </w:rPr>
        <w:t>を廃止</w:t>
      </w:r>
      <w:r w:rsidR="00624F0B" w:rsidRPr="00CC01E2">
        <w:rPr>
          <w:rFonts w:hint="eastAsia"/>
          <w:sz w:val="22"/>
        </w:rPr>
        <w:t>せざるを得ない</w:t>
      </w:r>
      <w:r w:rsidRPr="00CC01E2">
        <w:rPr>
          <w:rFonts w:hint="eastAsia"/>
          <w:sz w:val="22"/>
        </w:rPr>
        <w:t>場合においては、</w:t>
      </w:r>
      <w:r w:rsidR="004A1CAF" w:rsidRPr="00CC01E2">
        <w:rPr>
          <w:rFonts w:hint="eastAsia"/>
          <w:sz w:val="22"/>
        </w:rPr>
        <w:t>遅くとも補助事業実施期限までに、</w:t>
      </w:r>
      <w:r w:rsidRPr="00CC01E2">
        <w:rPr>
          <w:rFonts w:hint="eastAsia"/>
          <w:sz w:val="22"/>
        </w:rPr>
        <w:t>「補助事業の</w:t>
      </w:r>
      <w:r w:rsidR="00624F0B" w:rsidRPr="00CC01E2">
        <w:rPr>
          <w:rFonts w:hint="eastAsia"/>
          <w:sz w:val="22"/>
        </w:rPr>
        <w:t>中止（</w:t>
      </w:r>
      <w:r w:rsidRPr="00CC01E2">
        <w:rPr>
          <w:rFonts w:hint="eastAsia"/>
          <w:sz w:val="22"/>
        </w:rPr>
        <w:t>廃止</w:t>
      </w:r>
      <w:r w:rsidR="00624F0B" w:rsidRPr="00CC01E2">
        <w:rPr>
          <w:rFonts w:hint="eastAsia"/>
          <w:sz w:val="22"/>
        </w:rPr>
        <w:t>）</w:t>
      </w:r>
      <w:r w:rsidRPr="00CC01E2">
        <w:rPr>
          <w:rFonts w:hint="eastAsia"/>
          <w:sz w:val="22"/>
        </w:rPr>
        <w:t>申請書</w:t>
      </w:r>
      <w:r w:rsidR="00D93AF0" w:rsidRPr="00CC01E2">
        <w:rPr>
          <w:rFonts w:hint="eastAsia"/>
          <w:sz w:val="22"/>
        </w:rPr>
        <w:t>」</w:t>
      </w:r>
      <w:r w:rsidR="00624F0B" w:rsidRPr="00CC01E2">
        <w:rPr>
          <w:rFonts w:hint="eastAsia"/>
          <w:sz w:val="22"/>
        </w:rPr>
        <w:t>（</w:t>
      </w:r>
      <w:r w:rsidR="00863E65" w:rsidRPr="00CC01E2">
        <w:rPr>
          <w:rFonts w:hint="eastAsia"/>
          <w:sz w:val="22"/>
        </w:rPr>
        <w:t>交付</w:t>
      </w:r>
      <w:r w:rsidR="00836A2C" w:rsidRPr="00CC01E2">
        <w:rPr>
          <w:rFonts w:hint="eastAsia"/>
          <w:sz w:val="22"/>
        </w:rPr>
        <w:t>規程</w:t>
      </w:r>
      <w:r w:rsidR="00863E65" w:rsidRPr="00CC01E2">
        <w:rPr>
          <w:rFonts w:hint="eastAsia"/>
          <w:sz w:val="22"/>
        </w:rPr>
        <w:t>・</w:t>
      </w:r>
      <w:r w:rsidR="00624F0B" w:rsidRPr="00F1351C">
        <w:rPr>
          <w:rFonts w:hint="eastAsia"/>
          <w:sz w:val="22"/>
        </w:rPr>
        <w:t>様式第５）</w:t>
      </w:r>
      <w:r w:rsidRPr="00F1351C">
        <w:rPr>
          <w:rFonts w:hint="eastAsia"/>
          <w:sz w:val="22"/>
        </w:rPr>
        <w:t>をご提出くだ</w:t>
      </w:r>
      <w:r w:rsidRPr="004A7CC6">
        <w:rPr>
          <w:rFonts w:hint="eastAsia"/>
          <w:sz w:val="22"/>
        </w:rPr>
        <w:t>さい。</w:t>
      </w:r>
    </w:p>
    <w:p w14:paraId="14070686" w14:textId="77777777" w:rsidR="00B66D4F" w:rsidRPr="004A7CC6" w:rsidRDefault="00292BC7" w:rsidP="00E90A22">
      <w:pPr>
        <w:ind w:firstLineChars="100" w:firstLine="220"/>
        <w:rPr>
          <w:sz w:val="22"/>
        </w:rPr>
      </w:pPr>
      <w:r w:rsidRPr="004A7CC6">
        <w:rPr>
          <w:rFonts w:hint="eastAsia"/>
          <w:sz w:val="22"/>
        </w:rPr>
        <w:t>事務局にて廃止の理由および内容等の妥当性を考慮し、廃止の承認を行います。</w:t>
      </w:r>
    </w:p>
    <w:p w14:paraId="6C91FAF3" w14:textId="79E9A7C8" w:rsidR="00B66D4F" w:rsidRPr="00511A26" w:rsidRDefault="00292BC7" w:rsidP="00E90A22">
      <w:pPr>
        <w:ind w:firstLineChars="100" w:firstLine="208"/>
        <w:rPr>
          <w:spacing w:val="-6"/>
          <w:sz w:val="22"/>
        </w:rPr>
      </w:pPr>
      <w:r w:rsidRPr="00511A26">
        <w:rPr>
          <w:rFonts w:hint="eastAsia"/>
          <w:spacing w:val="-6"/>
          <w:sz w:val="22"/>
        </w:rPr>
        <w:t>なお、事業廃止の承認を受けた場合、補助金の交付は行いませんので、ご注意ください。</w:t>
      </w:r>
    </w:p>
    <w:p w14:paraId="04D2B5B8" w14:textId="77777777" w:rsidR="00D0041C" w:rsidRDefault="00D0041C" w:rsidP="00D0041C">
      <w:pPr>
        <w:rPr>
          <w:sz w:val="22"/>
        </w:rPr>
      </w:pPr>
    </w:p>
    <w:p w14:paraId="1368171A" w14:textId="77777777" w:rsidR="003D626F" w:rsidRPr="004A7CC6" w:rsidRDefault="00292BC7" w:rsidP="00915A67">
      <w:pPr>
        <w:rPr>
          <w:rFonts w:asciiTheme="majorEastAsia" w:eastAsiaTheme="majorEastAsia" w:hAnsiTheme="majorEastAsia"/>
          <w:b/>
          <w:sz w:val="24"/>
          <w:szCs w:val="24"/>
        </w:rPr>
      </w:pPr>
      <w:r w:rsidRPr="004A7CC6">
        <w:rPr>
          <w:rFonts w:asciiTheme="majorEastAsia" w:eastAsiaTheme="majorEastAsia" w:hAnsiTheme="majorEastAsia" w:hint="eastAsia"/>
          <w:b/>
          <w:sz w:val="24"/>
          <w:szCs w:val="24"/>
        </w:rPr>
        <w:lastRenderedPageBreak/>
        <w:t>５．補助事業の完了・実績報告書等の提出</w:t>
      </w:r>
    </w:p>
    <w:p w14:paraId="1B4B08C1" w14:textId="77777777" w:rsidR="005053B5" w:rsidRPr="004A7CC6" w:rsidRDefault="005053B5" w:rsidP="00915A67">
      <w:pPr>
        <w:rPr>
          <w:rFonts w:asciiTheme="majorEastAsia" w:eastAsiaTheme="majorEastAsia" w:hAnsiTheme="majorEastAsia"/>
          <w:b/>
          <w:sz w:val="24"/>
          <w:szCs w:val="24"/>
        </w:rPr>
      </w:pPr>
    </w:p>
    <w:p w14:paraId="289B9275" w14:textId="77777777" w:rsidR="003D626F" w:rsidRPr="00F1351C"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（１）補助事業の実</w:t>
      </w:r>
      <w:r w:rsidRPr="00F1351C">
        <w:rPr>
          <w:rFonts w:asciiTheme="majorEastAsia" w:eastAsiaTheme="majorEastAsia" w:hAnsiTheme="majorEastAsia" w:hint="eastAsia"/>
          <w:sz w:val="22"/>
        </w:rPr>
        <w:t>施期限</w:t>
      </w:r>
    </w:p>
    <w:p w14:paraId="66CE4E12" w14:textId="77777777" w:rsidR="001771DF" w:rsidRDefault="00CA2FFB" w:rsidP="00CA2FFB">
      <w:pPr>
        <w:ind w:leftChars="100" w:left="431" w:hanging="221"/>
        <w:rPr>
          <w:b/>
          <w:sz w:val="22"/>
        </w:rPr>
      </w:pPr>
      <w:r w:rsidRPr="00890910">
        <w:rPr>
          <w:rFonts w:hint="eastAsia"/>
          <w:b/>
          <w:sz w:val="22"/>
        </w:rPr>
        <w:t>＜補助事業実施期限</w:t>
      </w:r>
      <w:r w:rsidR="001771DF">
        <w:rPr>
          <w:rFonts w:hint="eastAsia"/>
          <w:b/>
          <w:sz w:val="22"/>
        </w:rPr>
        <w:t>＞</w:t>
      </w:r>
    </w:p>
    <w:p w14:paraId="734E4AC6" w14:textId="261E0E32" w:rsidR="00D93AF0" w:rsidRPr="00E54779" w:rsidRDefault="001771DF" w:rsidP="00CA2FFB">
      <w:pPr>
        <w:ind w:leftChars="100" w:left="431" w:hanging="221"/>
        <w:rPr>
          <w:bCs/>
          <w:sz w:val="22"/>
        </w:rPr>
      </w:pPr>
      <w:r w:rsidRPr="00E54779">
        <w:rPr>
          <w:rFonts w:hint="eastAsia"/>
          <w:bCs/>
          <w:sz w:val="22"/>
        </w:rPr>
        <w:t xml:space="preserve">第一回受付締切分　</w:t>
      </w:r>
      <w:r w:rsidR="00ED7CA6" w:rsidRPr="00E54779">
        <w:rPr>
          <w:rFonts w:hint="eastAsia"/>
          <w:bCs/>
          <w:sz w:val="22"/>
        </w:rPr>
        <w:t>２０２１</w:t>
      </w:r>
      <w:r w:rsidR="00CA2FFB" w:rsidRPr="00E54779">
        <w:rPr>
          <w:rFonts w:hint="eastAsia"/>
          <w:bCs/>
          <w:sz w:val="22"/>
        </w:rPr>
        <w:t>年</w:t>
      </w:r>
      <w:r w:rsidR="00ED7CA6" w:rsidRPr="00E54779">
        <w:rPr>
          <w:rFonts w:hint="eastAsia"/>
          <w:bCs/>
          <w:sz w:val="22"/>
        </w:rPr>
        <w:t>１</w:t>
      </w:r>
      <w:r w:rsidR="00CA2FFB" w:rsidRPr="00E54779">
        <w:rPr>
          <w:rFonts w:hint="eastAsia"/>
          <w:bCs/>
          <w:sz w:val="22"/>
        </w:rPr>
        <w:t>月</w:t>
      </w:r>
      <w:r w:rsidR="00ED7CA6" w:rsidRPr="00E54779">
        <w:rPr>
          <w:rFonts w:hint="eastAsia"/>
          <w:bCs/>
          <w:sz w:val="22"/>
        </w:rPr>
        <w:t>３１</w:t>
      </w:r>
      <w:r w:rsidR="00CA2FFB" w:rsidRPr="00E54779">
        <w:rPr>
          <w:rFonts w:hint="eastAsia"/>
          <w:bCs/>
          <w:sz w:val="22"/>
        </w:rPr>
        <w:t>日（</w:t>
      </w:r>
      <w:r w:rsidR="00ED7CA6" w:rsidRPr="00E54779">
        <w:rPr>
          <w:rFonts w:hint="eastAsia"/>
          <w:bCs/>
          <w:sz w:val="22"/>
        </w:rPr>
        <w:t>日</w:t>
      </w:r>
      <w:r w:rsidR="00CA2FFB" w:rsidRPr="00E54779">
        <w:rPr>
          <w:rFonts w:hint="eastAsia"/>
          <w:bCs/>
          <w:sz w:val="22"/>
        </w:rPr>
        <w:t>）まで</w:t>
      </w:r>
    </w:p>
    <w:p w14:paraId="1BC69BD6" w14:textId="2EB1B391" w:rsidR="001771DF" w:rsidRPr="00890910" w:rsidRDefault="001771DF" w:rsidP="00E54779">
      <w:pPr>
        <w:ind w:leftChars="100" w:left="431" w:hanging="221"/>
        <w:rPr>
          <w:b/>
          <w:sz w:val="22"/>
        </w:rPr>
      </w:pPr>
      <w:r w:rsidRPr="00E54779">
        <w:rPr>
          <w:rFonts w:hint="eastAsia"/>
          <w:bCs/>
          <w:sz w:val="22"/>
        </w:rPr>
        <w:t>第二回受付締切分　２０２１年３月３１日（水）まで</w:t>
      </w:r>
    </w:p>
    <w:p w14:paraId="1D977795" w14:textId="050C3A99" w:rsidR="00D93AF0" w:rsidRDefault="00D93AF0" w:rsidP="00E90A22">
      <w:pPr>
        <w:ind w:leftChars="100" w:left="430" w:hangingChars="100" w:hanging="220"/>
        <w:rPr>
          <w:sz w:val="22"/>
        </w:rPr>
      </w:pPr>
      <w:r w:rsidRPr="00890910">
        <w:rPr>
          <w:rFonts w:hint="eastAsia"/>
          <w:sz w:val="22"/>
        </w:rPr>
        <w:t>＊補助事業者は、自ら定める事業完了日（最長で、上記実施期限日まで）までに、取組を終了させ、かつ、補助事業に係る経費の支払いを完了させなければなりません。</w:t>
      </w:r>
    </w:p>
    <w:p w14:paraId="4130B801" w14:textId="407B5500" w:rsidR="00341CA5" w:rsidRPr="00890910" w:rsidRDefault="00341CA5" w:rsidP="00E90A22">
      <w:pPr>
        <w:ind w:leftChars="100" w:left="430" w:hangingChars="100" w:hanging="220"/>
        <w:rPr>
          <w:sz w:val="22"/>
        </w:rPr>
      </w:pPr>
      <w:r>
        <w:rPr>
          <w:rFonts w:hint="eastAsia"/>
          <w:sz w:val="22"/>
        </w:rPr>
        <w:t xml:space="preserve">　また、</w:t>
      </w:r>
      <w:r w:rsidR="00FA2C56">
        <w:rPr>
          <w:rFonts w:hint="eastAsia"/>
          <w:sz w:val="22"/>
        </w:rPr>
        <w:t>＜</w:t>
      </w:r>
      <w:r>
        <w:rPr>
          <w:rFonts w:hint="eastAsia"/>
          <w:sz w:val="22"/>
        </w:rPr>
        <w:t>コロナ特別対応型</w:t>
      </w:r>
      <w:r w:rsidR="00FA2C56">
        <w:rPr>
          <w:rFonts w:hint="eastAsia"/>
          <w:sz w:val="22"/>
        </w:rPr>
        <w:t>＞</w:t>
      </w:r>
      <w:r>
        <w:rPr>
          <w:rFonts w:hint="eastAsia"/>
          <w:sz w:val="22"/>
        </w:rPr>
        <w:t>の補助事業実施期間と期限を同一にする必要があります。</w:t>
      </w:r>
    </w:p>
    <w:p w14:paraId="56D34719" w14:textId="77777777" w:rsidR="001B0AD1" w:rsidRPr="00FA2C56" w:rsidRDefault="001B0AD1" w:rsidP="00915A67">
      <w:pPr>
        <w:rPr>
          <w:sz w:val="22"/>
        </w:rPr>
      </w:pPr>
    </w:p>
    <w:p w14:paraId="025B7E3A" w14:textId="77777777" w:rsidR="00915A67" w:rsidRPr="00890910" w:rsidRDefault="00292BC7" w:rsidP="00915A67">
      <w:pPr>
        <w:rPr>
          <w:rFonts w:asciiTheme="majorEastAsia" w:eastAsiaTheme="majorEastAsia" w:hAnsiTheme="majorEastAsia"/>
          <w:sz w:val="22"/>
        </w:rPr>
      </w:pPr>
      <w:r w:rsidRPr="00890910">
        <w:rPr>
          <w:rFonts w:asciiTheme="majorEastAsia" w:eastAsiaTheme="majorEastAsia" w:hAnsiTheme="majorEastAsia" w:hint="eastAsia"/>
          <w:sz w:val="22"/>
        </w:rPr>
        <w:t>（２）実績報告書等の提出期限・提出方法</w:t>
      </w:r>
    </w:p>
    <w:p w14:paraId="0B061904" w14:textId="4DE7B3D7" w:rsidR="00D93AF0" w:rsidRPr="00D51047" w:rsidRDefault="00D93AF0" w:rsidP="009205E4">
      <w:pPr>
        <w:ind w:firstLineChars="200" w:firstLine="440"/>
        <w:rPr>
          <w:rFonts w:asciiTheme="minorEastAsia"/>
          <w:sz w:val="22"/>
        </w:rPr>
      </w:pPr>
      <w:r w:rsidRPr="00890910">
        <w:rPr>
          <w:rFonts w:hint="eastAsia"/>
          <w:sz w:val="22"/>
        </w:rPr>
        <w:t>＜提出期限＞</w:t>
      </w:r>
    </w:p>
    <w:p w14:paraId="03FA6CCD" w14:textId="392AA0E6" w:rsidR="00D93AF0" w:rsidRDefault="00D93AF0" w:rsidP="009205E4">
      <w:pPr>
        <w:ind w:leftChars="100" w:left="210" w:firstLineChars="100" w:firstLine="220"/>
        <w:rPr>
          <w:sz w:val="22"/>
        </w:rPr>
      </w:pPr>
      <w:r w:rsidRPr="00D51047">
        <w:rPr>
          <w:rFonts w:asciiTheme="minorEastAsia" w:hint="eastAsia"/>
          <w:sz w:val="22"/>
        </w:rPr>
        <w:t>補助事業が完了したときは、その日から起算して</w:t>
      </w:r>
      <w:r w:rsidR="007E4E9B" w:rsidRPr="00D51047">
        <w:rPr>
          <w:rFonts w:asciiTheme="minorEastAsia" w:hint="eastAsia"/>
          <w:sz w:val="22"/>
        </w:rPr>
        <w:t>30</w:t>
      </w:r>
      <w:r w:rsidRPr="00D51047">
        <w:rPr>
          <w:rFonts w:asciiTheme="minorEastAsia" w:hint="eastAsia"/>
          <w:sz w:val="22"/>
        </w:rPr>
        <w:t>日を経過した日、または「最終提出期限</w:t>
      </w:r>
      <w:r w:rsidR="00E54779" w:rsidRPr="00D51047">
        <w:rPr>
          <w:rFonts w:asciiTheme="minorEastAsia" w:hint="eastAsia"/>
          <w:sz w:val="22"/>
        </w:rPr>
        <w:t>（第一回受付締切分は</w:t>
      </w:r>
      <w:r w:rsidR="00640CA3" w:rsidRPr="00D51047">
        <w:rPr>
          <w:rFonts w:asciiTheme="minorEastAsia" w:hint="eastAsia"/>
          <w:sz w:val="22"/>
        </w:rPr>
        <w:t>２０２１</w:t>
      </w:r>
      <w:r w:rsidRPr="00D51047">
        <w:rPr>
          <w:rFonts w:asciiTheme="minorEastAsia" w:hint="eastAsia"/>
          <w:sz w:val="22"/>
        </w:rPr>
        <w:t>年</w:t>
      </w:r>
      <w:r w:rsidR="00640CA3" w:rsidRPr="00D51047">
        <w:rPr>
          <w:rFonts w:asciiTheme="minorEastAsia" w:hint="eastAsia"/>
          <w:sz w:val="22"/>
        </w:rPr>
        <w:t>２</w:t>
      </w:r>
      <w:r w:rsidRPr="00D51047">
        <w:rPr>
          <w:rFonts w:asciiTheme="minorEastAsia" w:hint="eastAsia"/>
          <w:sz w:val="22"/>
        </w:rPr>
        <w:t>月</w:t>
      </w:r>
      <w:r w:rsidR="00640CA3" w:rsidRPr="00D51047">
        <w:rPr>
          <w:rFonts w:asciiTheme="minorEastAsia" w:hint="eastAsia"/>
          <w:sz w:val="22"/>
        </w:rPr>
        <w:t>１０</w:t>
      </w:r>
      <w:r w:rsidRPr="00D51047">
        <w:rPr>
          <w:rFonts w:asciiTheme="minorEastAsia" w:hint="eastAsia"/>
          <w:sz w:val="22"/>
        </w:rPr>
        <w:t>日</w:t>
      </w:r>
      <w:r w:rsidRPr="00890910">
        <w:rPr>
          <w:rFonts w:hint="eastAsia"/>
          <w:sz w:val="22"/>
        </w:rPr>
        <w:t>（</w:t>
      </w:r>
      <w:r w:rsidR="00640CA3" w:rsidRPr="00890910">
        <w:rPr>
          <w:rFonts w:hint="eastAsia"/>
          <w:sz w:val="22"/>
        </w:rPr>
        <w:t>水</w:t>
      </w:r>
      <w:r w:rsidRPr="00890910">
        <w:rPr>
          <w:rFonts w:hint="eastAsia"/>
          <w:sz w:val="22"/>
        </w:rPr>
        <w:t>）</w:t>
      </w:r>
      <w:r w:rsidR="00E54779">
        <w:rPr>
          <w:rFonts w:hint="eastAsia"/>
          <w:sz w:val="22"/>
        </w:rPr>
        <w:t>、第二回受付締切分は２０２１年４月１０日（土））</w:t>
      </w:r>
      <w:r w:rsidRPr="00890910">
        <w:rPr>
          <w:rFonts w:hint="eastAsia"/>
          <w:sz w:val="22"/>
        </w:rPr>
        <w:t>」のい</w:t>
      </w:r>
      <w:r w:rsidRPr="00E40989">
        <w:rPr>
          <w:rFonts w:hint="eastAsia"/>
          <w:sz w:val="22"/>
        </w:rPr>
        <w:t>ず</w:t>
      </w:r>
      <w:r w:rsidRPr="00F1351C">
        <w:rPr>
          <w:rFonts w:hint="eastAsia"/>
          <w:sz w:val="22"/>
        </w:rPr>
        <w:t>れか早い日まで</w:t>
      </w:r>
      <w:r w:rsidR="004A1CAF" w:rsidRPr="00F1351C">
        <w:rPr>
          <w:rFonts w:hint="eastAsia"/>
          <w:sz w:val="22"/>
        </w:rPr>
        <w:t>（必着）</w:t>
      </w:r>
      <w:r w:rsidRPr="00F1351C">
        <w:rPr>
          <w:rFonts w:hint="eastAsia"/>
          <w:sz w:val="22"/>
        </w:rPr>
        <w:t>に、実施事業内容および経費内容を取りまとめ、提出しなければなりません。</w:t>
      </w:r>
    </w:p>
    <w:p w14:paraId="416AEEF3" w14:textId="2F86F0CC" w:rsidR="00E40D14" w:rsidRPr="00F1351C" w:rsidRDefault="00E40D14" w:rsidP="00E40D14">
      <w:pPr>
        <w:ind w:left="440" w:hangingChars="200" w:hanging="440"/>
        <w:rPr>
          <w:sz w:val="22"/>
        </w:rPr>
      </w:pPr>
      <w:r>
        <w:rPr>
          <w:rFonts w:hint="eastAsia"/>
          <w:sz w:val="22"/>
        </w:rPr>
        <w:t xml:space="preserve">　＊事業再開枠は必要最低限であることを確認するた</w:t>
      </w:r>
      <w:r w:rsidRPr="00CC01E2">
        <w:rPr>
          <w:rFonts w:hint="eastAsia"/>
          <w:sz w:val="22"/>
        </w:rPr>
        <w:t>め、今回の補助対象経費の写真の他、必要理由（</w:t>
      </w:r>
      <w:r w:rsidRPr="00CC01E2">
        <w:rPr>
          <w:rFonts w:hint="eastAsia"/>
          <w:sz w:val="22"/>
        </w:rPr>
        <w:t>e</w:t>
      </w:r>
      <w:r w:rsidRPr="00CC01E2">
        <w:rPr>
          <w:sz w:val="22"/>
        </w:rPr>
        <w:t>x.</w:t>
      </w:r>
      <w:r w:rsidRPr="00CC01E2">
        <w:rPr>
          <w:rFonts w:hint="eastAsia"/>
          <w:sz w:val="22"/>
        </w:rPr>
        <w:t>空気清浄機：設置場所。広さ等）を</w:t>
      </w:r>
      <w:r w:rsidR="0084147E" w:rsidRPr="00CC01E2">
        <w:rPr>
          <w:rFonts w:hint="eastAsia"/>
          <w:sz w:val="22"/>
        </w:rPr>
        <w:t>実績</w:t>
      </w:r>
      <w:r w:rsidRPr="00CC01E2">
        <w:rPr>
          <w:rFonts w:hint="eastAsia"/>
          <w:sz w:val="22"/>
        </w:rPr>
        <w:t>報告書</w:t>
      </w:r>
      <w:r>
        <w:rPr>
          <w:rFonts w:hint="eastAsia"/>
          <w:sz w:val="22"/>
        </w:rPr>
        <w:t>で記載いただく必要があります。</w:t>
      </w:r>
    </w:p>
    <w:p w14:paraId="392C9D60" w14:textId="77777777" w:rsidR="00DE14EB" w:rsidRPr="004A7CC6" w:rsidRDefault="00292BC7" w:rsidP="00C512DA">
      <w:pPr>
        <w:ind w:leftChars="100" w:left="431" w:hangingChars="100" w:hanging="221"/>
        <w:rPr>
          <w:b/>
          <w:sz w:val="22"/>
          <w:u w:val="single"/>
        </w:rPr>
      </w:pPr>
      <w:r w:rsidRPr="00F1351C">
        <w:rPr>
          <w:rFonts w:hint="eastAsia"/>
          <w:b/>
          <w:sz w:val="22"/>
          <w:u w:val="single"/>
        </w:rPr>
        <w:t>＊最終締切までに提出がないと、補助金の支払いができな</w:t>
      </w:r>
      <w:r w:rsidRPr="004A7CC6">
        <w:rPr>
          <w:rFonts w:hint="eastAsia"/>
          <w:b/>
          <w:sz w:val="22"/>
          <w:u w:val="single"/>
        </w:rPr>
        <w:t>くなりますので、十分にご注意ください。</w:t>
      </w:r>
    </w:p>
    <w:p w14:paraId="32A80B2C" w14:textId="77777777" w:rsidR="00511A26" w:rsidRPr="004A7CC6" w:rsidRDefault="00511A26" w:rsidP="005122DC">
      <w:pPr>
        <w:ind w:firstLineChars="100" w:firstLine="220"/>
        <w:rPr>
          <w:sz w:val="22"/>
        </w:rPr>
      </w:pPr>
    </w:p>
    <w:p w14:paraId="749EB1DA" w14:textId="77777777" w:rsidR="000B409B" w:rsidRPr="004A7CC6" w:rsidRDefault="00292BC7" w:rsidP="00EB3DEE">
      <w:pPr>
        <w:ind w:firstLineChars="200" w:firstLine="440"/>
        <w:rPr>
          <w:sz w:val="22"/>
        </w:rPr>
      </w:pPr>
      <w:r w:rsidRPr="004A7CC6">
        <w:rPr>
          <w:rFonts w:hint="eastAsia"/>
          <w:sz w:val="22"/>
        </w:rPr>
        <w:t>＜提出書類＞</w:t>
      </w:r>
    </w:p>
    <w:p w14:paraId="071A00CB" w14:textId="77777777" w:rsidR="00CA41D6" w:rsidRPr="004A7CC6" w:rsidRDefault="00292BC7" w:rsidP="00E90A22">
      <w:pPr>
        <w:ind w:firstLineChars="200" w:firstLine="440"/>
        <w:rPr>
          <w:sz w:val="22"/>
        </w:rPr>
      </w:pPr>
      <w:r w:rsidRPr="004A7CC6">
        <w:rPr>
          <w:rFonts w:hint="eastAsia"/>
          <w:sz w:val="22"/>
        </w:rPr>
        <w:t>提出期限までに以下に記載の書類一式を準備し、事務局までご提出ください。</w:t>
      </w:r>
    </w:p>
    <w:p w14:paraId="26871696" w14:textId="71A49FF8" w:rsidR="00DE14EB" w:rsidRPr="00967BF8" w:rsidRDefault="00696C97" w:rsidP="00967BF8">
      <w:pPr>
        <w:ind w:leftChars="100" w:left="431" w:hangingChars="100" w:hanging="221"/>
        <w:rPr>
          <w:b/>
          <w:sz w:val="22"/>
          <w:u w:val="single"/>
        </w:rPr>
      </w:pPr>
      <w:r w:rsidRPr="004A7CC6">
        <w:rPr>
          <w:rFonts w:hint="eastAsia"/>
          <w:b/>
          <w:sz w:val="22"/>
          <w:u w:val="single"/>
        </w:rPr>
        <w:t>＊提出書類に不備・不足等があった場合には、事務局から、修正や追加の書類提出依頼を行います。これらのご提出が無い経費支出については、補助対象経費として認められないことになりますので、速やかなご対応をお願いします。</w:t>
      </w:r>
    </w:p>
    <w:tbl>
      <w:tblPr>
        <w:tblStyle w:val="ac"/>
        <w:tblW w:w="8363" w:type="dxa"/>
        <w:tblLook w:val="04A0" w:firstRow="1" w:lastRow="0" w:firstColumn="1" w:lastColumn="0" w:noHBand="0" w:noVBand="1"/>
      </w:tblPr>
      <w:tblGrid>
        <w:gridCol w:w="1101"/>
        <w:gridCol w:w="4855"/>
        <w:gridCol w:w="1133"/>
        <w:gridCol w:w="1274"/>
      </w:tblGrid>
      <w:tr w:rsidR="004C0001" w:rsidRPr="004A7CC6" w14:paraId="6DA77E69" w14:textId="77777777" w:rsidTr="00CC7D17">
        <w:tc>
          <w:tcPr>
            <w:tcW w:w="5956" w:type="dxa"/>
            <w:gridSpan w:val="2"/>
            <w:tcBorders>
              <w:top w:val="nil"/>
              <w:left w:val="nil"/>
            </w:tcBorders>
            <w:shd w:val="clear" w:color="auto" w:fill="auto"/>
          </w:tcPr>
          <w:p w14:paraId="277A4632" w14:textId="77777777" w:rsidR="004C0001" w:rsidRPr="004A7CC6" w:rsidRDefault="004C0001" w:rsidP="00295605">
            <w:pPr>
              <w:rPr>
                <w:sz w:val="22"/>
              </w:rPr>
            </w:pPr>
          </w:p>
        </w:tc>
        <w:tc>
          <w:tcPr>
            <w:tcW w:w="1133" w:type="dxa"/>
            <w:vAlign w:val="center"/>
          </w:tcPr>
          <w:p w14:paraId="18E3AD81" w14:textId="77777777" w:rsidR="004C0001" w:rsidRPr="004A7CC6" w:rsidRDefault="004C0001" w:rsidP="004C0001">
            <w:pPr>
              <w:jc w:val="center"/>
              <w:rPr>
                <w:noProof/>
                <w:sz w:val="22"/>
              </w:rPr>
            </w:pPr>
            <w:r w:rsidRPr="004A7CC6">
              <w:rPr>
                <w:rFonts w:hint="eastAsia"/>
                <w:noProof/>
                <w:sz w:val="22"/>
              </w:rPr>
              <w:t>単独申請</w:t>
            </w:r>
          </w:p>
        </w:tc>
        <w:tc>
          <w:tcPr>
            <w:tcW w:w="1274" w:type="dxa"/>
            <w:vAlign w:val="center"/>
          </w:tcPr>
          <w:p w14:paraId="7183F052" w14:textId="77777777" w:rsidR="004C0001" w:rsidRPr="004A7CC6" w:rsidRDefault="004C0001" w:rsidP="004C0001">
            <w:pPr>
              <w:jc w:val="center"/>
              <w:rPr>
                <w:noProof/>
                <w:sz w:val="22"/>
              </w:rPr>
            </w:pPr>
            <w:r w:rsidRPr="004A7CC6">
              <w:rPr>
                <w:rFonts w:hint="eastAsia"/>
                <w:noProof/>
                <w:sz w:val="22"/>
              </w:rPr>
              <w:t>共同申請</w:t>
            </w:r>
          </w:p>
        </w:tc>
      </w:tr>
      <w:tr w:rsidR="00696C97" w:rsidRPr="004A7CC6" w14:paraId="0F04CC21" w14:textId="77777777" w:rsidTr="00CC7D17">
        <w:tc>
          <w:tcPr>
            <w:tcW w:w="1101" w:type="dxa"/>
            <w:vMerge w:val="restart"/>
            <w:shd w:val="clear" w:color="auto" w:fill="auto"/>
          </w:tcPr>
          <w:p w14:paraId="4DA96F77" w14:textId="77777777" w:rsidR="00696C97" w:rsidRPr="004A7CC6" w:rsidRDefault="00696C97" w:rsidP="00696C97">
            <w:pPr>
              <w:rPr>
                <w:sz w:val="22"/>
              </w:rPr>
            </w:pPr>
            <w:r w:rsidRPr="004A7CC6">
              <w:rPr>
                <w:rFonts w:hint="eastAsia"/>
                <w:sz w:val="22"/>
              </w:rPr>
              <w:t>全員必須</w:t>
            </w:r>
          </w:p>
        </w:tc>
        <w:tc>
          <w:tcPr>
            <w:tcW w:w="4855" w:type="dxa"/>
          </w:tcPr>
          <w:p w14:paraId="782602AA" w14:textId="08B3D6AB" w:rsidR="001570C6" w:rsidRDefault="00295605" w:rsidP="00295605">
            <w:pPr>
              <w:rPr>
                <w:sz w:val="22"/>
              </w:rPr>
            </w:pPr>
            <w:r w:rsidRPr="004A7CC6">
              <w:rPr>
                <w:rFonts w:hint="eastAsia"/>
                <w:sz w:val="22"/>
              </w:rPr>
              <w:t>①</w:t>
            </w:r>
            <w:r w:rsidR="00696C97" w:rsidRPr="004A7CC6">
              <w:rPr>
                <w:rFonts w:hint="eastAsia"/>
                <w:sz w:val="22"/>
              </w:rPr>
              <w:t>実績報告書（</w:t>
            </w:r>
            <w:r w:rsidR="008075B0">
              <w:rPr>
                <w:rFonts w:hint="eastAsia"/>
                <w:sz w:val="22"/>
              </w:rPr>
              <w:t>交付</w:t>
            </w:r>
            <w:r w:rsidR="00640CA3">
              <w:rPr>
                <w:rFonts w:hint="eastAsia"/>
                <w:sz w:val="22"/>
              </w:rPr>
              <w:t>規程</w:t>
            </w:r>
            <w:r w:rsidR="008075B0">
              <w:rPr>
                <w:rFonts w:hint="eastAsia"/>
                <w:sz w:val="22"/>
              </w:rPr>
              <w:t>・</w:t>
            </w:r>
            <w:r w:rsidR="00696C97" w:rsidRPr="004A7CC6">
              <w:rPr>
                <w:rFonts w:hint="eastAsia"/>
                <w:sz w:val="22"/>
              </w:rPr>
              <w:t>様式第８）</w:t>
            </w:r>
          </w:p>
          <w:p w14:paraId="65413D2D" w14:textId="77777777" w:rsidR="00696C97" w:rsidRPr="004A7CC6" w:rsidRDefault="00696C97" w:rsidP="001570C6">
            <w:pPr>
              <w:ind w:firstLineChars="200" w:firstLine="440"/>
              <w:rPr>
                <w:sz w:val="22"/>
              </w:rPr>
            </w:pPr>
            <w:r w:rsidRPr="004A7CC6">
              <w:rPr>
                <w:rFonts w:hint="eastAsia"/>
                <w:sz w:val="22"/>
              </w:rPr>
              <w:t>※</w:t>
            </w:r>
            <w:r w:rsidR="001570C6">
              <w:rPr>
                <w:rFonts w:hint="eastAsia"/>
                <w:sz w:val="22"/>
              </w:rPr>
              <w:t>押印</w:t>
            </w:r>
            <w:r w:rsidRPr="004A7CC6">
              <w:rPr>
                <w:rFonts w:hint="eastAsia"/>
                <w:sz w:val="22"/>
              </w:rPr>
              <w:t>のうえ、原本を提出</w:t>
            </w:r>
          </w:p>
        </w:tc>
        <w:tc>
          <w:tcPr>
            <w:tcW w:w="1133" w:type="dxa"/>
          </w:tcPr>
          <w:p w14:paraId="12D4C649" w14:textId="77777777" w:rsidR="00696C97" w:rsidRPr="004A7CC6" w:rsidRDefault="00696C97" w:rsidP="004C0001">
            <w:pPr>
              <w:jc w:val="center"/>
              <w:rPr>
                <w:noProof/>
                <w:sz w:val="22"/>
              </w:rPr>
            </w:pPr>
            <w:r w:rsidRPr="004A7CC6">
              <w:rPr>
                <w:rFonts w:hint="eastAsia"/>
                <w:noProof/>
                <w:sz w:val="22"/>
              </w:rPr>
              <w:t>１部</w:t>
            </w:r>
          </w:p>
        </w:tc>
        <w:tc>
          <w:tcPr>
            <w:tcW w:w="1274" w:type="dxa"/>
          </w:tcPr>
          <w:p w14:paraId="07C79752" w14:textId="77777777" w:rsidR="00696C97" w:rsidRPr="004A7CC6" w:rsidRDefault="00696C97" w:rsidP="004C0001">
            <w:pPr>
              <w:jc w:val="center"/>
              <w:rPr>
                <w:noProof/>
                <w:sz w:val="22"/>
              </w:rPr>
            </w:pPr>
            <w:r w:rsidRPr="004A7CC6">
              <w:rPr>
                <w:rFonts w:hint="eastAsia"/>
                <w:noProof/>
                <w:sz w:val="22"/>
              </w:rPr>
              <w:t>１部</w:t>
            </w:r>
          </w:p>
        </w:tc>
      </w:tr>
      <w:tr w:rsidR="00696C97" w:rsidRPr="004A7CC6" w14:paraId="3B35CDDD" w14:textId="77777777" w:rsidTr="00CC7D17">
        <w:tc>
          <w:tcPr>
            <w:tcW w:w="1101" w:type="dxa"/>
            <w:vMerge/>
            <w:shd w:val="clear" w:color="auto" w:fill="auto"/>
          </w:tcPr>
          <w:p w14:paraId="4617CF53" w14:textId="77777777" w:rsidR="00696C97" w:rsidRPr="004A7CC6" w:rsidRDefault="00696C97">
            <w:pPr>
              <w:pStyle w:val="a5"/>
              <w:numPr>
                <w:ilvl w:val="0"/>
                <w:numId w:val="3"/>
              </w:numPr>
              <w:ind w:leftChars="0"/>
              <w:rPr>
                <w:sz w:val="22"/>
              </w:rPr>
            </w:pPr>
          </w:p>
        </w:tc>
        <w:tc>
          <w:tcPr>
            <w:tcW w:w="4855" w:type="dxa"/>
          </w:tcPr>
          <w:p w14:paraId="43FBD415" w14:textId="257555BF" w:rsidR="00696C97" w:rsidRPr="004A7CC6" w:rsidRDefault="00295605" w:rsidP="00CC7D17">
            <w:pPr>
              <w:rPr>
                <w:sz w:val="22"/>
              </w:rPr>
            </w:pPr>
            <w:r w:rsidRPr="004A7CC6">
              <w:rPr>
                <w:rFonts w:hint="eastAsia"/>
                <w:sz w:val="22"/>
              </w:rPr>
              <w:t>②</w:t>
            </w:r>
            <w:r w:rsidR="00696C97" w:rsidRPr="004A7CC6">
              <w:rPr>
                <w:rFonts w:hint="eastAsia"/>
                <w:sz w:val="22"/>
              </w:rPr>
              <w:t>経費支出管理表および支出内訳書（</w:t>
            </w:r>
            <w:r w:rsidR="008075B0">
              <w:rPr>
                <w:rFonts w:hint="eastAsia"/>
                <w:sz w:val="22"/>
              </w:rPr>
              <w:t>交付</w:t>
            </w:r>
            <w:r w:rsidR="00640CA3">
              <w:rPr>
                <w:rFonts w:hint="eastAsia"/>
                <w:sz w:val="22"/>
              </w:rPr>
              <w:t>規程</w:t>
            </w:r>
            <w:r w:rsidR="008075B0">
              <w:rPr>
                <w:rFonts w:hint="eastAsia"/>
                <w:sz w:val="22"/>
              </w:rPr>
              <w:t>・</w:t>
            </w:r>
            <w:r w:rsidR="00696C97" w:rsidRPr="004A7CC6">
              <w:rPr>
                <w:rFonts w:hint="eastAsia"/>
                <w:sz w:val="22"/>
              </w:rPr>
              <w:t>様式第</w:t>
            </w:r>
            <w:r w:rsidR="00B97194">
              <w:rPr>
                <w:rFonts w:hint="eastAsia"/>
                <w:sz w:val="22"/>
              </w:rPr>
              <w:t>８</w:t>
            </w:r>
            <w:r w:rsidR="001570C6">
              <w:rPr>
                <w:rFonts w:hint="eastAsia"/>
                <w:sz w:val="22"/>
              </w:rPr>
              <w:t>・</w:t>
            </w:r>
            <w:r w:rsidR="00696C97" w:rsidRPr="004A7CC6">
              <w:rPr>
                <w:rFonts w:hint="eastAsia"/>
                <w:sz w:val="22"/>
              </w:rPr>
              <w:t>別紙</w:t>
            </w:r>
            <w:r w:rsidR="00E54779">
              <w:rPr>
                <w:rFonts w:hint="eastAsia"/>
                <w:sz w:val="22"/>
              </w:rPr>
              <w:t>５又は６</w:t>
            </w:r>
            <w:r w:rsidR="00696C97" w:rsidRPr="004A7CC6">
              <w:rPr>
                <w:rFonts w:hint="eastAsia"/>
                <w:sz w:val="22"/>
              </w:rPr>
              <w:t>）</w:t>
            </w:r>
          </w:p>
        </w:tc>
        <w:tc>
          <w:tcPr>
            <w:tcW w:w="1133" w:type="dxa"/>
          </w:tcPr>
          <w:p w14:paraId="2F03F070" w14:textId="77777777" w:rsidR="00696C97" w:rsidRPr="004A7CC6" w:rsidRDefault="00696C97" w:rsidP="00CA2FFB">
            <w:pPr>
              <w:jc w:val="center"/>
              <w:rPr>
                <w:b/>
                <w:sz w:val="22"/>
                <w:u w:val="single"/>
              </w:rPr>
            </w:pPr>
            <w:r w:rsidRPr="004A7CC6">
              <w:rPr>
                <w:rFonts w:hint="eastAsia"/>
                <w:noProof/>
                <w:sz w:val="22"/>
              </w:rPr>
              <w:t>１部</w:t>
            </w:r>
          </w:p>
        </w:tc>
        <w:tc>
          <w:tcPr>
            <w:tcW w:w="1274" w:type="dxa"/>
          </w:tcPr>
          <w:p w14:paraId="452BC51D" w14:textId="77777777" w:rsidR="00696C97" w:rsidRPr="004A7CC6" w:rsidRDefault="00696C97" w:rsidP="009205E4">
            <w:pPr>
              <w:jc w:val="left"/>
              <w:rPr>
                <w:sz w:val="22"/>
              </w:rPr>
            </w:pPr>
            <w:r w:rsidRPr="004A7CC6">
              <w:rPr>
                <w:rFonts w:hint="eastAsia"/>
                <w:sz w:val="22"/>
              </w:rPr>
              <w:t>参画事業者ごと</w:t>
            </w:r>
          </w:p>
        </w:tc>
      </w:tr>
      <w:tr w:rsidR="00696C97" w:rsidRPr="004A7CC6" w14:paraId="6CC8EBC7" w14:textId="77777777" w:rsidTr="00CC7D17">
        <w:tc>
          <w:tcPr>
            <w:tcW w:w="1101" w:type="dxa"/>
            <w:vMerge/>
            <w:shd w:val="clear" w:color="auto" w:fill="auto"/>
          </w:tcPr>
          <w:p w14:paraId="1A277972" w14:textId="77777777" w:rsidR="00696C97" w:rsidRPr="004A7CC6" w:rsidRDefault="00696C97">
            <w:pPr>
              <w:pStyle w:val="a5"/>
              <w:numPr>
                <w:ilvl w:val="0"/>
                <w:numId w:val="3"/>
              </w:numPr>
              <w:ind w:leftChars="0"/>
              <w:rPr>
                <w:sz w:val="22"/>
              </w:rPr>
            </w:pPr>
          </w:p>
        </w:tc>
        <w:tc>
          <w:tcPr>
            <w:tcW w:w="4855" w:type="dxa"/>
          </w:tcPr>
          <w:p w14:paraId="776ABBF0" w14:textId="0D490E73" w:rsidR="00696C97" w:rsidRPr="004A7CC6" w:rsidRDefault="00295605" w:rsidP="00295605">
            <w:pPr>
              <w:rPr>
                <w:sz w:val="22"/>
              </w:rPr>
            </w:pPr>
            <w:r w:rsidRPr="004A7CC6">
              <w:rPr>
                <w:rFonts w:hint="eastAsia"/>
                <w:sz w:val="22"/>
              </w:rPr>
              <w:t>③</w:t>
            </w:r>
            <w:r w:rsidR="00696C97" w:rsidRPr="004A7CC6">
              <w:rPr>
                <w:rFonts w:hint="eastAsia"/>
                <w:sz w:val="22"/>
              </w:rPr>
              <w:t>経費支出の証拠書類の写し（</w:t>
            </w:r>
            <w:r w:rsidR="00696C97" w:rsidRPr="004A7CC6">
              <w:rPr>
                <w:rFonts w:hint="eastAsia"/>
                <w:sz w:val="22"/>
                <w:u w:val="wave"/>
              </w:rPr>
              <w:t>必要書類すべて</w:t>
            </w:r>
            <w:r w:rsidR="00696C97" w:rsidRPr="004A7CC6">
              <w:rPr>
                <w:rFonts w:hint="eastAsia"/>
                <w:sz w:val="22"/>
              </w:rPr>
              <w:t>）</w:t>
            </w:r>
            <w:r w:rsidR="00E54779">
              <w:rPr>
                <w:rFonts w:hint="eastAsia"/>
                <w:sz w:val="22"/>
              </w:rPr>
              <w:t>（＊１）</w:t>
            </w:r>
          </w:p>
        </w:tc>
        <w:tc>
          <w:tcPr>
            <w:tcW w:w="1133" w:type="dxa"/>
          </w:tcPr>
          <w:p w14:paraId="54B8E8DD" w14:textId="77777777" w:rsidR="00696C97" w:rsidRPr="004A7CC6" w:rsidRDefault="00696C97" w:rsidP="00CA2FFB">
            <w:pPr>
              <w:jc w:val="center"/>
              <w:rPr>
                <w:b/>
                <w:u w:val="single"/>
              </w:rPr>
            </w:pPr>
            <w:r w:rsidRPr="004A7CC6">
              <w:rPr>
                <w:rFonts w:hint="eastAsia"/>
                <w:noProof/>
                <w:sz w:val="22"/>
              </w:rPr>
              <w:t>１部</w:t>
            </w:r>
          </w:p>
        </w:tc>
        <w:tc>
          <w:tcPr>
            <w:tcW w:w="1274" w:type="dxa"/>
          </w:tcPr>
          <w:p w14:paraId="54CA37BB" w14:textId="77777777" w:rsidR="00696C97" w:rsidRPr="004A7CC6" w:rsidRDefault="00696C97" w:rsidP="009205E4">
            <w:pPr>
              <w:jc w:val="left"/>
              <w:rPr>
                <w:b/>
                <w:u w:val="single"/>
              </w:rPr>
            </w:pPr>
            <w:r w:rsidRPr="004A7CC6">
              <w:rPr>
                <w:rFonts w:hint="eastAsia"/>
                <w:sz w:val="22"/>
              </w:rPr>
              <w:t>参画事業者ごと</w:t>
            </w:r>
          </w:p>
        </w:tc>
      </w:tr>
      <w:tr w:rsidR="00235EA8" w:rsidRPr="004A7CC6" w14:paraId="1B62D038" w14:textId="77777777" w:rsidTr="00CC7D17">
        <w:trPr>
          <w:trHeight w:val="762"/>
        </w:trPr>
        <w:tc>
          <w:tcPr>
            <w:tcW w:w="1101" w:type="dxa"/>
            <w:tcBorders>
              <w:top w:val="nil"/>
              <w:left w:val="single" w:sz="4" w:space="0" w:color="auto"/>
              <w:right w:val="single" w:sz="4" w:space="0" w:color="auto"/>
            </w:tcBorders>
            <w:shd w:val="clear" w:color="auto" w:fill="auto"/>
          </w:tcPr>
          <w:p w14:paraId="730A323E" w14:textId="77777777" w:rsidR="00235EA8" w:rsidRPr="004A7CC6" w:rsidRDefault="00235EA8" w:rsidP="00696C97">
            <w:pPr>
              <w:rPr>
                <w:sz w:val="22"/>
              </w:rPr>
            </w:pPr>
            <w:r w:rsidRPr="004A7CC6">
              <w:rPr>
                <w:rFonts w:hint="eastAsia"/>
                <w:sz w:val="22"/>
              </w:rPr>
              <w:t>該当者のみ必須</w:t>
            </w:r>
          </w:p>
        </w:tc>
        <w:tc>
          <w:tcPr>
            <w:tcW w:w="4855" w:type="dxa"/>
            <w:tcBorders>
              <w:left w:val="single" w:sz="4" w:space="0" w:color="auto"/>
            </w:tcBorders>
          </w:tcPr>
          <w:p w14:paraId="2B9D543E" w14:textId="35536999" w:rsidR="00235EA8" w:rsidRPr="004A7CC6" w:rsidRDefault="00235EA8" w:rsidP="00295605">
            <w:pPr>
              <w:rPr>
                <w:sz w:val="22"/>
              </w:rPr>
            </w:pPr>
            <w:r>
              <w:rPr>
                <w:rFonts w:hint="eastAsia"/>
                <w:sz w:val="22"/>
              </w:rPr>
              <w:t>④</w:t>
            </w:r>
            <w:r w:rsidRPr="004A7CC6">
              <w:rPr>
                <w:rFonts w:hint="eastAsia"/>
                <w:sz w:val="22"/>
              </w:rPr>
              <w:t>（該当者のみ）取得財産等管理明細表（＊</w:t>
            </w:r>
            <w:r w:rsidR="00E54779">
              <w:rPr>
                <w:rFonts w:hint="eastAsia"/>
                <w:sz w:val="22"/>
              </w:rPr>
              <w:t>２</w:t>
            </w:r>
            <w:r w:rsidRPr="004A7CC6">
              <w:rPr>
                <w:rFonts w:hint="eastAsia"/>
                <w:sz w:val="22"/>
              </w:rPr>
              <w:t>）</w:t>
            </w:r>
          </w:p>
          <w:p w14:paraId="66E42F70" w14:textId="4DB59C86" w:rsidR="00235EA8" w:rsidRPr="004A7CC6" w:rsidRDefault="00235EA8" w:rsidP="001570C6">
            <w:pPr>
              <w:pStyle w:val="a5"/>
              <w:rPr>
                <w:sz w:val="22"/>
              </w:rPr>
            </w:pPr>
            <w:r w:rsidRPr="004A7CC6">
              <w:rPr>
                <w:rFonts w:hint="eastAsia"/>
                <w:sz w:val="22"/>
              </w:rPr>
              <w:t>（</w:t>
            </w:r>
            <w:r>
              <w:rPr>
                <w:rFonts w:hint="eastAsia"/>
                <w:sz w:val="22"/>
              </w:rPr>
              <w:t>交付規程・</w:t>
            </w:r>
            <w:r w:rsidRPr="004A7CC6">
              <w:rPr>
                <w:rFonts w:hint="eastAsia"/>
                <w:sz w:val="22"/>
              </w:rPr>
              <w:t>様式第</w:t>
            </w:r>
            <w:r w:rsidRPr="00FA2C56">
              <w:rPr>
                <w:rFonts w:asciiTheme="minorEastAsia" w:hAnsiTheme="minorEastAsia" w:hint="eastAsia"/>
                <w:sz w:val="22"/>
              </w:rPr>
              <w:t>11</w:t>
            </w:r>
            <w:r w:rsidRPr="004A7CC6">
              <w:rPr>
                <w:rFonts w:hint="eastAsia"/>
                <w:sz w:val="22"/>
              </w:rPr>
              <w:t>－２）</w:t>
            </w:r>
          </w:p>
        </w:tc>
        <w:tc>
          <w:tcPr>
            <w:tcW w:w="1133" w:type="dxa"/>
          </w:tcPr>
          <w:p w14:paraId="5AFCD6DE" w14:textId="4F536B46" w:rsidR="00235EA8" w:rsidRPr="004A7CC6" w:rsidRDefault="00235EA8" w:rsidP="00CA2FFB">
            <w:pPr>
              <w:jc w:val="center"/>
              <w:rPr>
                <w:b/>
                <w:u w:val="single"/>
              </w:rPr>
            </w:pPr>
            <w:r w:rsidRPr="004A7CC6">
              <w:rPr>
                <w:rFonts w:hint="eastAsia"/>
                <w:noProof/>
                <w:sz w:val="22"/>
              </w:rPr>
              <w:t>１部</w:t>
            </w:r>
          </w:p>
        </w:tc>
        <w:tc>
          <w:tcPr>
            <w:tcW w:w="1274" w:type="dxa"/>
          </w:tcPr>
          <w:p w14:paraId="30CBF42B" w14:textId="527524B0" w:rsidR="00235EA8" w:rsidRPr="004A7CC6" w:rsidRDefault="00235EA8" w:rsidP="009205E4">
            <w:pPr>
              <w:jc w:val="left"/>
              <w:rPr>
                <w:b/>
                <w:u w:val="single"/>
              </w:rPr>
            </w:pPr>
            <w:r w:rsidRPr="004A7CC6">
              <w:rPr>
                <w:rFonts w:hint="eastAsia"/>
                <w:sz w:val="22"/>
              </w:rPr>
              <w:t>参画事業者ごと</w:t>
            </w:r>
          </w:p>
        </w:tc>
      </w:tr>
    </w:tbl>
    <w:p w14:paraId="67E51D0D" w14:textId="757DCDD8" w:rsidR="00E54779" w:rsidRPr="00CC01E2" w:rsidRDefault="00E54779" w:rsidP="00E54779">
      <w:pPr>
        <w:rPr>
          <w:sz w:val="22"/>
        </w:rPr>
      </w:pPr>
      <w:r w:rsidRPr="00CC01E2">
        <w:rPr>
          <w:rFonts w:hint="eastAsia"/>
          <w:sz w:val="22"/>
        </w:rPr>
        <w:lastRenderedPageBreak/>
        <w:t>＊１「経費支出の証拠書類の写し（必要書類すべて）」</w:t>
      </w:r>
    </w:p>
    <w:p w14:paraId="5B9879E7" w14:textId="54D68A4D" w:rsidR="00E54779" w:rsidRPr="00CC01E2" w:rsidRDefault="00E54779" w:rsidP="00E54779">
      <w:pPr>
        <w:rPr>
          <w:sz w:val="22"/>
        </w:rPr>
      </w:pPr>
      <w:r w:rsidRPr="00CC01E2">
        <w:rPr>
          <w:rFonts w:hint="eastAsia"/>
          <w:sz w:val="22"/>
        </w:rPr>
        <w:t xml:space="preserve">　　事業再開枠の証拠書類を提出する際は以下もご確認ください。</w:t>
      </w:r>
    </w:p>
    <w:p w14:paraId="7D6A8F26" w14:textId="38A139B1" w:rsidR="000B409B" w:rsidRPr="00CC01E2" w:rsidRDefault="00E54779" w:rsidP="00E54779">
      <w:pPr>
        <w:rPr>
          <w:sz w:val="22"/>
        </w:rPr>
      </w:pPr>
      <w:r w:rsidRPr="00CC01E2">
        <w:rPr>
          <w:rFonts w:hint="eastAsia"/>
          <w:sz w:val="22"/>
        </w:rPr>
        <w:t xml:space="preserve">　　・申請の手引きに明記のない経費項目を申請している場合は、</w:t>
      </w:r>
      <w:r w:rsidRPr="00CC01E2">
        <w:rPr>
          <w:rFonts w:hint="eastAsia"/>
          <w:sz w:val="22"/>
          <w:u w:val="single"/>
        </w:rPr>
        <w:t>対象となる業種別ガイドライン</w:t>
      </w:r>
      <w:r w:rsidR="0084147E" w:rsidRPr="00CC01E2">
        <w:rPr>
          <w:rFonts w:hint="eastAsia"/>
          <w:sz w:val="22"/>
          <w:u w:val="single"/>
        </w:rPr>
        <w:t>を印刷の上、該当箇所にマーカー等で印をつけてください。</w:t>
      </w:r>
      <w:r w:rsidR="0084147E" w:rsidRPr="00511A26">
        <w:rPr>
          <w:rFonts w:hint="eastAsia"/>
          <w:spacing w:val="-6"/>
          <w:sz w:val="22"/>
        </w:rPr>
        <w:t>ガイドラインは更新される可能性がございますので、確認時のものを印刷しておくことを推奨いたします。</w:t>
      </w:r>
    </w:p>
    <w:p w14:paraId="32E7FE90" w14:textId="3FA7C3DB" w:rsidR="00E54779" w:rsidRPr="00D51047" w:rsidRDefault="00E54779" w:rsidP="00915A67">
      <w:pPr>
        <w:rPr>
          <w:rFonts w:asciiTheme="minorEastAsia"/>
          <w:sz w:val="22"/>
        </w:rPr>
      </w:pPr>
    </w:p>
    <w:p w14:paraId="12FA11FB" w14:textId="1788C875" w:rsidR="006076F5" w:rsidRPr="00D51047" w:rsidRDefault="00416FDE" w:rsidP="00915A67">
      <w:pPr>
        <w:rPr>
          <w:rFonts w:asciiTheme="minorEastAsia"/>
          <w:sz w:val="22"/>
        </w:rPr>
      </w:pPr>
      <w:r w:rsidRPr="00D51047">
        <w:rPr>
          <w:rFonts w:asciiTheme="minorEastAsia" w:hint="eastAsia"/>
          <w:sz w:val="22"/>
        </w:rPr>
        <w:t>＊</w:t>
      </w:r>
      <w:r w:rsidR="00E54779" w:rsidRPr="00D51047">
        <w:rPr>
          <w:rFonts w:asciiTheme="minorEastAsia" w:hint="eastAsia"/>
          <w:sz w:val="22"/>
        </w:rPr>
        <w:t>２</w:t>
      </w:r>
      <w:r w:rsidRPr="00D51047">
        <w:rPr>
          <w:rFonts w:asciiTheme="minorEastAsia" w:hint="eastAsia"/>
          <w:sz w:val="22"/>
        </w:rPr>
        <w:t>「取得財産等管理明細表」（</w:t>
      </w:r>
      <w:r w:rsidR="00F93893" w:rsidRPr="00D51047">
        <w:rPr>
          <w:rFonts w:asciiTheme="minorEastAsia" w:hint="eastAsia"/>
          <w:sz w:val="22"/>
        </w:rPr>
        <w:t>交付</w:t>
      </w:r>
      <w:r w:rsidR="00836A2C" w:rsidRPr="00D51047">
        <w:rPr>
          <w:rFonts w:asciiTheme="minorEastAsia" w:hint="eastAsia"/>
          <w:sz w:val="22"/>
        </w:rPr>
        <w:t>規程</w:t>
      </w:r>
      <w:r w:rsidR="00F93893" w:rsidRPr="00D51047">
        <w:rPr>
          <w:rFonts w:asciiTheme="minorEastAsia" w:hint="eastAsia"/>
          <w:sz w:val="22"/>
        </w:rPr>
        <w:t>・</w:t>
      </w:r>
      <w:r w:rsidRPr="00D51047">
        <w:rPr>
          <w:rFonts w:asciiTheme="minorEastAsia" w:hint="eastAsia"/>
          <w:sz w:val="22"/>
        </w:rPr>
        <w:t>様式第</w:t>
      </w:r>
      <w:r w:rsidR="007E4E9B" w:rsidRPr="00D51047">
        <w:rPr>
          <w:rFonts w:asciiTheme="minorEastAsia" w:hint="eastAsia"/>
          <w:sz w:val="22"/>
        </w:rPr>
        <w:t>1</w:t>
      </w:r>
      <w:r w:rsidR="003F4D23" w:rsidRPr="00D51047">
        <w:rPr>
          <w:rFonts w:asciiTheme="minorEastAsia" w:hint="eastAsia"/>
          <w:sz w:val="22"/>
        </w:rPr>
        <w:t>1</w:t>
      </w:r>
      <w:r w:rsidRPr="00D51047">
        <w:rPr>
          <w:rFonts w:asciiTheme="minorEastAsia" w:hint="eastAsia"/>
          <w:sz w:val="22"/>
        </w:rPr>
        <w:t>－２）</w:t>
      </w:r>
    </w:p>
    <w:p w14:paraId="1E908F1F" w14:textId="2BD08FF2" w:rsidR="00416FDE" w:rsidRPr="00D51047" w:rsidRDefault="006D23FC" w:rsidP="00960866">
      <w:pPr>
        <w:ind w:leftChars="100" w:left="210"/>
        <w:rPr>
          <w:rFonts w:asciiTheme="minorEastAsia"/>
          <w:sz w:val="22"/>
        </w:rPr>
      </w:pPr>
      <w:r w:rsidRPr="00D51047">
        <w:rPr>
          <w:rFonts w:asciiTheme="minorEastAsia" w:hint="eastAsia"/>
          <w:sz w:val="22"/>
        </w:rPr>
        <w:t>補助事業において取得した</w:t>
      </w:r>
      <w:r w:rsidR="006C35FF" w:rsidRPr="00D51047">
        <w:rPr>
          <w:rFonts w:asciiTheme="minorEastAsia" w:hint="eastAsia"/>
          <w:sz w:val="22"/>
        </w:rPr>
        <w:t>財</w:t>
      </w:r>
      <w:r w:rsidRPr="00D51047">
        <w:rPr>
          <w:rFonts w:asciiTheme="minorEastAsia" w:hint="eastAsia"/>
          <w:sz w:val="22"/>
        </w:rPr>
        <w:t>産のうち、取得価格または効用の増加額が１件あたり</w:t>
      </w:r>
      <w:r w:rsidR="00380641" w:rsidRPr="00D51047">
        <w:rPr>
          <w:rFonts w:asciiTheme="minorEastAsia" w:hint="eastAsia"/>
          <w:sz w:val="22"/>
        </w:rPr>
        <w:t xml:space="preserve">　</w:t>
      </w:r>
      <w:r w:rsidR="007E4E9B" w:rsidRPr="00D51047">
        <w:rPr>
          <w:rFonts w:asciiTheme="minorEastAsia" w:hint="eastAsia"/>
          <w:sz w:val="22"/>
        </w:rPr>
        <w:t>50</w:t>
      </w:r>
      <w:r w:rsidRPr="00D51047">
        <w:rPr>
          <w:rFonts w:asciiTheme="minorEastAsia" w:hint="eastAsia"/>
          <w:sz w:val="22"/>
        </w:rPr>
        <w:t>万円（消費税抜き）以上のものは「処分制限財産」になります。</w:t>
      </w:r>
    </w:p>
    <w:p w14:paraId="2ACF4FEF" w14:textId="603C1FC5" w:rsidR="006D23FC" w:rsidRPr="00D51047" w:rsidRDefault="006D23FC" w:rsidP="00E90A22">
      <w:pPr>
        <w:ind w:firstLineChars="100" w:firstLine="220"/>
        <w:rPr>
          <w:rFonts w:asciiTheme="minorEastAsia"/>
          <w:sz w:val="22"/>
        </w:rPr>
      </w:pPr>
      <w:r w:rsidRPr="00D51047">
        <w:rPr>
          <w:rFonts w:asciiTheme="minorEastAsia" w:hint="eastAsia"/>
          <w:sz w:val="22"/>
        </w:rPr>
        <w:t>「処分制限財産」に該当する場合は、「取得財産等管理台帳」（</w:t>
      </w:r>
      <w:r w:rsidR="00F93893" w:rsidRPr="00D51047">
        <w:rPr>
          <w:rFonts w:asciiTheme="minorEastAsia" w:hint="eastAsia"/>
          <w:sz w:val="22"/>
        </w:rPr>
        <w:t>交付</w:t>
      </w:r>
      <w:r w:rsidR="00836A2C" w:rsidRPr="00D51047">
        <w:rPr>
          <w:rFonts w:asciiTheme="minorEastAsia" w:hint="eastAsia"/>
          <w:sz w:val="22"/>
        </w:rPr>
        <w:t>規程</w:t>
      </w:r>
      <w:r w:rsidR="00F93893" w:rsidRPr="00D51047">
        <w:rPr>
          <w:rFonts w:asciiTheme="minorEastAsia" w:hint="eastAsia"/>
          <w:sz w:val="22"/>
        </w:rPr>
        <w:t>・</w:t>
      </w:r>
      <w:r w:rsidRPr="00D51047">
        <w:rPr>
          <w:rFonts w:asciiTheme="minorEastAsia" w:hint="eastAsia"/>
          <w:sz w:val="22"/>
        </w:rPr>
        <w:t>様式第</w:t>
      </w:r>
      <w:r w:rsidR="007E4E9B" w:rsidRPr="00D51047">
        <w:rPr>
          <w:rFonts w:asciiTheme="minorEastAsia" w:hint="eastAsia"/>
          <w:sz w:val="22"/>
        </w:rPr>
        <w:t>1</w:t>
      </w:r>
      <w:r w:rsidR="003F4D23" w:rsidRPr="00D51047">
        <w:rPr>
          <w:rFonts w:asciiTheme="minorEastAsia" w:hint="eastAsia"/>
          <w:sz w:val="22"/>
        </w:rPr>
        <w:t>1</w:t>
      </w:r>
      <w:r w:rsidRPr="00D51047">
        <w:rPr>
          <w:rFonts w:asciiTheme="minorEastAsia" w:hint="eastAsia"/>
          <w:sz w:val="22"/>
        </w:rPr>
        <w:t>－１）を作成のうえ</w:t>
      </w:r>
      <w:r w:rsidR="007E4E9B" w:rsidRPr="00D51047">
        <w:rPr>
          <w:rFonts w:asciiTheme="minorEastAsia" w:hint="eastAsia"/>
          <w:sz w:val="22"/>
        </w:rPr>
        <w:t>保管</w:t>
      </w:r>
      <w:r w:rsidRPr="00D51047">
        <w:rPr>
          <w:rFonts w:asciiTheme="minorEastAsia" w:hint="eastAsia"/>
          <w:sz w:val="22"/>
        </w:rPr>
        <w:t>するとともに、「取得財産等管理明細表」（</w:t>
      </w:r>
      <w:r w:rsidR="00F93893" w:rsidRPr="00D51047">
        <w:rPr>
          <w:rFonts w:asciiTheme="minorEastAsia" w:hint="eastAsia"/>
          <w:sz w:val="22"/>
        </w:rPr>
        <w:t>交付</w:t>
      </w:r>
      <w:r w:rsidR="00836A2C" w:rsidRPr="00D51047">
        <w:rPr>
          <w:rFonts w:asciiTheme="minorEastAsia" w:hint="eastAsia"/>
          <w:sz w:val="22"/>
        </w:rPr>
        <w:t>規程</w:t>
      </w:r>
      <w:r w:rsidR="00F93893" w:rsidRPr="00D51047">
        <w:rPr>
          <w:rFonts w:asciiTheme="minorEastAsia" w:hint="eastAsia"/>
          <w:sz w:val="22"/>
        </w:rPr>
        <w:t>・</w:t>
      </w:r>
      <w:r w:rsidRPr="00D51047">
        <w:rPr>
          <w:rFonts w:asciiTheme="minorEastAsia" w:hint="eastAsia"/>
          <w:sz w:val="22"/>
        </w:rPr>
        <w:t>様式第</w:t>
      </w:r>
      <w:r w:rsidR="007E4E9B" w:rsidRPr="00D51047">
        <w:rPr>
          <w:rFonts w:asciiTheme="minorEastAsia" w:hint="eastAsia"/>
          <w:sz w:val="22"/>
        </w:rPr>
        <w:t>1</w:t>
      </w:r>
      <w:r w:rsidR="003F4D23" w:rsidRPr="00D51047">
        <w:rPr>
          <w:rFonts w:asciiTheme="minorEastAsia" w:hint="eastAsia"/>
          <w:sz w:val="22"/>
        </w:rPr>
        <w:t>1</w:t>
      </w:r>
      <w:r w:rsidRPr="00D51047">
        <w:rPr>
          <w:rFonts w:asciiTheme="minorEastAsia" w:hint="eastAsia"/>
          <w:sz w:val="22"/>
        </w:rPr>
        <w:t>－２）を作成のうえ実績報告書と併せて提出してください。</w:t>
      </w:r>
    </w:p>
    <w:p w14:paraId="6E3A5C16" w14:textId="686FDA61" w:rsidR="006D23FC" w:rsidRPr="004A7CC6" w:rsidRDefault="006D23FC" w:rsidP="006076F5">
      <w:pPr>
        <w:rPr>
          <w:sz w:val="22"/>
        </w:rPr>
      </w:pPr>
      <w:r w:rsidRPr="004A7CC6">
        <w:rPr>
          <w:rFonts w:hint="eastAsia"/>
          <w:sz w:val="22"/>
        </w:rPr>
        <w:t>（「処分制限財産」については、本手引きの各経費区分の記載をご確認くだ</w:t>
      </w:r>
      <w:r w:rsidR="001F3943" w:rsidRPr="004A7CC6">
        <w:rPr>
          <w:rFonts w:hint="eastAsia"/>
          <w:sz w:val="22"/>
        </w:rPr>
        <w:t>さい。）</w:t>
      </w:r>
    </w:p>
    <w:p w14:paraId="4FEBB725" w14:textId="77777777" w:rsidR="003F4D23" w:rsidRDefault="003F4D23" w:rsidP="00915A67">
      <w:pPr>
        <w:rPr>
          <w:rFonts w:asciiTheme="majorEastAsia" w:eastAsiaTheme="majorEastAsia" w:hAnsiTheme="majorEastAsia"/>
          <w:sz w:val="22"/>
        </w:rPr>
      </w:pPr>
    </w:p>
    <w:p w14:paraId="20DDE9B9" w14:textId="77777777" w:rsidR="00915A67"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（３）経費支出書類の提出</w:t>
      </w:r>
    </w:p>
    <w:p w14:paraId="7C5C2B88" w14:textId="77777777" w:rsidR="00DE14EB" w:rsidRPr="004A7CC6" w:rsidRDefault="00292BC7" w:rsidP="00960866">
      <w:pPr>
        <w:ind w:leftChars="100" w:left="210"/>
        <w:rPr>
          <w:rFonts w:asciiTheme="minorEastAsia" w:hAnsiTheme="minorEastAsia"/>
          <w:sz w:val="22"/>
        </w:rPr>
      </w:pPr>
      <w:r w:rsidRPr="004A7CC6">
        <w:rPr>
          <w:rFonts w:asciiTheme="minorEastAsia" w:hAnsiTheme="minorEastAsia" w:hint="eastAsia"/>
          <w:sz w:val="22"/>
        </w:rPr>
        <w:t>補助金</w:t>
      </w:r>
      <w:r w:rsidR="00624F0B" w:rsidRPr="004A7CC6">
        <w:rPr>
          <w:rFonts w:asciiTheme="minorEastAsia" w:hAnsiTheme="minorEastAsia" w:hint="eastAsia"/>
          <w:sz w:val="22"/>
        </w:rPr>
        <w:t>の交付</w:t>
      </w:r>
      <w:r w:rsidRPr="004A7CC6">
        <w:rPr>
          <w:rFonts w:asciiTheme="minorEastAsia" w:hAnsiTheme="minorEastAsia" w:hint="eastAsia"/>
          <w:sz w:val="22"/>
        </w:rPr>
        <w:t>には、透明性、客観性、適切な経理処理が要求されます。仕様提示、見積、発注、納品、検収、請求、支払といった流れで調達を行い、適切な経理処理の証拠となる書類を</w:t>
      </w:r>
      <w:r w:rsidR="00AB1419" w:rsidRPr="004A7CC6">
        <w:rPr>
          <w:rFonts w:asciiTheme="minorEastAsia" w:hAnsiTheme="minorEastAsia" w:hint="eastAsia"/>
          <w:sz w:val="22"/>
        </w:rPr>
        <w:t>整理のうえ</w:t>
      </w:r>
      <w:r w:rsidR="00EA6533" w:rsidRPr="004A7CC6">
        <w:rPr>
          <w:rFonts w:asciiTheme="minorEastAsia" w:hAnsiTheme="minorEastAsia" w:hint="eastAsia"/>
          <w:sz w:val="22"/>
        </w:rPr>
        <w:t>提出</w:t>
      </w:r>
      <w:r w:rsidRPr="004A7CC6">
        <w:rPr>
          <w:rFonts w:asciiTheme="minorEastAsia" w:hAnsiTheme="minorEastAsia" w:hint="eastAsia"/>
          <w:sz w:val="22"/>
        </w:rPr>
        <w:t>してください。</w:t>
      </w:r>
    </w:p>
    <w:p w14:paraId="76FEEBA0" w14:textId="77777777" w:rsidR="006B6C0E" w:rsidRPr="004A7CC6" w:rsidRDefault="00292BC7" w:rsidP="00960866">
      <w:pPr>
        <w:ind w:leftChars="100" w:left="210"/>
        <w:rPr>
          <w:rFonts w:asciiTheme="minorEastAsia" w:hAnsiTheme="minorEastAsia"/>
          <w:sz w:val="22"/>
        </w:rPr>
      </w:pPr>
      <w:r w:rsidRPr="004A7CC6">
        <w:rPr>
          <w:rFonts w:asciiTheme="minorEastAsia" w:hAnsiTheme="minorEastAsia" w:hint="eastAsia"/>
          <w:sz w:val="22"/>
        </w:rPr>
        <w:t>証拠書類が確認できない場合は、補助対象とすることができませんので、しっかりと書類を整えるようご注意ください。</w:t>
      </w:r>
    </w:p>
    <w:p w14:paraId="5CCD7A72" w14:textId="77777777" w:rsidR="00511A26" w:rsidRPr="004A7CC6" w:rsidRDefault="00511A26" w:rsidP="006F3DED">
      <w:pPr>
        <w:rPr>
          <w:rFonts w:asciiTheme="minorEastAsia" w:hAnsiTheme="minorEastAsia"/>
          <w:sz w:val="22"/>
        </w:rPr>
      </w:pPr>
    </w:p>
    <w:p w14:paraId="6AE241EA" w14:textId="77777777" w:rsidR="004F3040" w:rsidRPr="004A7CC6" w:rsidRDefault="00292BC7" w:rsidP="004F3040">
      <w:pPr>
        <w:ind w:rightChars="129" w:right="271"/>
        <w:rPr>
          <w:rFonts w:asciiTheme="majorEastAsia" w:eastAsiaTheme="majorEastAsia" w:hAnsiTheme="majorEastAsia"/>
          <w:sz w:val="22"/>
        </w:rPr>
      </w:pPr>
      <w:r w:rsidRPr="004A7CC6">
        <w:rPr>
          <w:rFonts w:asciiTheme="majorEastAsia" w:eastAsiaTheme="majorEastAsia" w:hAnsiTheme="majorEastAsia" w:hint="eastAsia"/>
          <w:sz w:val="22"/>
        </w:rPr>
        <w:t>【補助金の証拠書類についての基本的な考え方】</w:t>
      </w:r>
    </w:p>
    <w:p w14:paraId="0507AFA3" w14:textId="77777777" w:rsidR="006B6C0E" w:rsidRPr="004A7CC6" w:rsidRDefault="00292BC7" w:rsidP="00C512DA">
      <w:pPr>
        <w:ind w:firstLineChars="100" w:firstLine="220"/>
        <w:rPr>
          <w:rFonts w:asciiTheme="minorEastAsia" w:hAnsiTheme="minorEastAsia"/>
          <w:sz w:val="22"/>
        </w:rPr>
      </w:pPr>
      <w:r w:rsidRPr="004A7CC6">
        <w:rPr>
          <w:rFonts w:asciiTheme="minorEastAsia" w:hAnsiTheme="minorEastAsia" w:hint="eastAsia"/>
          <w:sz w:val="22"/>
        </w:rPr>
        <w:t>〇補助金に関する支出は</w:t>
      </w:r>
      <w:r w:rsidR="00EA6533" w:rsidRPr="004A7CC6">
        <w:rPr>
          <w:rFonts w:asciiTheme="minorEastAsia" w:hAnsiTheme="minorEastAsia" w:hint="eastAsia"/>
          <w:sz w:val="22"/>
        </w:rPr>
        <w:t>、</w:t>
      </w:r>
      <w:r w:rsidRPr="004A7CC6">
        <w:rPr>
          <w:rFonts w:asciiTheme="minorEastAsia" w:hAnsiTheme="minorEastAsia" w:hint="eastAsia"/>
          <w:sz w:val="22"/>
        </w:rPr>
        <w:t>場当たり的に支出して良いものではありません。</w:t>
      </w:r>
    </w:p>
    <w:p w14:paraId="12E9BCFC" w14:textId="77777777" w:rsidR="006B6C0E" w:rsidRPr="004A7CC6" w:rsidRDefault="00292BC7" w:rsidP="00C512DA">
      <w:pPr>
        <w:ind w:leftChars="100" w:left="430" w:hangingChars="100" w:hanging="220"/>
        <w:rPr>
          <w:rFonts w:asciiTheme="minorEastAsia" w:hAnsiTheme="minorEastAsia"/>
          <w:sz w:val="22"/>
        </w:rPr>
      </w:pPr>
      <w:r w:rsidRPr="004A7CC6">
        <w:rPr>
          <w:rFonts w:asciiTheme="minorEastAsia" w:hAnsiTheme="minorEastAsia" w:hint="eastAsia"/>
          <w:sz w:val="22"/>
        </w:rPr>
        <w:t>〇物品を購入したり、サービスの提供を受けたりする場合には、必ず「何故その物品やサービスを選んだのか？」「何故その事業者から購入したのか？」「どのようにして注文したのか？」「いつ、どこで、どのようにその物品を受け取ったり、サービスの提供を受けたりしたのか？」「いつ、どのようにして代金を支払ったのか</w:t>
      </w:r>
      <w:r w:rsidR="00EA6533" w:rsidRPr="004A7CC6">
        <w:rPr>
          <w:rFonts w:asciiTheme="minorEastAsia" w:hAnsiTheme="minorEastAsia" w:hint="eastAsia"/>
          <w:sz w:val="22"/>
        </w:rPr>
        <w:t>？</w:t>
      </w:r>
      <w:r w:rsidRPr="004A7CC6">
        <w:rPr>
          <w:rFonts w:asciiTheme="minorEastAsia" w:hAnsiTheme="minorEastAsia" w:hint="eastAsia"/>
          <w:sz w:val="22"/>
        </w:rPr>
        <w:t>」</w:t>
      </w:r>
      <w:r w:rsidR="00EA6533" w:rsidRPr="004A7CC6">
        <w:rPr>
          <w:rFonts w:asciiTheme="minorEastAsia" w:hAnsiTheme="minorEastAsia" w:hint="eastAsia"/>
          <w:sz w:val="22"/>
        </w:rPr>
        <w:t>等</w:t>
      </w:r>
      <w:r w:rsidRPr="004A7CC6">
        <w:rPr>
          <w:rFonts w:asciiTheme="minorEastAsia" w:hAnsiTheme="minorEastAsia" w:hint="eastAsia"/>
          <w:sz w:val="22"/>
        </w:rPr>
        <w:t>の点が問われます。</w:t>
      </w:r>
    </w:p>
    <w:p w14:paraId="2C03CEF0" w14:textId="77777777" w:rsidR="00AB1419" w:rsidRPr="004A7CC6" w:rsidRDefault="00292BC7" w:rsidP="005122DC">
      <w:pPr>
        <w:ind w:firstLineChars="100" w:firstLine="220"/>
        <w:rPr>
          <w:rFonts w:asciiTheme="minorEastAsia" w:hAnsiTheme="minorEastAsia"/>
          <w:sz w:val="22"/>
          <w:u w:val="single"/>
        </w:rPr>
      </w:pPr>
      <w:r w:rsidRPr="004A7CC6">
        <w:rPr>
          <w:rFonts w:asciiTheme="minorEastAsia" w:hAnsiTheme="minorEastAsia" w:hint="eastAsia"/>
          <w:sz w:val="22"/>
        </w:rPr>
        <w:t>〇補助金に</w:t>
      </w:r>
      <w:r w:rsidR="00EA6533" w:rsidRPr="004A7CC6">
        <w:rPr>
          <w:rFonts w:asciiTheme="minorEastAsia" w:hAnsiTheme="minorEastAsia" w:hint="eastAsia"/>
          <w:sz w:val="22"/>
        </w:rPr>
        <w:t>係る経費処理</w:t>
      </w:r>
      <w:r w:rsidR="00BF7BF2" w:rsidRPr="004A7CC6">
        <w:rPr>
          <w:rFonts w:asciiTheme="minorEastAsia" w:hAnsiTheme="minorEastAsia" w:hint="eastAsia"/>
          <w:sz w:val="22"/>
        </w:rPr>
        <w:t>に</w:t>
      </w:r>
      <w:r w:rsidRPr="004A7CC6">
        <w:rPr>
          <w:rFonts w:asciiTheme="minorEastAsia" w:hAnsiTheme="minorEastAsia" w:hint="eastAsia"/>
          <w:sz w:val="22"/>
        </w:rPr>
        <w:t>ついては、</w:t>
      </w:r>
      <w:r w:rsidRPr="004A7CC6">
        <w:rPr>
          <w:rFonts w:asciiTheme="minorEastAsia" w:hAnsiTheme="minorEastAsia" w:hint="eastAsia"/>
          <w:sz w:val="22"/>
          <w:u w:val="single"/>
        </w:rPr>
        <w:t>口頭での説明というのは通用しません。</w:t>
      </w:r>
    </w:p>
    <w:p w14:paraId="29269A4A" w14:textId="77777777" w:rsidR="006B6C0E" w:rsidRPr="004A7CC6" w:rsidRDefault="00AB1419" w:rsidP="00197258">
      <w:pPr>
        <w:ind w:leftChars="100" w:left="430" w:hangingChars="100" w:hanging="220"/>
        <w:rPr>
          <w:rFonts w:asciiTheme="minorEastAsia" w:hAnsiTheme="minorEastAsia"/>
          <w:sz w:val="22"/>
        </w:rPr>
      </w:pPr>
      <w:r w:rsidRPr="004A7CC6">
        <w:rPr>
          <w:rFonts w:asciiTheme="minorEastAsia" w:hAnsiTheme="minorEastAsia" w:hint="eastAsia"/>
          <w:sz w:val="22"/>
        </w:rPr>
        <w:t>〇</w:t>
      </w:r>
      <w:r w:rsidR="00292BC7" w:rsidRPr="004A7CC6">
        <w:rPr>
          <w:rFonts w:asciiTheme="minorEastAsia" w:hAnsiTheme="minorEastAsia" w:hint="eastAsia"/>
          <w:sz w:val="22"/>
        </w:rPr>
        <w:t>事業者のみなさまは、</w:t>
      </w:r>
      <w:r w:rsidR="00292BC7" w:rsidRPr="004A7CC6">
        <w:rPr>
          <w:rFonts w:asciiTheme="minorEastAsia" w:hAnsiTheme="minorEastAsia" w:hint="eastAsia"/>
          <w:sz w:val="22"/>
          <w:u w:val="single"/>
        </w:rPr>
        <w:t>口頭ではなく、具体的な書類で外部の人からの疑問について証明する</w:t>
      </w:r>
      <w:r w:rsidR="000C1429" w:rsidRPr="004A7CC6">
        <w:rPr>
          <w:rFonts w:asciiTheme="minorEastAsia" w:hAnsiTheme="minorEastAsia" w:hint="eastAsia"/>
          <w:sz w:val="22"/>
        </w:rPr>
        <w:t>必要があります（証拠書類の提出ができないものは、補助対象経費として認められません）</w:t>
      </w:r>
      <w:r w:rsidR="003E172B" w:rsidRPr="004A7CC6">
        <w:rPr>
          <w:rFonts w:asciiTheme="minorEastAsia" w:hAnsiTheme="minorEastAsia" w:hint="eastAsia"/>
          <w:sz w:val="22"/>
        </w:rPr>
        <w:t>。</w:t>
      </w:r>
    </w:p>
    <w:p w14:paraId="48F9DF33" w14:textId="77777777" w:rsidR="006B6C0E" w:rsidRPr="004A7CC6" w:rsidRDefault="00292BC7" w:rsidP="00C512DA">
      <w:pPr>
        <w:ind w:leftChars="100" w:left="430" w:hangingChars="100" w:hanging="220"/>
        <w:rPr>
          <w:rFonts w:asciiTheme="minorEastAsia" w:hAnsiTheme="minorEastAsia"/>
          <w:sz w:val="22"/>
        </w:rPr>
      </w:pPr>
      <w:r w:rsidRPr="004A7CC6">
        <w:rPr>
          <w:rFonts w:asciiTheme="minorEastAsia" w:hAnsiTheme="minorEastAsia" w:hint="eastAsia"/>
          <w:sz w:val="22"/>
        </w:rPr>
        <w:t>〇次の項で、補助金に関する商品やサービスの選定から支払までの流れと、その場面ごとに必要な書類の例をあげますので、参考にしながら事業を進めて下さい。</w:t>
      </w:r>
    </w:p>
    <w:p w14:paraId="34F48AF5" w14:textId="77777777" w:rsidR="00DE14EB" w:rsidRPr="004A7CC6" w:rsidRDefault="00292BC7">
      <w:pPr>
        <w:ind w:leftChars="100" w:left="430" w:hangingChars="100" w:hanging="220"/>
        <w:rPr>
          <w:rFonts w:asciiTheme="minorEastAsia" w:hAnsiTheme="minorEastAsia"/>
          <w:sz w:val="22"/>
        </w:rPr>
      </w:pPr>
      <w:r w:rsidRPr="004A7CC6">
        <w:rPr>
          <w:rFonts w:asciiTheme="minorEastAsia" w:hAnsiTheme="minorEastAsia" w:hint="eastAsia"/>
          <w:sz w:val="22"/>
        </w:rPr>
        <w:t>〇</w:t>
      </w:r>
      <w:r w:rsidRPr="004A7CC6">
        <w:rPr>
          <w:rFonts w:asciiTheme="minorEastAsia" w:hAnsiTheme="minorEastAsia" w:hint="eastAsia"/>
          <w:sz w:val="22"/>
          <w:u w:val="single"/>
        </w:rPr>
        <w:t>不明な点がある場合は、どのような書類が必要か必ず事務局にご確認ください</w:t>
      </w:r>
      <w:r w:rsidRPr="004A7CC6">
        <w:rPr>
          <w:rFonts w:asciiTheme="minorEastAsia" w:hAnsiTheme="minorEastAsia" w:hint="eastAsia"/>
          <w:sz w:val="22"/>
        </w:rPr>
        <w:t>。</w:t>
      </w:r>
    </w:p>
    <w:p w14:paraId="2483B445" w14:textId="77777777" w:rsidR="006B6C0E" w:rsidRPr="004A7CC6" w:rsidRDefault="00292BC7" w:rsidP="00C512DA">
      <w:pPr>
        <w:ind w:leftChars="100" w:left="430" w:hangingChars="100" w:hanging="220"/>
        <w:rPr>
          <w:rFonts w:asciiTheme="minorEastAsia" w:hAnsiTheme="minorEastAsia"/>
          <w:sz w:val="22"/>
        </w:rPr>
      </w:pPr>
      <w:r w:rsidRPr="004A7CC6">
        <w:rPr>
          <w:rFonts w:asciiTheme="minorEastAsia" w:hAnsiTheme="minorEastAsia" w:hint="eastAsia"/>
          <w:sz w:val="22"/>
        </w:rPr>
        <w:t>〇いざ、</w:t>
      </w:r>
      <w:r w:rsidRPr="004A7CC6">
        <w:rPr>
          <w:rFonts w:asciiTheme="minorEastAsia" w:hAnsiTheme="minorEastAsia" w:hint="eastAsia"/>
          <w:sz w:val="22"/>
          <w:u w:val="single"/>
        </w:rPr>
        <w:t>精算の際に、書類が提示できずに補助金を受けることが出来ないというような事態が起こらないように</w:t>
      </w:r>
      <w:r w:rsidRPr="004A7CC6">
        <w:rPr>
          <w:rFonts w:asciiTheme="minorEastAsia" w:hAnsiTheme="minorEastAsia" w:hint="eastAsia"/>
          <w:sz w:val="22"/>
        </w:rPr>
        <w:t>お願いします。</w:t>
      </w:r>
    </w:p>
    <w:p w14:paraId="6BA777AE" w14:textId="77777777" w:rsidR="004F3040" w:rsidRPr="004A7CC6" w:rsidRDefault="004F3040" w:rsidP="004F3040">
      <w:pPr>
        <w:rPr>
          <w:rFonts w:asciiTheme="minorEastAsia" w:hAnsiTheme="minorEastAsia"/>
          <w:sz w:val="22"/>
        </w:rPr>
      </w:pPr>
    </w:p>
    <w:p w14:paraId="12A74C65" w14:textId="77777777" w:rsidR="00CB77C4" w:rsidRPr="004A7CC6" w:rsidRDefault="00CB77C4" w:rsidP="00380641">
      <w:pPr>
        <w:ind w:firstLineChars="100" w:firstLine="220"/>
        <w:rPr>
          <w:rFonts w:asciiTheme="minorEastAsia" w:hAnsiTheme="minorEastAsia"/>
          <w:sz w:val="22"/>
        </w:rPr>
      </w:pPr>
      <w:r w:rsidRPr="004A7CC6">
        <w:rPr>
          <w:rFonts w:asciiTheme="minorEastAsia" w:hAnsiTheme="minorEastAsia" w:hint="eastAsia"/>
          <w:sz w:val="22"/>
        </w:rPr>
        <w:lastRenderedPageBreak/>
        <w:t>（注）電子商取引について</w:t>
      </w:r>
    </w:p>
    <w:p w14:paraId="71BE350D" w14:textId="4C285728" w:rsidR="00CB77C4" w:rsidRPr="004A7CC6" w:rsidRDefault="00CB77C4" w:rsidP="00D0041C">
      <w:pPr>
        <w:ind w:leftChars="300" w:left="630" w:firstLineChars="100" w:firstLine="220"/>
        <w:rPr>
          <w:rFonts w:asciiTheme="minorEastAsia" w:hAnsiTheme="minorEastAsia"/>
          <w:sz w:val="22"/>
        </w:rPr>
      </w:pPr>
      <w:r w:rsidRPr="00CC01E2">
        <w:rPr>
          <w:rFonts w:asciiTheme="minorEastAsia" w:hAnsiTheme="minorEastAsia" w:hint="eastAsia"/>
          <w:sz w:val="22"/>
        </w:rPr>
        <w:t>電子商取引を行</w:t>
      </w:r>
      <w:r w:rsidRPr="004A7CC6">
        <w:rPr>
          <w:rFonts w:asciiTheme="minorEastAsia" w:hAnsiTheme="minorEastAsia" w:hint="eastAsia"/>
          <w:sz w:val="22"/>
        </w:rPr>
        <w:t>う場合でも、「証拠書類によって金額が確認できる経費」のみが補助対象となります。取引相手先によく確認し、補助金で求められる、仕様提示、見積、発注、納品、検収、請求、支払といった流れで調達を行い、適切な経理処理の証拠となる書類（取引画面を印刷したもの等）を整理・保存・提出ができることを把握してから取引をしてください。</w:t>
      </w:r>
    </w:p>
    <w:p w14:paraId="29061E33" w14:textId="77777777" w:rsidR="00F93893" w:rsidRDefault="00CB77C4" w:rsidP="00197258">
      <w:pPr>
        <w:ind w:leftChars="300" w:left="630" w:firstLineChars="100" w:firstLine="220"/>
        <w:rPr>
          <w:rFonts w:asciiTheme="minorEastAsia" w:hAnsiTheme="minorEastAsia"/>
          <w:sz w:val="22"/>
        </w:rPr>
      </w:pPr>
      <w:r w:rsidRPr="004A7CC6">
        <w:rPr>
          <w:rFonts w:asciiTheme="minorEastAsia" w:hAnsiTheme="minorEastAsia" w:hint="eastAsia"/>
          <w:sz w:val="22"/>
        </w:rPr>
        <w:t>実際に経費支出を行っていたとしても、取引相手先の都合等により、発注した日が確認できる取引画面を提出できない、補助対象経費として計上する取引分の請求額が判明する書類が提出できない、広告が確認できるインターネット画面が取得できない等の場合には、補助対象にできません。</w:t>
      </w:r>
    </w:p>
    <w:p w14:paraId="6AC14259" w14:textId="77777777" w:rsidR="00F93893" w:rsidRDefault="00F93893" w:rsidP="00197258">
      <w:pPr>
        <w:ind w:leftChars="300" w:left="630" w:firstLineChars="100" w:firstLine="220"/>
        <w:rPr>
          <w:rFonts w:asciiTheme="minorEastAsia" w:hAnsiTheme="minorEastAsia"/>
          <w:sz w:val="22"/>
        </w:rPr>
      </w:pPr>
      <w:r w:rsidRPr="000758B5">
        <w:rPr>
          <w:rFonts w:asciiTheme="minorEastAsia" w:hAnsiTheme="minorEastAsia" w:hint="eastAsia"/>
          <w:sz w:val="22"/>
          <w:szCs w:val="24"/>
          <w:u w:val="single"/>
        </w:rPr>
        <w:t>また、いわゆる電子マネーでの支払いをしようとする場合でも、補助事業者からの支出であることに加え、上記と同様、補助金で求められる、一連の経理処理の証拠となる書類を整理・保存・提出ができるものであることが必要です。</w:t>
      </w:r>
    </w:p>
    <w:p w14:paraId="131B368A" w14:textId="2329D1F4" w:rsidR="000C1429" w:rsidRPr="004A7CC6" w:rsidRDefault="00F93893" w:rsidP="00F93893">
      <w:pPr>
        <w:rPr>
          <w:rFonts w:asciiTheme="minorEastAsia" w:hAnsiTheme="minorEastAsia"/>
          <w:sz w:val="22"/>
        </w:rPr>
      </w:pPr>
      <w:r>
        <w:rPr>
          <w:rFonts w:asciiTheme="minorEastAsia" w:hAnsiTheme="minorEastAsia" w:hint="eastAsia"/>
          <w:sz w:val="22"/>
        </w:rPr>
        <w:t xml:space="preserve">　　　</w:t>
      </w:r>
      <w:r w:rsidR="00CB77C4" w:rsidRPr="004A7CC6">
        <w:rPr>
          <w:rFonts w:asciiTheme="minorEastAsia" w:hAnsiTheme="minorEastAsia" w:hint="eastAsia"/>
          <w:sz w:val="22"/>
        </w:rPr>
        <w:t>【公募要領</w:t>
      </w:r>
      <w:r w:rsidR="00E54779">
        <w:rPr>
          <w:rFonts w:asciiTheme="minorEastAsia" w:hAnsiTheme="minorEastAsia" w:hint="eastAsia"/>
          <w:sz w:val="22"/>
        </w:rPr>
        <w:t>補助対象経費、電子商取引等についてを参照</w:t>
      </w:r>
      <w:r w:rsidR="00CB77C4" w:rsidRPr="004A7CC6">
        <w:rPr>
          <w:rFonts w:asciiTheme="minorEastAsia" w:hAnsiTheme="minorEastAsia"/>
          <w:sz w:val="22"/>
        </w:rPr>
        <w:t>】</w:t>
      </w:r>
    </w:p>
    <w:p w14:paraId="1607F652" w14:textId="77777777" w:rsidR="0084466F" w:rsidRPr="00E54779" w:rsidRDefault="0084466F" w:rsidP="004F3040">
      <w:pPr>
        <w:rPr>
          <w:rFonts w:asciiTheme="majorEastAsia" w:eastAsiaTheme="majorEastAsia" w:hAnsiTheme="majorEastAsia"/>
          <w:sz w:val="22"/>
        </w:rPr>
      </w:pPr>
    </w:p>
    <w:p w14:paraId="4A816561" w14:textId="77777777" w:rsidR="004F3040" w:rsidRPr="004A7CC6" w:rsidRDefault="00292BC7" w:rsidP="004F3040">
      <w:pPr>
        <w:rPr>
          <w:rFonts w:asciiTheme="majorEastAsia" w:eastAsiaTheme="majorEastAsia" w:hAnsiTheme="majorEastAsia"/>
          <w:sz w:val="22"/>
        </w:rPr>
      </w:pPr>
      <w:r w:rsidRPr="004A7CC6">
        <w:rPr>
          <w:rFonts w:asciiTheme="majorEastAsia" w:eastAsiaTheme="majorEastAsia" w:hAnsiTheme="majorEastAsia" w:hint="eastAsia"/>
          <w:sz w:val="22"/>
        </w:rPr>
        <w:t>（４）補助金に</w:t>
      </w:r>
      <w:r w:rsidR="00EA6533" w:rsidRPr="004A7CC6">
        <w:rPr>
          <w:rFonts w:asciiTheme="majorEastAsia" w:eastAsiaTheme="majorEastAsia" w:hAnsiTheme="majorEastAsia" w:hint="eastAsia"/>
          <w:sz w:val="22"/>
        </w:rPr>
        <w:t>係る経費</w:t>
      </w:r>
      <w:r w:rsidRPr="004A7CC6">
        <w:rPr>
          <w:rFonts w:asciiTheme="majorEastAsia" w:eastAsiaTheme="majorEastAsia" w:hAnsiTheme="majorEastAsia" w:hint="eastAsia"/>
          <w:sz w:val="22"/>
        </w:rPr>
        <w:t>支出の流れ</w:t>
      </w:r>
    </w:p>
    <w:p w14:paraId="611B1FEA" w14:textId="77777777" w:rsidR="006B6C0E" w:rsidRPr="004A7CC6" w:rsidRDefault="00292BC7" w:rsidP="00197258">
      <w:pPr>
        <w:ind w:leftChars="100" w:left="430" w:hangingChars="100" w:hanging="220"/>
        <w:rPr>
          <w:rFonts w:asciiTheme="minorEastAsia" w:hAnsiTheme="minorEastAsia"/>
          <w:sz w:val="22"/>
        </w:rPr>
      </w:pPr>
      <w:r w:rsidRPr="004A7CC6">
        <w:rPr>
          <w:rFonts w:asciiTheme="minorEastAsia" w:hAnsiTheme="minorEastAsia" w:hint="eastAsia"/>
          <w:sz w:val="22"/>
        </w:rPr>
        <w:t>〇</w:t>
      </w:r>
      <w:r w:rsidR="00EA6533" w:rsidRPr="004A7CC6">
        <w:rPr>
          <w:rFonts w:asciiTheme="minorEastAsia" w:hAnsiTheme="minorEastAsia" w:hint="eastAsia"/>
          <w:sz w:val="22"/>
        </w:rPr>
        <w:t>経費</w:t>
      </w:r>
      <w:r w:rsidRPr="004A7CC6">
        <w:rPr>
          <w:rFonts w:asciiTheme="minorEastAsia" w:hAnsiTheme="minorEastAsia" w:hint="eastAsia"/>
          <w:sz w:val="22"/>
        </w:rPr>
        <w:t>支出の流れと必要な</w:t>
      </w:r>
      <w:r w:rsidR="00EA6533" w:rsidRPr="004A7CC6">
        <w:rPr>
          <w:rFonts w:asciiTheme="minorEastAsia" w:hAnsiTheme="minorEastAsia" w:hint="eastAsia"/>
          <w:sz w:val="22"/>
        </w:rPr>
        <w:t>証拠</w:t>
      </w:r>
      <w:r w:rsidRPr="004A7CC6">
        <w:rPr>
          <w:rFonts w:asciiTheme="minorEastAsia" w:hAnsiTheme="minorEastAsia" w:hint="eastAsia"/>
          <w:sz w:val="22"/>
        </w:rPr>
        <w:t>書類</w:t>
      </w:r>
      <w:r w:rsidR="00EA6533" w:rsidRPr="004A7CC6">
        <w:rPr>
          <w:rFonts w:asciiTheme="minorEastAsia" w:hAnsiTheme="minorEastAsia" w:hint="eastAsia"/>
          <w:sz w:val="22"/>
        </w:rPr>
        <w:t>について</w:t>
      </w:r>
      <w:r w:rsidRPr="004A7CC6">
        <w:rPr>
          <w:rFonts w:asciiTheme="minorEastAsia" w:hAnsiTheme="minorEastAsia" w:hint="eastAsia"/>
          <w:sz w:val="22"/>
        </w:rPr>
        <w:t>は、</w:t>
      </w:r>
      <w:r w:rsidR="00EA6533" w:rsidRPr="004A7CC6">
        <w:rPr>
          <w:rFonts w:asciiTheme="minorEastAsia" w:hAnsiTheme="minorEastAsia" w:hint="eastAsia"/>
          <w:sz w:val="22"/>
        </w:rPr>
        <w:t>下記事例をご参考いただき、事例</w:t>
      </w:r>
      <w:r w:rsidRPr="004A7CC6">
        <w:rPr>
          <w:rFonts w:asciiTheme="minorEastAsia" w:hAnsiTheme="minorEastAsia" w:hint="eastAsia"/>
          <w:sz w:val="22"/>
        </w:rPr>
        <w:t>のような過程を経て、支出をするようにしてください。</w:t>
      </w:r>
    </w:p>
    <w:p w14:paraId="68A44080" w14:textId="77777777" w:rsidR="006B6C0E" w:rsidRPr="004A7CC6" w:rsidRDefault="00292BC7" w:rsidP="00C512DA">
      <w:pPr>
        <w:ind w:leftChars="100" w:left="430" w:hangingChars="100" w:hanging="220"/>
        <w:rPr>
          <w:rFonts w:asciiTheme="minorEastAsia" w:hAnsiTheme="minorEastAsia"/>
          <w:sz w:val="22"/>
        </w:rPr>
      </w:pPr>
      <w:r w:rsidRPr="004A7CC6">
        <w:rPr>
          <w:rFonts w:asciiTheme="minorEastAsia" w:hAnsiTheme="minorEastAsia" w:hint="eastAsia"/>
          <w:sz w:val="22"/>
        </w:rPr>
        <w:t>〇また、流れにしたがって支出を行っていても、</w:t>
      </w:r>
      <w:r w:rsidRPr="004A7CC6">
        <w:rPr>
          <w:rFonts w:asciiTheme="minorEastAsia" w:hAnsiTheme="minorEastAsia" w:hint="eastAsia"/>
          <w:sz w:val="22"/>
          <w:u w:val="single"/>
        </w:rPr>
        <w:t>すべて電話等での口頭のやり取りで済ませていたのでは、証拠にはなりません</w:t>
      </w:r>
      <w:r w:rsidRPr="004A7CC6">
        <w:rPr>
          <w:rFonts w:asciiTheme="minorEastAsia" w:hAnsiTheme="minorEastAsia" w:hint="eastAsia"/>
          <w:sz w:val="22"/>
        </w:rPr>
        <w:t>。</w:t>
      </w:r>
    </w:p>
    <w:p w14:paraId="004B6F4E" w14:textId="12C9CE18" w:rsidR="006B6C0E" w:rsidRDefault="00292BC7" w:rsidP="00C512DA">
      <w:pPr>
        <w:ind w:firstLineChars="100" w:firstLine="220"/>
        <w:rPr>
          <w:rFonts w:asciiTheme="minorEastAsia" w:hAnsiTheme="minorEastAsia"/>
          <w:sz w:val="22"/>
        </w:rPr>
      </w:pPr>
      <w:r w:rsidRPr="004A7CC6">
        <w:rPr>
          <w:rFonts w:asciiTheme="minorEastAsia" w:hAnsiTheme="minorEastAsia" w:hint="eastAsia"/>
          <w:sz w:val="22"/>
        </w:rPr>
        <w:t>〇必ず、証拠を書面で残すようにしてください。</w:t>
      </w:r>
    </w:p>
    <w:p w14:paraId="62F423D7" w14:textId="77777777" w:rsidR="00CC7D17" w:rsidRPr="004A7CC6" w:rsidRDefault="00CC7D17" w:rsidP="00C512DA">
      <w:pPr>
        <w:ind w:firstLineChars="100" w:firstLine="220"/>
        <w:rPr>
          <w:rFonts w:asciiTheme="minorEastAsia" w:hAnsiTheme="minorEastAsia"/>
          <w:sz w:val="22"/>
        </w:rPr>
      </w:pPr>
    </w:p>
    <w:p w14:paraId="5048AB54" w14:textId="77777777" w:rsidR="004F3040" w:rsidRPr="004A7CC6" w:rsidRDefault="00292BC7" w:rsidP="004F3040">
      <w:pPr>
        <w:rPr>
          <w:rFonts w:ascii="ＭＳ ゴシック" w:eastAsia="ＭＳ ゴシック" w:hAnsi="ＭＳ ゴシック"/>
          <w:b/>
          <w:sz w:val="22"/>
        </w:rPr>
      </w:pPr>
      <w:r w:rsidRPr="004A7CC6">
        <w:rPr>
          <w:rFonts w:ascii="ＭＳ ゴシック" w:eastAsia="ＭＳ ゴシック" w:hAnsi="ＭＳ ゴシック" w:hint="eastAsia"/>
          <w:b/>
          <w:sz w:val="22"/>
        </w:rPr>
        <w:t>例１：物品の納入等を業者に発注する場合の流れ（番号は以下の</w:t>
      </w:r>
      <w:r w:rsidR="00950251" w:rsidRPr="004A7CC6">
        <w:rPr>
          <w:rFonts w:ascii="ＭＳ ゴシック" w:eastAsia="ＭＳ ゴシック" w:hAnsi="ＭＳ ゴシック" w:hint="eastAsia"/>
          <w:b/>
          <w:sz w:val="22"/>
        </w:rPr>
        <w:t>[1]</w:t>
      </w:r>
      <w:r w:rsidR="00EA6533" w:rsidRPr="004A7CC6">
        <w:rPr>
          <w:rFonts w:ascii="ＭＳ ゴシック" w:eastAsia="ＭＳ ゴシック" w:hAnsi="ＭＳ ゴシック" w:hint="eastAsia"/>
          <w:b/>
          <w:sz w:val="22"/>
        </w:rPr>
        <w:t>～</w:t>
      </w:r>
      <w:r w:rsidR="00950251" w:rsidRPr="004A7CC6">
        <w:rPr>
          <w:rFonts w:ascii="ＭＳ ゴシック" w:eastAsia="ＭＳ ゴシック" w:hAnsi="ＭＳ ゴシック" w:hint="eastAsia"/>
          <w:b/>
          <w:sz w:val="22"/>
        </w:rPr>
        <w:t>[5]</w:t>
      </w:r>
      <w:r w:rsidRPr="004A7CC6">
        <w:rPr>
          <w:rFonts w:ascii="ＭＳ ゴシック" w:eastAsia="ＭＳ ゴシック" w:hAnsi="ＭＳ ゴシック" w:hint="eastAsia"/>
          <w:b/>
          <w:sz w:val="22"/>
        </w:rPr>
        <w:t>に対応）</w:t>
      </w:r>
    </w:p>
    <w:p w14:paraId="2E49EA2D" w14:textId="21674B8B" w:rsidR="00D0041C" w:rsidRPr="004A7CC6" w:rsidRDefault="004C41DC" w:rsidP="00A37B98">
      <w:pPr>
        <w:rPr>
          <w:rFonts w:ascii="ＭＳ ゴシック" w:eastAsia="ＭＳ ゴシック" w:hAnsi="ＭＳ ゴシック"/>
          <w:b/>
          <w:sz w:val="22"/>
        </w:rPr>
      </w:pPr>
      <w:r w:rsidRPr="004A7CC6">
        <w:rPr>
          <w:noProof/>
        </w:rPr>
        <mc:AlternateContent>
          <mc:Choice Requires="wpg">
            <w:drawing>
              <wp:inline distT="0" distB="0" distL="0" distR="0" wp14:anchorId="470B2936" wp14:editId="1238DF60">
                <wp:extent cx="5120640" cy="1115695"/>
                <wp:effectExtent l="0" t="0" r="41910" b="27305"/>
                <wp:docPr id="131"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1115695"/>
                          <a:chOff x="0" y="0"/>
                          <a:chExt cx="5120640" cy="1115695"/>
                        </a:xfrm>
                      </wpg:grpSpPr>
                      <wps:wsp>
                        <wps:cNvPr id="132" name="ホームベース 74"/>
                        <wps:cNvSpPr>
                          <a:spLocks noChangeArrowheads="1"/>
                        </wps:cNvSpPr>
                        <wps:spPr bwMode="auto">
                          <a:xfrm>
                            <a:off x="0" y="0"/>
                            <a:ext cx="684000" cy="1115695"/>
                          </a:xfrm>
                          <a:prstGeom prst="homePlate">
                            <a:avLst>
                              <a:gd name="adj" fmla="val 28569"/>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14:paraId="1620425F"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wps:txbx>
                        <wps:bodyPr rot="0" vert="horz" wrap="square" lIns="18000" tIns="36000" rIns="18000" bIns="36000" anchor="ctr" anchorCtr="0" upright="1">
                          <a:noAutofit/>
                        </wps:bodyPr>
                      </wps:wsp>
                      <wps:wsp>
                        <wps:cNvPr id="133" name="山形 75"/>
                        <wps:cNvSpPr>
                          <a:spLocks noChangeArrowheads="1"/>
                        </wps:cNvSpPr>
                        <wps:spPr bwMode="auto">
                          <a:xfrm>
                            <a:off x="419100" y="0"/>
                            <a:ext cx="1223645" cy="1115695"/>
                          </a:xfrm>
                          <a:prstGeom prst="chevron">
                            <a:avLst>
                              <a:gd name="adj" fmla="val 20249"/>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64B3BBDA"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14:paraId="5E3A869D"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14:paraId="064B2EDF"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14:paraId="0D51E1D4"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4" name="山形 78"/>
                        <wps:cNvSpPr>
                          <a:spLocks noChangeArrowheads="1"/>
                        </wps:cNvSpPr>
                        <wps:spPr bwMode="auto">
                          <a:xfrm>
                            <a:off x="1400175" y="0"/>
                            <a:ext cx="755650" cy="1115695"/>
                          </a:xfrm>
                          <a:prstGeom prst="chevron">
                            <a:avLst>
                              <a:gd name="adj" fmla="val 24028"/>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14:paraId="5C2D4C8E"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wps:txbx>
                        <wps:bodyPr rot="0" vert="horz" wrap="square" lIns="18000" tIns="36000" rIns="18000" bIns="36000" anchor="ctr" anchorCtr="0" upright="1">
                          <a:noAutofit/>
                        </wps:bodyPr>
                      </wps:wsp>
                      <wps:wsp>
                        <wps:cNvPr id="135" name="山形 79"/>
                        <wps:cNvSpPr>
                          <a:spLocks noChangeArrowheads="1"/>
                        </wps:cNvSpPr>
                        <wps:spPr bwMode="auto">
                          <a:xfrm>
                            <a:off x="1905000"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0E96D36F"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wps:txbx>
                        <wps:bodyPr rot="0" vert="horz" wrap="square" lIns="18000" tIns="36000" rIns="18000" bIns="36000" anchor="ctr" anchorCtr="0" upright="1">
                          <a:noAutofit/>
                        </wps:bodyPr>
                      </wps:wsp>
                      <wps:wsp>
                        <wps:cNvPr id="136" name="山形 80"/>
                        <wps:cNvSpPr>
                          <a:spLocks noChangeArrowheads="1"/>
                        </wps:cNvSpPr>
                        <wps:spPr bwMode="auto">
                          <a:xfrm>
                            <a:off x="2581275"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0AD4F3F3"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wps:txbx>
                        <wps:bodyPr rot="0" vert="horz" wrap="square" lIns="18000" tIns="36000" rIns="18000" bIns="36000" anchor="ctr" anchorCtr="0" upright="1">
                          <a:noAutofit/>
                        </wps:bodyPr>
                      </wps:wsp>
                      <wps:wsp>
                        <wps:cNvPr id="137" name="山形 81"/>
                        <wps:cNvSpPr>
                          <a:spLocks noChangeArrowheads="1"/>
                        </wps:cNvSpPr>
                        <wps:spPr bwMode="auto">
                          <a:xfrm>
                            <a:off x="3324225" y="0"/>
                            <a:ext cx="972000" cy="1115695"/>
                          </a:xfrm>
                          <a:prstGeom prst="chevron">
                            <a:avLst>
                              <a:gd name="adj" fmla="val 20902"/>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4CD7A70D"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8" name="山形 82"/>
                        <wps:cNvSpPr>
                          <a:spLocks noChangeArrowheads="1"/>
                        </wps:cNvSpPr>
                        <wps:spPr bwMode="auto">
                          <a:xfrm>
                            <a:off x="4076700" y="0"/>
                            <a:ext cx="104394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46D1FC33"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wps:txbx>
                        <wps:bodyPr rot="0" vert="horz" wrap="square" lIns="18000" tIns="36000" rIns="18000" bIns="36000" anchor="ctr" anchorCtr="0" upright="1">
                          <a:noAutofit/>
                        </wps:bodyPr>
                      </wps:wsp>
                    </wpg:wgp>
                  </a:graphicData>
                </a:graphic>
              </wp:inline>
            </w:drawing>
          </mc:Choice>
          <mc:Fallback>
            <w:pict>
              <v:group w14:anchorId="470B2936" id="グループ化 73" o:spid="_x0000_s1026" style="width:403.2pt;height:87.85pt;mso-position-horizontal-relative:char;mso-position-vertical-relative:line" coordsize="51206,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4" o:spid="_x0000_s1027" type="#_x0000_t15" style="position:absolute;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" adj="15429" fillcolor="#d6e3bc [1302]" strokecolor="black [3213]">
                  <v:textbox inset=".5mm,1mm,.5mm,1mm">
                    <w:txbxContent>
                      <w:p w14:paraId="1620425F"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75" o:spid="_x0000_s1028" type="#_x0000_t55" style="position:absolute;left:4191;width:122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" adj="17612" fillcolor="#b6dde8 [1304]" strokecolor="black [3213]">
                  <v:textbox inset=".5mm,1mm,.5mm,1mm">
                    <w:txbxContent>
                      <w:p w14:paraId="64B3BBDA"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14:paraId="5E3A869D"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14:paraId="064B2EDF"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14:paraId="0D51E1D4"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78" o:spid="_x0000_s1029" type="#_x0000_t55" style="position:absolute;left:14001;width:7557;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" adj="16410" fillcolor="#d6e3bc [1302]" strokecolor="black [3213]">
                  <v:textbox inset=".5mm,1mm,.5mm,1mm">
                    <w:txbxContent>
                      <w:p w14:paraId="5C2D4C8E"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v:textbox>
                </v:shape>
                <v:shape id="山形 79" o:spid="_x0000_s1030" type="#_x0000_t55" style="position:absolute;left:19050;width:936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" adj="17227" fillcolor="#b6dde8 [1304]" strokecolor="black [3213]">
                  <v:textbox inset=".5mm,1mm,.5mm,1mm">
                    <w:txbxContent>
                      <w:p w14:paraId="0E96D36F"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v:textbox>
                </v:shape>
                <v:shape id="山形 80" o:spid="_x0000_s1031" type="#_x0000_t55" style="position:absolute;left:25812;width:936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" adj="17227" fillcolor="#b6dde8 [1304]" strokecolor="black [3213]">
                  <v:textbox inset=".5mm,1mm,.5mm,1mm">
                    <w:txbxContent>
                      <w:p w14:paraId="0AD4F3F3"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v:textbox>
                </v:shape>
                <v:shape id="山形 81" o:spid="_x0000_s1032" type="#_x0000_t55" style="position:absolute;left:33242;width:972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" adj="17085" fillcolor="#b6dde8 [1304]" strokecolor="black [3213]">
                  <v:textbox inset=".5mm,1mm,.5mm,1mm">
                    <w:txbxContent>
                      <w:p w14:paraId="4CD7A70D"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82" o:spid="_x0000_s1033" type="#_x0000_t55" style="position:absolute;left:40767;width:1043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" adj="17227" fillcolor="#b6dde8 [1304]" strokecolor="black [3213]">
                  <v:textbox inset=".5mm,1mm,.5mm,1mm">
                    <w:txbxContent>
                      <w:p w14:paraId="46D1FC33" w14:textId="77777777" w:rsidR="00F666E0" w:rsidRPr="00111B8C" w:rsidRDefault="00F666E0"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v:textbox>
                </v:shape>
                <w10:anchorlock/>
              </v:group>
            </w:pict>
          </mc:Fallback>
        </mc:AlternateContent>
      </w:r>
    </w:p>
    <w:p w14:paraId="72D723E7" w14:textId="2B180B60" w:rsidR="004F3040" w:rsidRPr="004A7CC6" w:rsidRDefault="00292BC7" w:rsidP="004F3040">
      <w:pPr>
        <w:rPr>
          <w:rFonts w:ascii="ＭＳ ゴシック" w:eastAsia="ＭＳ ゴシック" w:hAnsi="ＭＳ ゴシック"/>
          <w:b/>
          <w:sz w:val="22"/>
        </w:rPr>
      </w:pPr>
      <w:r w:rsidRPr="004A7CC6">
        <w:rPr>
          <w:rFonts w:ascii="ＭＳ ゴシック" w:eastAsia="ＭＳ ゴシック" w:hAnsi="ＭＳ ゴシック" w:hint="eastAsia"/>
          <w:b/>
          <w:sz w:val="22"/>
        </w:rPr>
        <w:t>例２：業務委託・外注をする場合の流れ（番号は以下の</w:t>
      </w:r>
      <w:r w:rsidR="00950251" w:rsidRPr="004A7CC6">
        <w:rPr>
          <w:rFonts w:ascii="ＭＳ ゴシック" w:eastAsia="ＭＳ ゴシック" w:hAnsi="ＭＳ ゴシック" w:hint="eastAsia"/>
          <w:b/>
          <w:sz w:val="22"/>
        </w:rPr>
        <w:t>[1]</w:t>
      </w:r>
      <w:r w:rsidR="00EA6533" w:rsidRPr="004A7CC6">
        <w:rPr>
          <w:rFonts w:ascii="ＭＳ ゴシック" w:eastAsia="ＭＳ ゴシック" w:hAnsi="ＭＳ ゴシック" w:hint="eastAsia"/>
          <w:b/>
          <w:sz w:val="22"/>
        </w:rPr>
        <w:t>～</w:t>
      </w:r>
      <w:r w:rsidR="00950251" w:rsidRPr="004A7CC6">
        <w:rPr>
          <w:rFonts w:ascii="ＭＳ ゴシック" w:eastAsia="ＭＳ ゴシック" w:hAnsi="ＭＳ ゴシック" w:hint="eastAsia"/>
          <w:b/>
          <w:sz w:val="22"/>
        </w:rPr>
        <w:t>[5]</w:t>
      </w:r>
      <w:r w:rsidRPr="004A7CC6">
        <w:rPr>
          <w:rFonts w:ascii="ＭＳ ゴシック" w:eastAsia="ＭＳ ゴシック" w:hAnsi="ＭＳ ゴシック" w:hint="eastAsia"/>
          <w:b/>
          <w:sz w:val="22"/>
        </w:rPr>
        <w:t>に対応）</w:t>
      </w:r>
    </w:p>
    <w:p w14:paraId="42894024" w14:textId="77777777" w:rsidR="004F3040" w:rsidRPr="004A7CC6" w:rsidRDefault="004C41DC" w:rsidP="004F3040">
      <w:pPr>
        <w:rPr>
          <w:rFonts w:ascii="ＭＳ ゴシック" w:eastAsia="ＭＳ ゴシック" w:hAnsi="ＭＳ ゴシック"/>
          <w:b/>
          <w:sz w:val="22"/>
        </w:rPr>
      </w:pPr>
      <w:r w:rsidRPr="004A7CC6">
        <w:rPr>
          <w:noProof/>
        </w:rPr>
        <mc:AlternateContent>
          <mc:Choice Requires="wpg">
            <w:drawing>
              <wp:inline distT="0" distB="0" distL="0" distR="0" wp14:anchorId="2ADE28CA" wp14:editId="27CF88BA">
                <wp:extent cx="5126990" cy="1115695"/>
                <wp:effectExtent l="0" t="0" r="35560" b="27305"/>
                <wp:docPr id="43" name="グループ化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6990" cy="1115695"/>
                          <a:chOff x="0" y="0"/>
                          <a:chExt cx="5126990" cy="1115695"/>
                        </a:xfrm>
                      </wpg:grpSpPr>
                      <wps:wsp>
                        <wps:cNvPr id="55" name="ホームベース 84"/>
                        <wps:cNvSpPr/>
                        <wps:spPr>
                          <a:xfrm>
                            <a:off x="0" y="0"/>
                            <a:ext cx="684000" cy="1115695"/>
                          </a:xfrm>
                          <a:prstGeom prst="homePlate">
                            <a:avLst>
                              <a:gd name="adj" fmla="val 28571"/>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FA8EB"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59" name="山形 85"/>
                        <wps:cNvSpPr/>
                        <wps:spPr>
                          <a:xfrm>
                            <a:off x="409575" y="0"/>
                            <a:ext cx="1008000" cy="1115695"/>
                          </a:xfrm>
                          <a:prstGeom prst="chevron">
                            <a:avLst>
                              <a:gd name="adj" fmla="val 15125"/>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01C5B"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14:paraId="033CB74A"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14:paraId="4B503865"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14:paraId="5F906278"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1" name="山形 86"/>
                        <wps:cNvSpPr/>
                        <wps:spPr>
                          <a:xfrm>
                            <a:off x="1228725" y="0"/>
                            <a:ext cx="684000" cy="1115695"/>
                          </a:xfrm>
                          <a:prstGeom prst="chevron">
                            <a:avLst>
                              <a:gd name="adj" fmla="val 24029"/>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2BB9D"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2" name="山形 87"/>
                        <wps:cNvSpPr/>
                        <wps:spPr>
                          <a:xfrm>
                            <a:off x="1676400" y="0"/>
                            <a:ext cx="1044000" cy="1115695"/>
                          </a:xfrm>
                          <a:prstGeom prst="chevron">
                            <a:avLst>
                              <a:gd name="adj" fmla="val 12563"/>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CB29D"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3" name="山形 88"/>
                        <wps:cNvSpPr/>
                        <wps:spPr>
                          <a:xfrm>
                            <a:off x="2428875" y="0"/>
                            <a:ext cx="683895" cy="1115695"/>
                          </a:xfrm>
                          <a:prstGeom prst="chevron">
                            <a:avLst>
                              <a:gd name="adj" fmla="val 24029"/>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7A288"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8" name="山形 89"/>
                        <wps:cNvSpPr/>
                        <wps:spPr>
                          <a:xfrm>
                            <a:off x="28860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603BE"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9" name="山形 90"/>
                        <wps:cNvSpPr/>
                        <wps:spPr>
                          <a:xfrm>
                            <a:off x="35337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7EFB5"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30" name="山形 91"/>
                        <wps:cNvSpPr/>
                        <wps:spPr>
                          <a:xfrm>
                            <a:off x="4191000" y="0"/>
                            <a:ext cx="93599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872F63"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g:wgp>
                  </a:graphicData>
                </a:graphic>
              </wp:inline>
            </w:drawing>
          </mc:Choice>
          <mc:Fallback>
            <w:pict>
              <v:group w14:anchorId="2ADE28CA" id="グループ化 83" o:spid="_x0000_s1034" style="width:403.7pt;height:87.85pt;mso-position-horizontal-relative:char;mso-position-vertical-relative:line" coordsize="51269,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">
                <v:shape id="ホームベース 84" o:spid="_x0000_s1035" type="#_x0000_t15" style="position:absolute;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" adj="15429" fillcolor="#d6e3bc [1302]" strokecolor="black [3213]">
                  <v:textbox inset=".5mm,1mm,.5mm,1mm">
                    <w:txbxContent>
                      <w:p w14:paraId="223FA8EB"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v:textbox>
                </v:shape>
                <v:shape id="山形 85" o:spid="_x0000_s1036" type="#_x0000_t55" style="position:absolute;left:4095;width:1008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" adj="18333" fillcolor="#b6dde8 [1304]" strokecolor="black [3213]">
                  <v:textbox inset=".5mm,1mm,.5mm,1mm">
                    <w:txbxContent>
                      <w:p w14:paraId="54B01C5B"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14:paraId="033CB74A"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14:paraId="4B503865"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14:paraId="5F906278"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v:textbox>
                </v:shape>
                <v:shape id="山形 86" o:spid="_x0000_s1037" type="#_x0000_t55" style="position:absolute;left:12287;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" adj="16410" fillcolor="#d6e3bc [1302]" strokecolor="black [3213]">
                  <v:textbox inset=".5mm,1mm,.5mm,1mm">
                    <w:txbxContent>
                      <w:p w14:paraId="48A2BB9D"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v:textbox>
                </v:shape>
                <v:shape id="山形 87" o:spid="_x0000_s1038" type="#_x0000_t55" style="position:absolute;left:16764;width:104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" adj="18886" fillcolor="#b6dde8 [1304]" strokecolor="black [3213]">
                  <v:textbox inset=".5mm,1mm,.5mm,1mm">
                    <w:txbxContent>
                      <w:p w14:paraId="118CB29D"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v:textbox>
                </v:shape>
                <v:shape id="山形 88" o:spid="_x0000_s1039" type="#_x0000_t55" style="position:absolute;left:24288;width:683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" adj="16410" fillcolor="#b6dde8 [1304]" strokecolor="black [3213]">
                  <v:textbox inset=".5mm,1mm,.5mm,1mm">
                    <w:txbxContent>
                      <w:p w14:paraId="4FF7A288"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v:textbox>
                </v:shape>
                <v:shape id="山形 89" o:spid="_x0000_s1040" type="#_x0000_t55" style="position:absolute;left:28860;width:86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" adj="17227" fillcolor="#b6dde8 [1304]" strokecolor="black [3213]">
                  <v:textbox inset=".5mm,1mm,.5mm,1mm">
                    <w:txbxContent>
                      <w:p w14:paraId="61B603BE"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v:textbox>
                </v:shape>
                <v:shape id="山形 90" o:spid="_x0000_s1041" type="#_x0000_t55" style="position:absolute;left:35337;width:86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" adj="17227" fillcolor="#b6dde8 [1304]" strokecolor="black [3213]">
                  <v:textbox inset=".5mm,1mm,.5mm,1mm">
                    <w:txbxContent>
                      <w:p w14:paraId="73B7EFB5"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v:textbox>
                </v:shape>
                <v:shape id="山形 91" o:spid="_x0000_s1042" type="#_x0000_t55" style="position:absolute;left:41910;width:935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" adj="17227" fillcolor="#b6dde8 [1304]" strokecolor="black [3213]">
                  <v:textbox inset=".5mm,1mm,.5mm,1mm">
                    <w:txbxContent>
                      <w:p w14:paraId="65872F63" w14:textId="77777777" w:rsidR="00F666E0" w:rsidRPr="00FD645E" w:rsidRDefault="00F666E0"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v:textbox>
                </v:shape>
                <w10:anchorlock/>
              </v:group>
            </w:pict>
          </mc:Fallback>
        </mc:AlternateContent>
      </w:r>
    </w:p>
    <w:p w14:paraId="3C1D69BA" w14:textId="77777777" w:rsidR="00CC7D17" w:rsidRDefault="00CC7D17" w:rsidP="00C512DA">
      <w:pPr>
        <w:ind w:firstLineChars="100" w:firstLine="220"/>
        <w:rPr>
          <w:rFonts w:asciiTheme="minorEastAsia" w:hAnsiTheme="minorEastAsia"/>
          <w:sz w:val="22"/>
        </w:rPr>
      </w:pPr>
    </w:p>
    <w:p w14:paraId="4478D9A3" w14:textId="77777777" w:rsidR="00CC7D17" w:rsidRDefault="00CC7D17" w:rsidP="00C512DA">
      <w:pPr>
        <w:ind w:firstLineChars="100" w:firstLine="220"/>
        <w:rPr>
          <w:rFonts w:asciiTheme="minorEastAsia" w:hAnsiTheme="minorEastAsia"/>
          <w:sz w:val="22"/>
        </w:rPr>
      </w:pPr>
    </w:p>
    <w:p w14:paraId="77A053B2" w14:textId="4F6DDB09" w:rsidR="006B6C0E" w:rsidRPr="004A7CC6" w:rsidRDefault="00292BC7" w:rsidP="00C512DA">
      <w:pPr>
        <w:ind w:firstLineChars="100" w:firstLine="220"/>
        <w:rPr>
          <w:rFonts w:asciiTheme="minorEastAsia" w:hAnsiTheme="minorEastAsia"/>
          <w:sz w:val="22"/>
        </w:rPr>
      </w:pPr>
      <w:r w:rsidRPr="004A7CC6">
        <w:rPr>
          <w:rFonts w:asciiTheme="minorEastAsia" w:hAnsiTheme="minorEastAsia" w:hint="eastAsia"/>
          <w:sz w:val="22"/>
        </w:rPr>
        <w:lastRenderedPageBreak/>
        <w:t>また、次の</w:t>
      </w:r>
      <w:r w:rsidR="00950251" w:rsidRPr="004A7CC6">
        <w:rPr>
          <w:rFonts w:asciiTheme="minorEastAsia" w:hAnsiTheme="minorEastAsia" w:hint="eastAsia"/>
          <w:sz w:val="22"/>
        </w:rPr>
        <w:t>[1]</w:t>
      </w:r>
      <w:r w:rsidRPr="004A7CC6">
        <w:rPr>
          <w:rFonts w:asciiTheme="minorEastAsia" w:hAnsiTheme="minorEastAsia" w:hint="eastAsia"/>
          <w:sz w:val="22"/>
        </w:rPr>
        <w:t>～</w:t>
      </w:r>
      <w:r w:rsidR="00950251" w:rsidRPr="004A7CC6">
        <w:rPr>
          <w:rFonts w:asciiTheme="minorEastAsia" w:hAnsiTheme="minorEastAsia" w:hint="eastAsia"/>
          <w:sz w:val="22"/>
        </w:rPr>
        <w:t>[6]</w:t>
      </w:r>
      <w:r w:rsidRPr="004A7CC6">
        <w:rPr>
          <w:rFonts w:asciiTheme="minorEastAsia" w:hAnsiTheme="minorEastAsia" w:hint="eastAsia"/>
          <w:sz w:val="22"/>
        </w:rPr>
        <w:t>に、段階ごとにどのような経理関係の書類が必要かを示していますので、参考にしてください。ゴシック体で示したのはその段階の代表的な書類です。</w:t>
      </w:r>
    </w:p>
    <w:p w14:paraId="5CB7CE52" w14:textId="77777777" w:rsidR="00BB5F48" w:rsidRPr="004A7CC6" w:rsidRDefault="00BB5F48" w:rsidP="00C512DA">
      <w:pPr>
        <w:ind w:firstLineChars="100" w:firstLine="220"/>
        <w:rPr>
          <w:rFonts w:asciiTheme="minorEastAsia" w:hAnsiTheme="minorEastAsia"/>
          <w:sz w:val="22"/>
        </w:rPr>
      </w:pPr>
    </w:p>
    <w:p w14:paraId="127306F8" w14:textId="77777777" w:rsidR="004F3040" w:rsidRPr="000914B2" w:rsidRDefault="00950251" w:rsidP="004F3040">
      <w:pPr>
        <w:ind w:leftChars="100" w:left="210"/>
        <w:rPr>
          <w:rFonts w:asciiTheme="majorEastAsia" w:eastAsiaTheme="majorEastAsia" w:hAnsiTheme="majorEastAsia"/>
          <w:b/>
          <w:bCs/>
          <w:sz w:val="22"/>
        </w:rPr>
      </w:pPr>
      <w:r w:rsidRPr="000914B2">
        <w:rPr>
          <w:rFonts w:asciiTheme="majorEastAsia" w:eastAsiaTheme="majorEastAsia" w:hAnsiTheme="majorEastAsia" w:hint="eastAsia"/>
          <w:b/>
          <w:bCs/>
          <w:sz w:val="22"/>
        </w:rPr>
        <w:t xml:space="preserve">[1] </w:t>
      </w:r>
      <w:r w:rsidR="00292BC7" w:rsidRPr="000914B2">
        <w:rPr>
          <w:rFonts w:asciiTheme="majorEastAsia" w:eastAsiaTheme="majorEastAsia" w:hAnsiTheme="majorEastAsia" w:hint="eastAsia"/>
          <w:b/>
          <w:bCs/>
          <w:sz w:val="22"/>
        </w:rPr>
        <w:t>見積</w:t>
      </w:r>
    </w:p>
    <w:p w14:paraId="61DF1023" w14:textId="77777777" w:rsidR="006B6C0E" w:rsidRPr="004A7CC6" w:rsidRDefault="00292BC7" w:rsidP="00C512DA">
      <w:pPr>
        <w:ind w:leftChars="100" w:left="210" w:firstLineChars="100" w:firstLine="220"/>
        <w:rPr>
          <w:rFonts w:asciiTheme="minorEastAsia" w:hAnsiTheme="minorEastAsia"/>
          <w:sz w:val="22"/>
        </w:rPr>
      </w:pPr>
      <w:r w:rsidRPr="004A7CC6">
        <w:rPr>
          <w:rFonts w:asciiTheme="minorEastAsia" w:hAnsiTheme="minorEastAsia" w:hint="eastAsia"/>
          <w:sz w:val="22"/>
        </w:rPr>
        <w:t>購入・発注をする物品やサービスなどの内容や費用を事前に確認した書類</w:t>
      </w:r>
    </w:p>
    <w:p w14:paraId="457B09D2" w14:textId="77777777" w:rsidR="00CB77C4" w:rsidRPr="004A7CC6" w:rsidRDefault="00CB77C4" w:rsidP="00197258">
      <w:pPr>
        <w:ind w:leftChars="200" w:left="640" w:hangingChars="100" w:hanging="220"/>
        <w:rPr>
          <w:rFonts w:asciiTheme="minorEastAsia" w:hAnsiTheme="minorEastAsia"/>
          <w:sz w:val="22"/>
        </w:rPr>
      </w:pPr>
      <w:r w:rsidRPr="004A7CC6">
        <w:rPr>
          <w:rFonts w:asciiTheme="minorEastAsia" w:hAnsiTheme="minorEastAsia" w:hint="eastAsia"/>
          <w:sz w:val="22"/>
        </w:rPr>
        <w:t>・</w:t>
      </w:r>
      <w:r w:rsidR="00292BC7" w:rsidRPr="004A7CC6">
        <w:rPr>
          <w:rFonts w:asciiTheme="minorEastAsia" w:hAnsiTheme="minorEastAsia" w:hint="eastAsia"/>
          <w:sz w:val="22"/>
        </w:rPr>
        <w:t>税込で</w:t>
      </w:r>
      <w:r w:rsidR="003E172B" w:rsidRPr="004A7CC6">
        <w:rPr>
          <w:rFonts w:asciiTheme="minorEastAsia" w:hAnsiTheme="minorEastAsia" w:hint="eastAsia"/>
          <w:sz w:val="22"/>
        </w:rPr>
        <w:t>100</w:t>
      </w:r>
      <w:r w:rsidR="00292BC7" w:rsidRPr="004A7CC6">
        <w:rPr>
          <w:rFonts w:asciiTheme="minorEastAsia" w:hAnsiTheme="minorEastAsia" w:hint="eastAsia"/>
          <w:sz w:val="22"/>
        </w:rPr>
        <w:t>万円超を要す</w:t>
      </w:r>
      <w:r w:rsidR="007F39EA" w:rsidRPr="004A7CC6">
        <w:rPr>
          <w:rFonts w:asciiTheme="minorEastAsia" w:hAnsiTheme="minorEastAsia" w:hint="eastAsia"/>
          <w:sz w:val="22"/>
        </w:rPr>
        <w:t>る発注をする場合には複数社の見積もりを取</w:t>
      </w:r>
      <w:r w:rsidRPr="004A7CC6">
        <w:rPr>
          <w:rFonts w:asciiTheme="minorEastAsia" w:hAnsiTheme="minorEastAsia" w:hint="eastAsia"/>
          <w:sz w:val="22"/>
        </w:rPr>
        <w:t>り、より安価な発注先を選んでください</w:t>
      </w:r>
      <w:r w:rsidR="007F39EA" w:rsidRPr="004A7CC6">
        <w:rPr>
          <w:rFonts w:asciiTheme="minorEastAsia" w:hAnsiTheme="minorEastAsia" w:hint="eastAsia"/>
          <w:sz w:val="22"/>
        </w:rPr>
        <w:t>。</w:t>
      </w:r>
      <w:r w:rsidRPr="004A7CC6">
        <w:rPr>
          <w:rFonts w:asciiTheme="minorEastAsia" w:hAnsiTheme="minorEastAsia" w:hint="eastAsia"/>
          <w:sz w:val="22"/>
        </w:rPr>
        <w:t>仮に、複数社の見積もりを取るのが困難な場合は、随意契約とする理由書をご提出ください（次掲の中古品購入の場合を除く）。</w:t>
      </w:r>
    </w:p>
    <w:p w14:paraId="1C34A7D7" w14:textId="7CCD652F" w:rsidR="004F3040" w:rsidRPr="004A7CC6" w:rsidRDefault="00CB77C4" w:rsidP="00F53EF2">
      <w:pPr>
        <w:ind w:leftChars="200" w:left="640" w:hangingChars="100" w:hanging="220"/>
        <w:rPr>
          <w:rFonts w:asciiTheme="minorEastAsia" w:hAnsiTheme="minorEastAsia"/>
          <w:sz w:val="22"/>
        </w:rPr>
      </w:pPr>
      <w:r w:rsidRPr="004A7CC6">
        <w:rPr>
          <w:rFonts w:asciiTheme="minorEastAsia" w:hAnsiTheme="minorEastAsia" w:hint="eastAsia"/>
          <w:sz w:val="22"/>
        </w:rPr>
        <w:t>・</w:t>
      </w:r>
      <w:r w:rsidR="007F39EA" w:rsidRPr="004A7CC6">
        <w:rPr>
          <w:rFonts w:asciiTheme="minorEastAsia" w:hAnsiTheme="minorEastAsia" w:hint="eastAsia"/>
          <w:b/>
          <w:sz w:val="22"/>
          <w:u w:val="single"/>
        </w:rPr>
        <w:t>ただし、中古品の購入については、金額に関わらず、すべて、２社以上からの相見積が必須となります。この場合、理由書の提出による随意契約での購入は、補助対象経費として認められません。</w:t>
      </w:r>
    </w:p>
    <w:p w14:paraId="2B17A1D2" w14:textId="77777777" w:rsidR="002F5976" w:rsidRDefault="002F5976" w:rsidP="00C512DA">
      <w:pPr>
        <w:ind w:leftChars="100" w:left="210" w:firstLineChars="100" w:firstLine="220"/>
        <w:rPr>
          <w:rFonts w:asciiTheme="majorEastAsia" w:eastAsiaTheme="majorEastAsia" w:hAnsiTheme="majorEastAsia"/>
          <w:sz w:val="22"/>
        </w:rPr>
      </w:pPr>
    </w:p>
    <w:p w14:paraId="44A7D067" w14:textId="77777777" w:rsidR="006B6C0E" w:rsidRPr="000914B2" w:rsidRDefault="00292BC7" w:rsidP="00C512DA">
      <w:pPr>
        <w:ind w:leftChars="100" w:left="210" w:firstLineChars="100" w:firstLine="221"/>
        <w:rPr>
          <w:rFonts w:asciiTheme="majorEastAsia" w:eastAsiaTheme="majorEastAsia" w:hAnsiTheme="majorEastAsia"/>
          <w:b/>
          <w:bCs/>
          <w:sz w:val="22"/>
        </w:rPr>
      </w:pPr>
      <w:r w:rsidRPr="000914B2">
        <w:rPr>
          <w:rFonts w:asciiTheme="majorEastAsia" w:eastAsiaTheme="majorEastAsia" w:hAnsiTheme="majorEastAsia" w:hint="eastAsia"/>
          <w:b/>
          <w:bCs/>
          <w:sz w:val="22"/>
        </w:rPr>
        <w:t>（例）見積書・料金表</w:t>
      </w:r>
    </w:p>
    <w:p w14:paraId="74F2D475" w14:textId="77777777" w:rsidR="006B6C0E" w:rsidRPr="000914B2" w:rsidRDefault="00292BC7" w:rsidP="00197258">
      <w:pPr>
        <w:ind w:leftChars="500" w:left="1050"/>
        <w:rPr>
          <w:rFonts w:asciiTheme="majorEastAsia" w:eastAsiaTheme="majorEastAsia" w:hAnsiTheme="majorEastAsia"/>
          <w:b/>
          <w:bCs/>
          <w:sz w:val="22"/>
        </w:rPr>
      </w:pPr>
      <w:r w:rsidRPr="000914B2">
        <w:rPr>
          <w:rFonts w:asciiTheme="majorEastAsia" w:eastAsiaTheme="majorEastAsia" w:hAnsiTheme="majorEastAsia" w:hint="eastAsia"/>
          <w:b/>
          <w:bCs/>
          <w:sz w:val="22"/>
        </w:rPr>
        <w:t>価格や内容が掲載されている商品などのホームページのプリントアウト等</w:t>
      </w:r>
    </w:p>
    <w:p w14:paraId="22CD92ED" w14:textId="77777777" w:rsidR="006B6C0E" w:rsidRPr="000914B2" w:rsidRDefault="00292BC7" w:rsidP="00AB4E80">
      <w:pPr>
        <w:ind w:leftChars="405" w:left="1270" w:hangingChars="190" w:hanging="420"/>
        <w:rPr>
          <w:rFonts w:asciiTheme="majorEastAsia" w:eastAsiaTheme="majorEastAsia" w:hAnsiTheme="majorEastAsia"/>
          <w:b/>
          <w:bCs/>
          <w:sz w:val="22"/>
        </w:rPr>
      </w:pPr>
      <w:r w:rsidRPr="000914B2">
        <w:rPr>
          <w:rFonts w:asciiTheme="majorEastAsia" w:eastAsiaTheme="majorEastAsia" w:hAnsiTheme="majorEastAsia" w:hint="eastAsia"/>
          <w:b/>
          <w:bCs/>
          <w:sz w:val="22"/>
        </w:rPr>
        <w:t>＊見積書とは、物品やサービスなどの取引先を選ぶために必要となる書類です。</w:t>
      </w:r>
    </w:p>
    <w:p w14:paraId="0FB23031" w14:textId="051863B8" w:rsidR="000914B2" w:rsidRPr="00890910" w:rsidRDefault="000914B2" w:rsidP="00E54779">
      <w:pPr>
        <w:ind w:leftChars="505" w:left="1060"/>
        <w:rPr>
          <w:rFonts w:asciiTheme="majorEastAsia" w:eastAsiaTheme="majorEastAsia" w:hAnsiTheme="majorEastAsia"/>
          <w:b/>
          <w:bCs/>
          <w:sz w:val="22"/>
        </w:rPr>
      </w:pPr>
      <w:r w:rsidRPr="00890910">
        <w:rPr>
          <w:rFonts w:asciiTheme="majorEastAsia" w:eastAsiaTheme="majorEastAsia" w:hAnsiTheme="majorEastAsia" w:hint="eastAsia"/>
          <w:b/>
          <w:bCs/>
          <w:sz w:val="22"/>
        </w:rPr>
        <w:t>なお、持続化補助金コロナ特別対応型については、特例として２０２０年</w:t>
      </w:r>
      <w:r w:rsidR="00487BB7">
        <w:rPr>
          <w:rFonts w:asciiTheme="majorEastAsia" w:eastAsiaTheme="majorEastAsia" w:hAnsiTheme="majorEastAsia" w:hint="eastAsia"/>
          <w:b/>
          <w:bCs/>
          <w:sz w:val="22"/>
        </w:rPr>
        <w:t>５</w:t>
      </w:r>
      <w:r w:rsidRPr="00890910">
        <w:rPr>
          <w:rFonts w:asciiTheme="majorEastAsia" w:eastAsiaTheme="majorEastAsia" w:hAnsiTheme="majorEastAsia" w:hint="eastAsia"/>
          <w:b/>
          <w:bCs/>
          <w:sz w:val="22"/>
        </w:rPr>
        <w:t>月１</w:t>
      </w:r>
      <w:r w:rsidR="00487BB7">
        <w:rPr>
          <w:rFonts w:asciiTheme="majorEastAsia" w:eastAsiaTheme="majorEastAsia" w:hAnsiTheme="majorEastAsia" w:hint="eastAsia"/>
          <w:b/>
          <w:bCs/>
          <w:sz w:val="22"/>
        </w:rPr>
        <w:t>４</w:t>
      </w:r>
      <w:r w:rsidRPr="00890910">
        <w:rPr>
          <w:rFonts w:asciiTheme="majorEastAsia" w:eastAsiaTheme="majorEastAsia" w:hAnsiTheme="majorEastAsia" w:hint="eastAsia"/>
          <w:b/>
          <w:bCs/>
          <w:sz w:val="22"/>
        </w:rPr>
        <w:t>日（</w:t>
      </w:r>
      <w:r w:rsidR="00487BB7">
        <w:rPr>
          <w:rFonts w:asciiTheme="majorEastAsia" w:eastAsiaTheme="majorEastAsia" w:hAnsiTheme="majorEastAsia" w:hint="eastAsia"/>
          <w:b/>
          <w:bCs/>
          <w:sz w:val="22"/>
        </w:rPr>
        <w:t>木</w:t>
      </w:r>
      <w:r w:rsidRPr="00890910">
        <w:rPr>
          <w:rFonts w:asciiTheme="majorEastAsia" w:eastAsiaTheme="majorEastAsia" w:hAnsiTheme="majorEastAsia" w:hint="eastAsia"/>
          <w:b/>
          <w:bCs/>
          <w:sz w:val="22"/>
        </w:rPr>
        <w:t>）に遡って、それ以降発生した経費を補助対象として認めることとしているので、既に１社の見積書で中古品を購入した場合、又は単価１００万円（税込）超のもの購入した場合は、事務局にご相談ください。</w:t>
      </w:r>
    </w:p>
    <w:p w14:paraId="438A62D7" w14:textId="069C5F6D" w:rsidR="002F5976" w:rsidRDefault="002F5976" w:rsidP="00511A26">
      <w:pPr>
        <w:rPr>
          <w:rFonts w:asciiTheme="majorEastAsia" w:eastAsiaTheme="majorEastAsia" w:hAnsiTheme="majorEastAsia"/>
          <w:sz w:val="22"/>
        </w:rPr>
      </w:pPr>
    </w:p>
    <w:p w14:paraId="2EFEBCA8" w14:textId="77777777" w:rsidR="004F3040" w:rsidRPr="000914B2" w:rsidRDefault="00950251" w:rsidP="004F3040">
      <w:pPr>
        <w:ind w:leftChars="100" w:left="210"/>
        <w:rPr>
          <w:rFonts w:asciiTheme="majorEastAsia" w:eastAsiaTheme="majorEastAsia" w:hAnsiTheme="majorEastAsia"/>
          <w:b/>
          <w:bCs/>
          <w:sz w:val="22"/>
        </w:rPr>
      </w:pPr>
      <w:r w:rsidRPr="000914B2">
        <w:rPr>
          <w:rFonts w:asciiTheme="majorEastAsia" w:eastAsiaTheme="majorEastAsia" w:hAnsiTheme="majorEastAsia" w:hint="eastAsia"/>
          <w:b/>
          <w:bCs/>
          <w:sz w:val="22"/>
        </w:rPr>
        <w:t xml:space="preserve">[2] </w:t>
      </w:r>
      <w:r w:rsidR="00292BC7" w:rsidRPr="000914B2">
        <w:rPr>
          <w:rFonts w:asciiTheme="majorEastAsia" w:eastAsiaTheme="majorEastAsia" w:hAnsiTheme="majorEastAsia" w:hint="eastAsia"/>
          <w:b/>
          <w:bCs/>
          <w:sz w:val="22"/>
        </w:rPr>
        <w:t>発注・契約</w:t>
      </w:r>
    </w:p>
    <w:p w14:paraId="7D9837BE" w14:textId="77777777" w:rsidR="00203B95" w:rsidRPr="00F1351C" w:rsidRDefault="00292BC7" w:rsidP="008D7D59">
      <w:pPr>
        <w:ind w:leftChars="200" w:left="420"/>
        <w:rPr>
          <w:rFonts w:asciiTheme="minorEastAsia" w:hAnsiTheme="minorEastAsia"/>
          <w:sz w:val="22"/>
        </w:rPr>
      </w:pPr>
      <w:r w:rsidRPr="00194453">
        <w:rPr>
          <w:rFonts w:asciiTheme="minorEastAsia" w:hAnsiTheme="minorEastAsia" w:hint="eastAsia"/>
          <w:sz w:val="22"/>
        </w:rPr>
        <w:t>物品やサービスなどを発注・</w:t>
      </w:r>
      <w:r w:rsidRPr="00F1351C">
        <w:rPr>
          <w:rFonts w:asciiTheme="minorEastAsia" w:hAnsiTheme="minorEastAsia" w:hint="eastAsia"/>
          <w:sz w:val="22"/>
        </w:rPr>
        <w:t>契約したことが確認できる書類</w:t>
      </w:r>
    </w:p>
    <w:p w14:paraId="276B848C" w14:textId="79DF4387" w:rsidR="004F3040" w:rsidRPr="00F1351C" w:rsidRDefault="00292BC7" w:rsidP="000914B2">
      <w:pPr>
        <w:ind w:leftChars="200" w:left="420"/>
        <w:rPr>
          <w:rFonts w:asciiTheme="majorEastAsia" w:eastAsiaTheme="majorEastAsia" w:hAnsiTheme="majorEastAsia"/>
          <w:b/>
          <w:sz w:val="22"/>
          <w:u w:val="single"/>
        </w:rPr>
      </w:pPr>
      <w:r w:rsidRPr="00E40989">
        <w:rPr>
          <w:rFonts w:asciiTheme="majorEastAsia" w:eastAsiaTheme="majorEastAsia" w:hAnsiTheme="majorEastAsia" w:hint="eastAsia"/>
          <w:b/>
          <w:sz w:val="22"/>
          <w:u w:val="single"/>
        </w:rPr>
        <w:t>※</w:t>
      </w:r>
      <w:r w:rsidR="003F4D23" w:rsidRPr="00E40989">
        <w:rPr>
          <w:rFonts w:asciiTheme="majorEastAsia" w:eastAsiaTheme="majorEastAsia" w:hAnsiTheme="majorEastAsia" w:hint="eastAsia"/>
          <w:b/>
          <w:sz w:val="22"/>
          <w:u w:val="single"/>
        </w:rPr>
        <w:t>事業実施期間の開始日（</w:t>
      </w:r>
      <w:r w:rsidR="000914B2" w:rsidRPr="000914B2">
        <w:rPr>
          <w:rFonts w:asciiTheme="majorEastAsia" w:eastAsiaTheme="majorEastAsia" w:hAnsiTheme="majorEastAsia" w:hint="eastAsia"/>
          <w:b/>
          <w:sz w:val="22"/>
          <w:u w:val="single"/>
        </w:rPr>
        <w:t>２０２０年</w:t>
      </w:r>
      <w:r w:rsidR="00487BB7">
        <w:rPr>
          <w:rFonts w:asciiTheme="majorEastAsia" w:eastAsiaTheme="majorEastAsia" w:hAnsiTheme="majorEastAsia" w:hint="eastAsia"/>
          <w:b/>
          <w:sz w:val="22"/>
          <w:u w:val="single"/>
        </w:rPr>
        <w:t>５</w:t>
      </w:r>
      <w:r w:rsidR="000914B2" w:rsidRPr="000914B2">
        <w:rPr>
          <w:rFonts w:asciiTheme="majorEastAsia" w:eastAsiaTheme="majorEastAsia" w:hAnsiTheme="majorEastAsia" w:hint="eastAsia"/>
          <w:b/>
          <w:sz w:val="22"/>
          <w:u w:val="single"/>
        </w:rPr>
        <w:t>月</w:t>
      </w:r>
      <w:r w:rsidR="00487BB7">
        <w:rPr>
          <w:rFonts w:asciiTheme="majorEastAsia" w:eastAsiaTheme="majorEastAsia" w:hAnsiTheme="majorEastAsia" w:hint="eastAsia"/>
          <w:b/>
          <w:sz w:val="22"/>
          <w:u w:val="single"/>
        </w:rPr>
        <w:t>１４</w:t>
      </w:r>
      <w:r w:rsidR="000914B2" w:rsidRPr="000914B2">
        <w:rPr>
          <w:rFonts w:asciiTheme="majorEastAsia" w:eastAsiaTheme="majorEastAsia" w:hAnsiTheme="majorEastAsia" w:hint="eastAsia"/>
          <w:b/>
          <w:sz w:val="22"/>
          <w:u w:val="single"/>
        </w:rPr>
        <w:t>日</w:t>
      </w:r>
      <w:r w:rsidR="003F4D23" w:rsidRPr="00E40989">
        <w:rPr>
          <w:rFonts w:asciiTheme="majorEastAsia" w:eastAsiaTheme="majorEastAsia" w:hAnsiTheme="majorEastAsia" w:hint="eastAsia"/>
          <w:b/>
          <w:sz w:val="22"/>
          <w:u w:val="single"/>
        </w:rPr>
        <w:t>）以後</w:t>
      </w:r>
      <w:r w:rsidR="009E6B85" w:rsidRPr="00F1351C">
        <w:rPr>
          <w:rFonts w:asciiTheme="majorEastAsia" w:eastAsiaTheme="majorEastAsia" w:hAnsiTheme="majorEastAsia" w:hint="eastAsia"/>
          <w:b/>
          <w:sz w:val="22"/>
          <w:u w:val="single"/>
        </w:rPr>
        <w:t>の</w:t>
      </w:r>
      <w:r w:rsidR="009E6B85" w:rsidRPr="00890910">
        <w:rPr>
          <w:rFonts w:asciiTheme="majorEastAsia" w:eastAsiaTheme="majorEastAsia" w:hAnsiTheme="majorEastAsia" w:hint="eastAsia"/>
          <w:b/>
          <w:sz w:val="22"/>
          <w:u w:val="single"/>
        </w:rPr>
        <w:t>発注・契約</w:t>
      </w:r>
      <w:r w:rsidR="009E6B85" w:rsidRPr="000914B2">
        <w:rPr>
          <w:rFonts w:asciiTheme="majorEastAsia" w:eastAsiaTheme="majorEastAsia" w:hAnsiTheme="majorEastAsia" w:hint="eastAsia"/>
          <w:b/>
          <w:sz w:val="22"/>
          <w:u w:val="single"/>
        </w:rPr>
        <w:t>でな</w:t>
      </w:r>
      <w:r w:rsidR="009E6B85" w:rsidRPr="00F1351C">
        <w:rPr>
          <w:rFonts w:asciiTheme="majorEastAsia" w:eastAsiaTheme="majorEastAsia" w:hAnsiTheme="majorEastAsia" w:hint="eastAsia"/>
          <w:b/>
          <w:sz w:val="22"/>
          <w:u w:val="single"/>
        </w:rPr>
        <w:t>いと補助対象として認められません。</w:t>
      </w:r>
    </w:p>
    <w:p w14:paraId="62C8A88D" w14:textId="77777777" w:rsidR="00DE14EB" w:rsidRDefault="00292BC7">
      <w:pPr>
        <w:ind w:leftChars="200" w:left="640" w:hangingChars="100" w:hanging="220"/>
        <w:rPr>
          <w:rFonts w:asciiTheme="minorEastAsia" w:hAnsiTheme="minorEastAsia"/>
          <w:sz w:val="22"/>
        </w:rPr>
      </w:pPr>
      <w:r w:rsidRPr="00F1351C">
        <w:rPr>
          <w:rFonts w:asciiTheme="minorEastAsia" w:hAnsiTheme="minorEastAsia" w:hint="eastAsia"/>
          <w:sz w:val="22"/>
        </w:rPr>
        <w:t>※発注書や契約書等の書類は、市</w:t>
      </w:r>
      <w:r w:rsidRPr="004A7CC6">
        <w:rPr>
          <w:rFonts w:asciiTheme="minorEastAsia" w:hAnsiTheme="minorEastAsia" w:hint="eastAsia"/>
          <w:sz w:val="22"/>
        </w:rPr>
        <w:t>販品の店頭購入でない限り必要です。（市販品の店頭購入であっても、</w:t>
      </w:r>
      <w:r w:rsidRPr="004A7CC6">
        <w:rPr>
          <w:rFonts w:asciiTheme="minorEastAsia" w:hAnsiTheme="minorEastAsia"/>
          <w:sz w:val="22"/>
        </w:rPr>
        <w:t>100万円を超える場合には発注書等は必要です。）</w:t>
      </w:r>
    </w:p>
    <w:p w14:paraId="46F7242E" w14:textId="77777777" w:rsidR="00467AA1" w:rsidRPr="004A7CC6" w:rsidRDefault="00467AA1">
      <w:pPr>
        <w:ind w:leftChars="200" w:left="640" w:hangingChars="100" w:hanging="220"/>
        <w:rPr>
          <w:rFonts w:asciiTheme="minorEastAsia" w:hAnsiTheme="minorEastAsia"/>
          <w:sz w:val="22"/>
        </w:rPr>
      </w:pPr>
    </w:p>
    <w:p w14:paraId="1233D553" w14:textId="77777777" w:rsidR="00072588" w:rsidRPr="000914B2" w:rsidRDefault="00292BC7" w:rsidP="00072588">
      <w:pPr>
        <w:ind w:firstLineChars="200" w:firstLine="442"/>
        <w:rPr>
          <w:rFonts w:asciiTheme="majorEastAsia" w:eastAsiaTheme="majorEastAsia" w:hAnsiTheme="majorEastAsia"/>
          <w:b/>
          <w:bCs/>
          <w:sz w:val="22"/>
        </w:rPr>
      </w:pPr>
      <w:r w:rsidRPr="000914B2">
        <w:rPr>
          <w:rFonts w:asciiTheme="majorEastAsia" w:eastAsiaTheme="majorEastAsia" w:hAnsiTheme="majorEastAsia" w:hint="eastAsia"/>
          <w:b/>
          <w:bCs/>
          <w:sz w:val="22"/>
        </w:rPr>
        <w:t>（例）発注書・契約書</w:t>
      </w:r>
    </w:p>
    <w:p w14:paraId="698B981B" w14:textId="77777777" w:rsidR="00072588" w:rsidRPr="000914B2" w:rsidRDefault="00CB77C4" w:rsidP="00072588">
      <w:pPr>
        <w:ind w:leftChars="500" w:left="1050"/>
        <w:rPr>
          <w:rFonts w:asciiTheme="majorEastAsia" w:eastAsiaTheme="majorEastAsia" w:hAnsiTheme="majorEastAsia"/>
          <w:b/>
          <w:bCs/>
          <w:sz w:val="22"/>
        </w:rPr>
      </w:pPr>
      <w:r w:rsidRPr="000914B2">
        <w:rPr>
          <w:rFonts w:asciiTheme="majorEastAsia" w:eastAsiaTheme="majorEastAsia" w:hAnsiTheme="majorEastAsia" w:hint="eastAsia"/>
          <w:b/>
          <w:bCs/>
          <w:sz w:val="22"/>
        </w:rPr>
        <w:t>発注日が確認できる、</w:t>
      </w:r>
      <w:r w:rsidR="00292BC7" w:rsidRPr="000914B2">
        <w:rPr>
          <w:rFonts w:asciiTheme="majorEastAsia" w:eastAsiaTheme="majorEastAsia" w:hAnsiTheme="majorEastAsia" w:hint="eastAsia"/>
          <w:b/>
          <w:bCs/>
          <w:sz w:val="22"/>
        </w:rPr>
        <w:t>注文した際の</w:t>
      </w:r>
      <w:r w:rsidR="00A35351" w:rsidRPr="000914B2">
        <w:rPr>
          <w:rFonts w:asciiTheme="majorEastAsia" w:eastAsiaTheme="majorEastAsia" w:hAnsiTheme="majorEastAsia" w:hint="eastAsia"/>
          <w:b/>
          <w:bCs/>
          <w:sz w:val="22"/>
        </w:rPr>
        <w:t>ファクシミリ</w:t>
      </w:r>
      <w:r w:rsidR="00292BC7" w:rsidRPr="000914B2">
        <w:rPr>
          <w:rFonts w:asciiTheme="majorEastAsia" w:eastAsiaTheme="majorEastAsia" w:hAnsiTheme="majorEastAsia" w:hint="eastAsia"/>
          <w:b/>
          <w:bCs/>
          <w:sz w:val="22"/>
        </w:rPr>
        <w:t>または電子メール</w:t>
      </w:r>
      <w:r w:rsidRPr="000914B2">
        <w:rPr>
          <w:rFonts w:asciiTheme="majorEastAsia" w:eastAsiaTheme="majorEastAsia" w:hAnsiTheme="majorEastAsia" w:hint="eastAsia"/>
          <w:b/>
          <w:bCs/>
          <w:sz w:val="22"/>
        </w:rPr>
        <w:t>、注文履歴</w:t>
      </w:r>
      <w:r w:rsidR="00292BC7" w:rsidRPr="000914B2">
        <w:rPr>
          <w:rFonts w:asciiTheme="majorEastAsia" w:eastAsiaTheme="majorEastAsia" w:hAnsiTheme="majorEastAsia" w:hint="eastAsia"/>
          <w:b/>
          <w:bCs/>
          <w:sz w:val="22"/>
        </w:rPr>
        <w:t>のプリントアウト</w:t>
      </w:r>
      <w:r w:rsidRPr="000914B2">
        <w:rPr>
          <w:rFonts w:asciiTheme="majorEastAsia" w:eastAsiaTheme="majorEastAsia" w:hAnsiTheme="majorEastAsia" w:hint="eastAsia"/>
          <w:b/>
          <w:bCs/>
          <w:sz w:val="22"/>
        </w:rPr>
        <w:t>（インターネット取引の場合でも必要です）</w:t>
      </w:r>
    </w:p>
    <w:p w14:paraId="2B574489" w14:textId="77777777" w:rsidR="00072588" w:rsidRPr="000914B2" w:rsidRDefault="00292BC7" w:rsidP="00072588">
      <w:pPr>
        <w:ind w:leftChars="500" w:left="1050"/>
        <w:rPr>
          <w:rFonts w:asciiTheme="majorEastAsia" w:eastAsiaTheme="majorEastAsia" w:hAnsiTheme="majorEastAsia"/>
          <w:b/>
          <w:bCs/>
          <w:sz w:val="22"/>
        </w:rPr>
      </w:pPr>
      <w:r w:rsidRPr="000914B2">
        <w:rPr>
          <w:rFonts w:asciiTheme="majorEastAsia" w:eastAsiaTheme="majorEastAsia" w:hAnsiTheme="majorEastAsia" w:hint="eastAsia"/>
          <w:b/>
          <w:bCs/>
          <w:sz w:val="22"/>
        </w:rPr>
        <w:t>相手からの受注確認書　など</w:t>
      </w:r>
    </w:p>
    <w:p w14:paraId="4DED17DB" w14:textId="77777777" w:rsidR="006B6C0E" w:rsidRPr="000914B2" w:rsidRDefault="00292BC7" w:rsidP="00072588">
      <w:pPr>
        <w:ind w:firstLineChars="400" w:firstLine="883"/>
        <w:rPr>
          <w:rFonts w:asciiTheme="majorEastAsia" w:eastAsiaTheme="majorEastAsia" w:hAnsiTheme="majorEastAsia"/>
          <w:b/>
          <w:bCs/>
          <w:sz w:val="22"/>
        </w:rPr>
      </w:pPr>
      <w:r w:rsidRPr="000914B2">
        <w:rPr>
          <w:rFonts w:asciiTheme="majorEastAsia" w:eastAsiaTheme="majorEastAsia" w:hAnsiTheme="majorEastAsia" w:hint="eastAsia"/>
          <w:b/>
          <w:bCs/>
          <w:sz w:val="22"/>
        </w:rPr>
        <w:t>＊発注書とは、物品やサービスなどを購入する際の書類です。</w:t>
      </w:r>
    </w:p>
    <w:p w14:paraId="1BB90F77" w14:textId="77777777" w:rsidR="002F5976" w:rsidRPr="004A7CC6" w:rsidRDefault="002F5976" w:rsidP="00072588">
      <w:pPr>
        <w:ind w:firstLineChars="400" w:firstLine="880"/>
        <w:rPr>
          <w:rFonts w:asciiTheme="majorEastAsia" w:eastAsiaTheme="majorEastAsia" w:hAnsiTheme="majorEastAsia"/>
          <w:sz w:val="22"/>
        </w:rPr>
      </w:pPr>
    </w:p>
    <w:p w14:paraId="25931914" w14:textId="77777777" w:rsidR="004F3040" w:rsidRPr="000914B2" w:rsidRDefault="00950251" w:rsidP="004F3040">
      <w:pPr>
        <w:ind w:leftChars="100" w:left="210"/>
        <w:rPr>
          <w:rFonts w:asciiTheme="majorEastAsia" w:eastAsiaTheme="majorEastAsia" w:hAnsiTheme="majorEastAsia"/>
          <w:b/>
          <w:bCs/>
          <w:sz w:val="22"/>
        </w:rPr>
      </w:pPr>
      <w:r w:rsidRPr="000914B2">
        <w:rPr>
          <w:rFonts w:asciiTheme="majorEastAsia" w:eastAsiaTheme="majorEastAsia" w:hAnsiTheme="majorEastAsia" w:hint="eastAsia"/>
          <w:b/>
          <w:bCs/>
          <w:sz w:val="22"/>
        </w:rPr>
        <w:t xml:space="preserve">[3] </w:t>
      </w:r>
      <w:r w:rsidR="00292BC7" w:rsidRPr="000914B2">
        <w:rPr>
          <w:rFonts w:asciiTheme="majorEastAsia" w:eastAsiaTheme="majorEastAsia" w:hAnsiTheme="majorEastAsia" w:hint="eastAsia"/>
          <w:b/>
          <w:bCs/>
          <w:sz w:val="22"/>
        </w:rPr>
        <w:t>納品・完了・検収</w:t>
      </w:r>
    </w:p>
    <w:p w14:paraId="1735EDBC" w14:textId="77777777" w:rsidR="006B6C0E" w:rsidRPr="004A7CC6" w:rsidRDefault="00292BC7" w:rsidP="00C512DA">
      <w:pPr>
        <w:ind w:leftChars="100" w:left="210" w:firstLineChars="100" w:firstLine="220"/>
        <w:rPr>
          <w:rFonts w:asciiTheme="minorEastAsia" w:hAnsiTheme="minorEastAsia"/>
          <w:sz w:val="22"/>
        </w:rPr>
      </w:pPr>
      <w:r w:rsidRPr="004A7CC6">
        <w:rPr>
          <w:rFonts w:asciiTheme="minorEastAsia" w:hAnsiTheme="minorEastAsia" w:hint="eastAsia"/>
          <w:sz w:val="22"/>
        </w:rPr>
        <w:t>物品やサービスなどを受け取った</w:t>
      </w:r>
      <w:r w:rsidR="00A35351" w:rsidRPr="004A7CC6">
        <w:rPr>
          <w:rFonts w:asciiTheme="minorEastAsia" w:hAnsiTheme="minorEastAsia" w:hint="eastAsia"/>
          <w:sz w:val="22"/>
        </w:rPr>
        <w:t>、</w:t>
      </w:r>
      <w:r w:rsidRPr="004A7CC6">
        <w:rPr>
          <w:rFonts w:asciiTheme="minorEastAsia" w:hAnsiTheme="minorEastAsia" w:hint="eastAsia"/>
          <w:sz w:val="22"/>
        </w:rPr>
        <w:t>または</w:t>
      </w:r>
      <w:r w:rsidR="009D6CBA" w:rsidRPr="004A7CC6">
        <w:rPr>
          <w:rFonts w:asciiTheme="minorEastAsia" w:hAnsiTheme="minorEastAsia" w:hint="eastAsia"/>
          <w:sz w:val="22"/>
        </w:rPr>
        <w:t>、</w:t>
      </w:r>
      <w:r w:rsidRPr="004A7CC6">
        <w:rPr>
          <w:rFonts w:asciiTheme="minorEastAsia" w:hAnsiTheme="minorEastAsia" w:hint="eastAsia"/>
          <w:sz w:val="22"/>
        </w:rPr>
        <w:t>完了したことが確認できる書類</w:t>
      </w:r>
    </w:p>
    <w:p w14:paraId="0AEDF421" w14:textId="77777777" w:rsidR="006B6C0E" w:rsidRPr="000914B2" w:rsidRDefault="00292BC7" w:rsidP="00C512DA">
      <w:pPr>
        <w:ind w:leftChars="100" w:left="210" w:firstLineChars="100" w:firstLine="221"/>
        <w:rPr>
          <w:rFonts w:asciiTheme="majorEastAsia" w:eastAsiaTheme="majorEastAsia" w:hAnsiTheme="majorEastAsia"/>
          <w:b/>
          <w:bCs/>
          <w:sz w:val="22"/>
        </w:rPr>
      </w:pPr>
      <w:r w:rsidRPr="000914B2">
        <w:rPr>
          <w:rFonts w:asciiTheme="majorEastAsia" w:eastAsiaTheme="majorEastAsia" w:hAnsiTheme="majorEastAsia" w:hint="eastAsia"/>
          <w:b/>
          <w:bCs/>
          <w:sz w:val="22"/>
        </w:rPr>
        <w:t>（例）納品書・完了報告書・完了確認書　など</w:t>
      </w:r>
    </w:p>
    <w:p w14:paraId="6003691D" w14:textId="2619B1B4" w:rsidR="005769B5" w:rsidRPr="00E40D14" w:rsidRDefault="00292BC7" w:rsidP="00E40D14">
      <w:pPr>
        <w:ind w:leftChars="400" w:left="1061" w:hangingChars="100" w:hanging="221"/>
        <w:rPr>
          <w:rFonts w:asciiTheme="majorEastAsia" w:eastAsiaTheme="majorEastAsia" w:hAnsiTheme="majorEastAsia"/>
          <w:b/>
          <w:bCs/>
          <w:sz w:val="22"/>
        </w:rPr>
      </w:pPr>
      <w:r w:rsidRPr="000914B2">
        <w:rPr>
          <w:rFonts w:asciiTheme="majorEastAsia" w:eastAsiaTheme="majorEastAsia" w:hAnsiTheme="majorEastAsia" w:hint="eastAsia"/>
          <w:b/>
          <w:bCs/>
          <w:sz w:val="22"/>
        </w:rPr>
        <w:t>＊納品書とは、発注・契約内容と受け取った商品・サービスが一致しているか、また納品された期日を確認するための書類です。</w:t>
      </w:r>
    </w:p>
    <w:p w14:paraId="7DE45AE4" w14:textId="77777777" w:rsidR="004F3040" w:rsidRPr="000914B2" w:rsidRDefault="00950251" w:rsidP="00072588">
      <w:pPr>
        <w:ind w:firstLineChars="100" w:firstLine="221"/>
        <w:rPr>
          <w:rFonts w:asciiTheme="majorEastAsia" w:eastAsiaTheme="majorEastAsia" w:hAnsiTheme="majorEastAsia"/>
          <w:b/>
          <w:bCs/>
          <w:sz w:val="22"/>
        </w:rPr>
      </w:pPr>
      <w:r w:rsidRPr="000914B2">
        <w:rPr>
          <w:rFonts w:asciiTheme="majorEastAsia" w:eastAsiaTheme="majorEastAsia" w:hAnsiTheme="majorEastAsia" w:hint="eastAsia"/>
          <w:b/>
          <w:bCs/>
          <w:sz w:val="22"/>
        </w:rPr>
        <w:lastRenderedPageBreak/>
        <w:t xml:space="preserve">[4] </w:t>
      </w:r>
      <w:r w:rsidR="00292BC7" w:rsidRPr="000914B2">
        <w:rPr>
          <w:rFonts w:asciiTheme="majorEastAsia" w:eastAsiaTheme="majorEastAsia" w:hAnsiTheme="majorEastAsia" w:hint="eastAsia"/>
          <w:b/>
          <w:bCs/>
          <w:sz w:val="22"/>
        </w:rPr>
        <w:t>請求</w:t>
      </w:r>
    </w:p>
    <w:p w14:paraId="3C7FE978" w14:textId="77777777" w:rsidR="00072588" w:rsidRPr="004A7CC6" w:rsidRDefault="00292BC7" w:rsidP="00072588">
      <w:pPr>
        <w:ind w:firstLineChars="200" w:firstLine="440"/>
        <w:rPr>
          <w:rFonts w:asciiTheme="minorEastAsia" w:hAnsiTheme="minorEastAsia"/>
          <w:sz w:val="22"/>
        </w:rPr>
      </w:pPr>
      <w:r w:rsidRPr="004A7CC6">
        <w:rPr>
          <w:rFonts w:asciiTheme="minorEastAsia" w:hAnsiTheme="minorEastAsia" w:hint="eastAsia"/>
          <w:sz w:val="22"/>
        </w:rPr>
        <w:t>物品やサービスなどの代金を請求されたことが確認できる書類</w:t>
      </w:r>
    </w:p>
    <w:p w14:paraId="122C7830" w14:textId="77777777" w:rsidR="00072588" w:rsidRPr="000914B2" w:rsidRDefault="00292BC7" w:rsidP="00072588">
      <w:pPr>
        <w:ind w:firstLineChars="200" w:firstLine="442"/>
        <w:rPr>
          <w:rFonts w:asciiTheme="majorEastAsia" w:eastAsiaTheme="majorEastAsia" w:hAnsiTheme="majorEastAsia"/>
          <w:b/>
          <w:bCs/>
          <w:sz w:val="22"/>
        </w:rPr>
      </w:pPr>
      <w:r w:rsidRPr="000914B2">
        <w:rPr>
          <w:rFonts w:asciiTheme="majorEastAsia" w:eastAsiaTheme="majorEastAsia" w:hAnsiTheme="majorEastAsia" w:hint="eastAsia"/>
          <w:b/>
          <w:bCs/>
          <w:sz w:val="22"/>
        </w:rPr>
        <w:t>（例）請求書</w:t>
      </w:r>
    </w:p>
    <w:p w14:paraId="4F0B89E0" w14:textId="77777777" w:rsidR="00072588" w:rsidRPr="000914B2" w:rsidRDefault="00CB77C4" w:rsidP="00072588">
      <w:pPr>
        <w:ind w:leftChars="500" w:left="1050"/>
        <w:rPr>
          <w:rFonts w:asciiTheme="majorEastAsia" w:eastAsiaTheme="majorEastAsia" w:hAnsiTheme="majorEastAsia"/>
          <w:b/>
          <w:bCs/>
          <w:sz w:val="22"/>
        </w:rPr>
      </w:pPr>
      <w:r w:rsidRPr="000914B2">
        <w:rPr>
          <w:rFonts w:asciiTheme="majorEastAsia" w:eastAsiaTheme="majorEastAsia" w:hAnsiTheme="majorEastAsia" w:hint="eastAsia"/>
          <w:b/>
          <w:bCs/>
          <w:sz w:val="22"/>
        </w:rPr>
        <w:t>請求日が確認できる、注文した際のファクシミリまたは電子メール、請求履歴のプリントアウト（インターネット取引の場合でも必要です）</w:t>
      </w:r>
    </w:p>
    <w:p w14:paraId="08B5384F" w14:textId="42C30089" w:rsidR="006B6C0E" w:rsidRDefault="00292BC7" w:rsidP="00072588">
      <w:pPr>
        <w:ind w:leftChars="400" w:left="1061" w:hangingChars="100" w:hanging="221"/>
        <w:rPr>
          <w:rFonts w:asciiTheme="majorEastAsia" w:eastAsiaTheme="majorEastAsia" w:hAnsiTheme="majorEastAsia"/>
          <w:b/>
          <w:bCs/>
          <w:sz w:val="22"/>
        </w:rPr>
      </w:pPr>
      <w:r w:rsidRPr="000914B2">
        <w:rPr>
          <w:rFonts w:asciiTheme="majorEastAsia" w:eastAsiaTheme="majorEastAsia" w:hAnsiTheme="majorEastAsia" w:hint="eastAsia"/>
          <w:b/>
          <w:bCs/>
          <w:sz w:val="22"/>
        </w:rPr>
        <w:t>＊請求書とは、物品やサービスなどを納品した対価として取引先が代金を請求する書類です。</w:t>
      </w:r>
    </w:p>
    <w:p w14:paraId="4DF85FCF" w14:textId="77777777" w:rsidR="00E40D14" w:rsidRPr="000914B2" w:rsidRDefault="00E40D14" w:rsidP="00072588">
      <w:pPr>
        <w:ind w:leftChars="400" w:left="1061" w:hangingChars="100" w:hanging="221"/>
        <w:rPr>
          <w:rFonts w:asciiTheme="majorEastAsia" w:eastAsiaTheme="majorEastAsia" w:hAnsiTheme="majorEastAsia"/>
          <w:b/>
          <w:bCs/>
          <w:sz w:val="22"/>
        </w:rPr>
      </w:pPr>
    </w:p>
    <w:p w14:paraId="026DAF41" w14:textId="77777777" w:rsidR="006B6C0E" w:rsidRPr="00E11DFE" w:rsidRDefault="00950251" w:rsidP="00C512DA">
      <w:pPr>
        <w:ind w:firstLineChars="100" w:firstLine="221"/>
        <w:rPr>
          <w:rFonts w:asciiTheme="majorEastAsia" w:eastAsiaTheme="majorEastAsia" w:hAnsiTheme="majorEastAsia"/>
          <w:b/>
          <w:bCs/>
          <w:sz w:val="22"/>
        </w:rPr>
      </w:pPr>
      <w:r w:rsidRPr="00E11DFE">
        <w:rPr>
          <w:rFonts w:asciiTheme="majorEastAsia" w:eastAsiaTheme="majorEastAsia" w:hAnsiTheme="majorEastAsia" w:hint="eastAsia"/>
          <w:b/>
          <w:bCs/>
          <w:sz w:val="22"/>
        </w:rPr>
        <w:t xml:space="preserve">[5] </w:t>
      </w:r>
      <w:r w:rsidR="00292BC7" w:rsidRPr="00E11DFE">
        <w:rPr>
          <w:rFonts w:asciiTheme="majorEastAsia" w:eastAsiaTheme="majorEastAsia" w:hAnsiTheme="majorEastAsia" w:hint="eastAsia"/>
          <w:b/>
          <w:bCs/>
          <w:sz w:val="22"/>
        </w:rPr>
        <w:t>支払</w:t>
      </w:r>
    </w:p>
    <w:p w14:paraId="44E8FA93" w14:textId="25C9BC03" w:rsidR="006B6C0E" w:rsidRPr="004A7CC6" w:rsidRDefault="00292BC7" w:rsidP="00C512DA">
      <w:pPr>
        <w:ind w:leftChars="100" w:left="210" w:firstLineChars="100" w:firstLine="220"/>
        <w:rPr>
          <w:rFonts w:asciiTheme="minorEastAsia" w:hAnsiTheme="minorEastAsia"/>
          <w:sz w:val="22"/>
        </w:rPr>
      </w:pPr>
      <w:r w:rsidRPr="004A7CC6">
        <w:rPr>
          <w:rFonts w:asciiTheme="minorEastAsia" w:hAnsiTheme="minorEastAsia" w:hint="eastAsia"/>
          <w:sz w:val="22"/>
        </w:rPr>
        <w:t>物品やサービスなどの代金の支払確認が可能な資料（原則は口座振込</w:t>
      </w:r>
      <w:r w:rsidR="00FA4AC9" w:rsidRPr="004A7CC6">
        <w:rPr>
          <w:rFonts w:asciiTheme="minorEastAsia" w:hAnsiTheme="minorEastAsia" w:hint="eastAsia"/>
          <w:sz w:val="22"/>
        </w:rPr>
        <w:t>。現金払いには制限があります</w:t>
      </w:r>
      <w:r w:rsidR="00875186">
        <w:rPr>
          <w:rFonts w:asciiTheme="minorEastAsia" w:hAnsiTheme="minorEastAsia" w:hint="eastAsia"/>
          <w:sz w:val="22"/>
        </w:rPr>
        <w:t>（詳細はＰ．２ご参照）</w:t>
      </w:r>
      <w:r w:rsidRPr="004A7CC6">
        <w:rPr>
          <w:rFonts w:asciiTheme="minorEastAsia" w:hAnsiTheme="minorEastAsia" w:hint="eastAsia"/>
          <w:sz w:val="22"/>
        </w:rPr>
        <w:t>）</w:t>
      </w:r>
    </w:p>
    <w:p w14:paraId="38E1A874" w14:textId="77777777" w:rsidR="00DE14EB" w:rsidRPr="004A7CC6" w:rsidRDefault="00292BC7">
      <w:pPr>
        <w:ind w:leftChars="200" w:left="640" w:hangingChars="100" w:hanging="220"/>
        <w:rPr>
          <w:rFonts w:asciiTheme="minorEastAsia" w:hAnsiTheme="minorEastAsia"/>
          <w:sz w:val="22"/>
          <w:u w:val="single"/>
        </w:rPr>
      </w:pPr>
      <w:r w:rsidRPr="004A7CC6">
        <w:rPr>
          <w:rFonts w:asciiTheme="minorEastAsia" w:hAnsiTheme="minorEastAsia" w:hint="eastAsia"/>
          <w:sz w:val="22"/>
          <w:u w:val="single"/>
        </w:rPr>
        <w:t>※補</w:t>
      </w:r>
      <w:r w:rsidR="009D6CBA" w:rsidRPr="004A7CC6">
        <w:rPr>
          <w:rFonts w:asciiTheme="minorEastAsia" w:hAnsiTheme="minorEastAsia" w:hint="eastAsia"/>
          <w:sz w:val="22"/>
          <w:u w:val="single"/>
        </w:rPr>
        <w:t>助事業者からの支払い</w:t>
      </w:r>
      <w:r w:rsidR="00FA4AC9" w:rsidRPr="004A7CC6">
        <w:rPr>
          <w:rFonts w:asciiTheme="minorEastAsia" w:hAnsiTheme="minorEastAsia" w:hint="eastAsia"/>
          <w:sz w:val="22"/>
          <w:u w:val="single"/>
        </w:rPr>
        <w:t>（手続き）</w:t>
      </w:r>
      <w:r w:rsidR="009D6CBA" w:rsidRPr="004A7CC6">
        <w:rPr>
          <w:rFonts w:asciiTheme="minorEastAsia" w:hAnsiTheme="minorEastAsia" w:hint="eastAsia"/>
          <w:sz w:val="22"/>
          <w:u w:val="single"/>
        </w:rPr>
        <w:t>が補助事業実施期限内でないと補助対象として</w:t>
      </w:r>
      <w:r w:rsidRPr="004A7CC6">
        <w:rPr>
          <w:rFonts w:asciiTheme="minorEastAsia" w:hAnsiTheme="minorEastAsia" w:hint="eastAsia"/>
          <w:sz w:val="22"/>
          <w:u w:val="single"/>
        </w:rPr>
        <w:t>認められません。（</w:t>
      </w:r>
      <w:r w:rsidRPr="004A7CC6">
        <w:rPr>
          <w:rFonts w:hint="eastAsia"/>
          <w:sz w:val="22"/>
          <w:u w:val="single"/>
        </w:rPr>
        <w:t>例えば、口座</w:t>
      </w:r>
      <w:r w:rsidR="00FA4AC9" w:rsidRPr="004A7CC6">
        <w:rPr>
          <w:rFonts w:hint="eastAsia"/>
          <w:sz w:val="22"/>
          <w:u w:val="single"/>
        </w:rPr>
        <w:t>引落の場合、口座</w:t>
      </w:r>
      <w:r w:rsidRPr="004A7CC6">
        <w:rPr>
          <w:rFonts w:hint="eastAsia"/>
          <w:sz w:val="22"/>
          <w:u w:val="single"/>
        </w:rPr>
        <w:t>から引き落とされた日が、実施期限を過ぎている支払いについては、</w:t>
      </w:r>
      <w:r w:rsidR="009D6CBA" w:rsidRPr="004A7CC6">
        <w:rPr>
          <w:rFonts w:hint="eastAsia"/>
          <w:sz w:val="22"/>
          <w:u w:val="single"/>
        </w:rPr>
        <w:t>全額</w:t>
      </w:r>
      <w:r w:rsidRPr="004A7CC6">
        <w:rPr>
          <w:rFonts w:hint="eastAsia"/>
          <w:sz w:val="22"/>
          <w:u w:val="single"/>
        </w:rPr>
        <w:t>補助対象外となりますので、ご注意ください。）</w:t>
      </w:r>
    </w:p>
    <w:p w14:paraId="44084CD2" w14:textId="7BB279EE" w:rsidR="004F3040" w:rsidRPr="000914B2" w:rsidRDefault="009D6CBA" w:rsidP="005122DC">
      <w:pPr>
        <w:ind w:leftChars="200" w:left="1083" w:hangingChars="300" w:hanging="663"/>
        <w:rPr>
          <w:rFonts w:asciiTheme="majorEastAsia" w:eastAsiaTheme="majorEastAsia" w:hAnsiTheme="majorEastAsia"/>
          <w:b/>
          <w:bCs/>
          <w:sz w:val="22"/>
        </w:rPr>
      </w:pPr>
      <w:r w:rsidRPr="000914B2">
        <w:rPr>
          <w:rFonts w:asciiTheme="majorEastAsia" w:eastAsiaTheme="majorEastAsia" w:hAnsiTheme="majorEastAsia" w:hint="eastAsia"/>
          <w:b/>
          <w:bCs/>
          <w:sz w:val="22"/>
        </w:rPr>
        <w:t>（例）領収書</w:t>
      </w:r>
      <w:r w:rsidR="00E16E4A">
        <w:rPr>
          <w:rFonts w:asciiTheme="majorEastAsia" w:eastAsiaTheme="majorEastAsia" w:hAnsiTheme="majorEastAsia" w:hint="eastAsia"/>
          <w:b/>
          <w:bCs/>
          <w:sz w:val="22"/>
        </w:rPr>
        <w:t>・レシート</w:t>
      </w:r>
      <w:r w:rsidRPr="000914B2">
        <w:rPr>
          <w:rFonts w:asciiTheme="majorEastAsia" w:eastAsiaTheme="majorEastAsia" w:hAnsiTheme="majorEastAsia" w:hint="eastAsia"/>
          <w:b/>
          <w:bCs/>
          <w:sz w:val="22"/>
        </w:rPr>
        <w:t>・預金通帳の当該部分、振込の控えや振込が完了したことがわかる</w:t>
      </w:r>
      <w:r w:rsidR="00292BC7" w:rsidRPr="000914B2">
        <w:rPr>
          <w:rFonts w:asciiTheme="majorEastAsia" w:eastAsiaTheme="majorEastAsia" w:hAnsiTheme="majorEastAsia" w:hint="eastAsia"/>
          <w:b/>
          <w:bCs/>
          <w:sz w:val="22"/>
        </w:rPr>
        <w:t>ネットバンキングの記録のプリントアウト　など</w:t>
      </w:r>
    </w:p>
    <w:p w14:paraId="0D77F699" w14:textId="4DE916EB" w:rsidR="00072588" w:rsidRDefault="00292BC7" w:rsidP="00072588">
      <w:pPr>
        <w:ind w:leftChars="419" w:left="1101" w:hangingChars="100" w:hanging="221"/>
        <w:rPr>
          <w:rFonts w:asciiTheme="majorEastAsia" w:eastAsiaTheme="majorEastAsia" w:hAnsiTheme="majorEastAsia"/>
          <w:b/>
          <w:bCs/>
          <w:sz w:val="22"/>
        </w:rPr>
      </w:pPr>
      <w:r w:rsidRPr="000914B2">
        <w:rPr>
          <w:rFonts w:asciiTheme="majorEastAsia" w:eastAsiaTheme="majorEastAsia" w:hAnsiTheme="majorEastAsia" w:hint="eastAsia"/>
          <w:b/>
          <w:bCs/>
          <w:sz w:val="22"/>
        </w:rPr>
        <w:t>＊領収書とは、代金を支払ったことを証明するものとして取引先から発行される書類です。</w:t>
      </w:r>
    </w:p>
    <w:p w14:paraId="02212086" w14:textId="4B655FD9" w:rsidR="00E16E4A" w:rsidRPr="00E16E4A" w:rsidRDefault="00E16E4A" w:rsidP="00072588">
      <w:pPr>
        <w:ind w:leftChars="419" w:left="1101" w:hangingChars="100" w:hanging="221"/>
        <w:rPr>
          <w:rFonts w:asciiTheme="majorEastAsia" w:eastAsiaTheme="majorEastAsia" w:hAnsiTheme="majorEastAsia"/>
          <w:b/>
          <w:bCs/>
          <w:sz w:val="22"/>
        </w:rPr>
      </w:pPr>
      <w:r>
        <w:rPr>
          <w:rFonts w:asciiTheme="majorEastAsia" w:eastAsiaTheme="majorEastAsia" w:hAnsiTheme="majorEastAsia" w:hint="eastAsia"/>
          <w:b/>
          <w:bCs/>
          <w:sz w:val="22"/>
        </w:rPr>
        <w:t>＊領収書とレシート双方が必要です。</w:t>
      </w:r>
      <w:r w:rsidR="00CB23B1">
        <w:rPr>
          <w:rFonts w:asciiTheme="majorEastAsia" w:eastAsiaTheme="majorEastAsia" w:hAnsiTheme="majorEastAsia" w:hint="eastAsia"/>
          <w:b/>
          <w:bCs/>
          <w:sz w:val="22"/>
        </w:rPr>
        <w:t>事業再開枠に限っては</w:t>
      </w:r>
      <w:r>
        <w:rPr>
          <w:rFonts w:asciiTheme="majorEastAsia" w:eastAsiaTheme="majorEastAsia" w:hAnsiTheme="majorEastAsia" w:hint="eastAsia"/>
          <w:b/>
          <w:bCs/>
          <w:sz w:val="22"/>
        </w:rPr>
        <w:t>いずれか一方しか発行できないなど、やむを得ない事情がある場合はレシートを優先します。</w:t>
      </w:r>
    </w:p>
    <w:p w14:paraId="4E3C0B0C" w14:textId="77777777" w:rsidR="00072588" w:rsidRPr="000914B2" w:rsidRDefault="009D6CBA" w:rsidP="00072588">
      <w:pPr>
        <w:ind w:leftChars="419" w:left="1101" w:hangingChars="100" w:hanging="221"/>
        <w:rPr>
          <w:rFonts w:asciiTheme="majorEastAsia" w:eastAsiaTheme="majorEastAsia" w:hAnsiTheme="majorEastAsia"/>
          <w:b/>
          <w:bCs/>
          <w:sz w:val="22"/>
        </w:rPr>
      </w:pPr>
      <w:r w:rsidRPr="000914B2">
        <w:rPr>
          <w:rFonts w:asciiTheme="majorEastAsia" w:eastAsiaTheme="majorEastAsia" w:hAnsiTheme="majorEastAsia" w:hint="eastAsia"/>
          <w:b/>
          <w:bCs/>
          <w:sz w:val="22"/>
        </w:rPr>
        <w:t>＊クレジットカード払いの場合は、カード会社からの明細、および口座から</w:t>
      </w:r>
      <w:r w:rsidR="00380641" w:rsidRPr="000914B2">
        <w:rPr>
          <w:rFonts w:asciiTheme="majorEastAsia" w:eastAsiaTheme="majorEastAsia" w:hAnsiTheme="majorEastAsia" w:hint="eastAsia"/>
          <w:b/>
          <w:bCs/>
          <w:sz w:val="22"/>
        </w:rPr>
        <w:t xml:space="preserve">　</w:t>
      </w:r>
      <w:r w:rsidRPr="000914B2">
        <w:rPr>
          <w:rFonts w:asciiTheme="majorEastAsia" w:eastAsiaTheme="majorEastAsia" w:hAnsiTheme="majorEastAsia" w:hint="eastAsia"/>
          <w:b/>
          <w:bCs/>
          <w:sz w:val="22"/>
        </w:rPr>
        <w:t>引き落とされたことが分かる書類（通帳のコピー等）を提出ください。</w:t>
      </w:r>
    </w:p>
    <w:p w14:paraId="70809F6D" w14:textId="77777777" w:rsidR="00072588" w:rsidRPr="000914B2" w:rsidRDefault="00F53EF2" w:rsidP="00072588">
      <w:pPr>
        <w:ind w:leftChars="419" w:left="1101" w:hangingChars="100" w:hanging="221"/>
        <w:rPr>
          <w:rFonts w:asciiTheme="majorEastAsia" w:eastAsiaTheme="majorEastAsia" w:hAnsiTheme="majorEastAsia"/>
          <w:b/>
          <w:bCs/>
          <w:sz w:val="22"/>
        </w:rPr>
      </w:pPr>
      <w:r w:rsidRPr="000914B2">
        <w:rPr>
          <w:rFonts w:asciiTheme="majorEastAsia" w:eastAsiaTheme="majorEastAsia" w:hAnsiTheme="majorEastAsia" w:hint="eastAsia"/>
          <w:b/>
          <w:bCs/>
          <w:sz w:val="22"/>
        </w:rPr>
        <w:t>＊自社振出・他社振出にかかわらず、小切手・手形による支払いは不可です。また、補助事業者から相手方へ資金の移動が確認できないため、相殺（売掛金と買掛金の相殺等）による決済は認められません。</w:t>
      </w:r>
    </w:p>
    <w:p w14:paraId="11711129" w14:textId="77777777" w:rsidR="00F53EF2" w:rsidRPr="000914B2" w:rsidRDefault="00F53EF2" w:rsidP="00072588">
      <w:pPr>
        <w:ind w:leftChars="419" w:left="1101" w:hangingChars="100" w:hanging="221"/>
        <w:rPr>
          <w:rFonts w:asciiTheme="majorEastAsia" w:eastAsiaTheme="majorEastAsia" w:hAnsiTheme="majorEastAsia"/>
          <w:b/>
          <w:bCs/>
          <w:sz w:val="22"/>
        </w:rPr>
      </w:pPr>
      <w:r w:rsidRPr="000914B2">
        <w:rPr>
          <w:rFonts w:asciiTheme="majorEastAsia" w:eastAsiaTheme="majorEastAsia" w:hAnsiTheme="majorEastAsia" w:hint="eastAsia"/>
          <w:b/>
          <w:bCs/>
          <w:sz w:val="22"/>
        </w:rPr>
        <w:t>＊決済は法定通貨でお願いします。仮想通貨・クーポン・</w:t>
      </w:r>
      <w:r w:rsidR="005E2AD4" w:rsidRPr="000914B2">
        <w:rPr>
          <w:rFonts w:asciiTheme="majorEastAsia" w:eastAsiaTheme="majorEastAsia" w:hAnsiTheme="majorEastAsia" w:hint="eastAsia"/>
          <w:b/>
          <w:bCs/>
          <w:sz w:val="22"/>
        </w:rPr>
        <w:t>（クレジットカード会社等から付与された）特典</w:t>
      </w:r>
      <w:r w:rsidRPr="000914B2">
        <w:rPr>
          <w:rFonts w:asciiTheme="majorEastAsia" w:eastAsiaTheme="majorEastAsia" w:hAnsiTheme="majorEastAsia" w:hint="eastAsia"/>
          <w:b/>
          <w:bCs/>
          <w:sz w:val="22"/>
        </w:rPr>
        <w:t>ポイント・金券・商品券</w:t>
      </w:r>
      <w:r w:rsidR="005E2AD4" w:rsidRPr="000914B2">
        <w:rPr>
          <w:rFonts w:asciiTheme="majorEastAsia" w:eastAsiaTheme="majorEastAsia" w:hAnsiTheme="majorEastAsia" w:hint="eastAsia"/>
          <w:b/>
          <w:bCs/>
          <w:sz w:val="22"/>
        </w:rPr>
        <w:t>（消費税増税にともない発行されたプレミアム付き商品券を含む）</w:t>
      </w:r>
      <w:r w:rsidRPr="000914B2">
        <w:rPr>
          <w:rFonts w:asciiTheme="majorEastAsia" w:eastAsiaTheme="majorEastAsia" w:hAnsiTheme="majorEastAsia" w:hint="eastAsia"/>
          <w:b/>
          <w:bCs/>
          <w:sz w:val="22"/>
        </w:rPr>
        <w:t>の利用等は認められません。</w:t>
      </w:r>
    </w:p>
    <w:p w14:paraId="54B04D1B" w14:textId="77777777" w:rsidR="00D0041C" w:rsidRPr="004A7CC6" w:rsidRDefault="00D0041C" w:rsidP="00CC7D17">
      <w:pPr>
        <w:rPr>
          <w:rFonts w:asciiTheme="minorEastAsia" w:hAnsiTheme="minorEastAsia"/>
          <w:sz w:val="22"/>
        </w:rPr>
      </w:pPr>
    </w:p>
    <w:p w14:paraId="18D80DDB" w14:textId="77777777" w:rsidR="004F3040" w:rsidRPr="000914B2" w:rsidRDefault="00950251" w:rsidP="004F3040">
      <w:pPr>
        <w:ind w:leftChars="100" w:left="210"/>
        <w:rPr>
          <w:rFonts w:asciiTheme="majorEastAsia" w:eastAsiaTheme="majorEastAsia" w:hAnsiTheme="majorEastAsia"/>
          <w:b/>
          <w:bCs/>
          <w:sz w:val="22"/>
        </w:rPr>
      </w:pPr>
      <w:r w:rsidRPr="000914B2">
        <w:rPr>
          <w:rFonts w:asciiTheme="majorEastAsia" w:eastAsiaTheme="majorEastAsia" w:hAnsiTheme="majorEastAsia" w:hint="eastAsia"/>
          <w:b/>
          <w:bCs/>
          <w:sz w:val="22"/>
        </w:rPr>
        <w:t xml:space="preserve">[6] </w:t>
      </w:r>
      <w:r w:rsidR="00292BC7" w:rsidRPr="000914B2">
        <w:rPr>
          <w:rFonts w:asciiTheme="majorEastAsia" w:eastAsiaTheme="majorEastAsia" w:hAnsiTheme="majorEastAsia" w:hint="eastAsia"/>
          <w:b/>
          <w:bCs/>
          <w:sz w:val="22"/>
        </w:rPr>
        <w:t>その他</w:t>
      </w:r>
    </w:p>
    <w:p w14:paraId="339854D0" w14:textId="77777777" w:rsidR="006B6C0E" w:rsidRPr="004A7CC6" w:rsidRDefault="00292BC7" w:rsidP="00C512DA">
      <w:pPr>
        <w:ind w:firstLineChars="200" w:firstLine="440"/>
        <w:rPr>
          <w:rFonts w:asciiTheme="minorEastAsia" w:hAnsiTheme="minorEastAsia"/>
          <w:sz w:val="22"/>
        </w:rPr>
      </w:pPr>
      <w:r w:rsidRPr="004A7CC6">
        <w:rPr>
          <w:rFonts w:asciiTheme="minorEastAsia" w:hAnsiTheme="minorEastAsia" w:hint="eastAsia"/>
          <w:sz w:val="22"/>
        </w:rPr>
        <w:t>その他</w:t>
      </w:r>
      <w:r w:rsidR="009D6CBA" w:rsidRPr="004A7CC6">
        <w:rPr>
          <w:rFonts w:asciiTheme="minorEastAsia" w:hAnsiTheme="minorEastAsia" w:hint="eastAsia"/>
          <w:sz w:val="22"/>
        </w:rPr>
        <w:t>の</w:t>
      </w:r>
      <w:r w:rsidRPr="004A7CC6">
        <w:rPr>
          <w:rFonts w:asciiTheme="minorEastAsia" w:hAnsiTheme="minorEastAsia" w:hint="eastAsia"/>
          <w:sz w:val="22"/>
        </w:rPr>
        <w:t>支出内容が分かる資料</w:t>
      </w:r>
    </w:p>
    <w:p w14:paraId="75FA89A0" w14:textId="77777777" w:rsidR="006B6C0E" w:rsidRPr="000914B2" w:rsidRDefault="00292BC7" w:rsidP="00C512DA">
      <w:pPr>
        <w:ind w:firstLineChars="200" w:firstLine="442"/>
        <w:rPr>
          <w:rFonts w:asciiTheme="majorEastAsia" w:eastAsiaTheme="majorEastAsia" w:hAnsiTheme="majorEastAsia"/>
          <w:b/>
          <w:bCs/>
          <w:sz w:val="22"/>
        </w:rPr>
      </w:pPr>
      <w:r w:rsidRPr="000914B2">
        <w:rPr>
          <w:rFonts w:asciiTheme="majorEastAsia" w:eastAsiaTheme="majorEastAsia" w:hAnsiTheme="majorEastAsia" w:hint="eastAsia"/>
          <w:b/>
          <w:bCs/>
          <w:sz w:val="22"/>
        </w:rPr>
        <w:t>物品等の写真・提供を受けたサービスの内容が確認できる報告書</w:t>
      </w:r>
      <w:r w:rsidR="009D6CBA" w:rsidRPr="000914B2">
        <w:rPr>
          <w:rFonts w:asciiTheme="majorEastAsia" w:eastAsiaTheme="majorEastAsia" w:hAnsiTheme="majorEastAsia" w:hint="eastAsia"/>
          <w:b/>
          <w:bCs/>
          <w:sz w:val="22"/>
        </w:rPr>
        <w:t>等</w:t>
      </w:r>
    </w:p>
    <w:p w14:paraId="277EA5B4" w14:textId="77777777" w:rsidR="002F5976" w:rsidRPr="00CC7D17" w:rsidRDefault="002F5976" w:rsidP="00C512DA">
      <w:pPr>
        <w:ind w:firstLineChars="200" w:firstLine="440"/>
        <w:rPr>
          <w:rFonts w:asciiTheme="majorEastAsia" w:eastAsiaTheme="majorEastAsia" w:hAnsiTheme="majorEastAsia"/>
          <w:sz w:val="22"/>
        </w:rPr>
      </w:pPr>
    </w:p>
    <w:p w14:paraId="40A7B77E" w14:textId="77777777" w:rsidR="004F3040" w:rsidRPr="000914B2" w:rsidRDefault="00292BC7" w:rsidP="004F3040">
      <w:pPr>
        <w:rPr>
          <w:rFonts w:asciiTheme="majorEastAsia" w:eastAsiaTheme="majorEastAsia" w:hAnsiTheme="majorEastAsia"/>
          <w:b/>
          <w:bCs/>
          <w:sz w:val="22"/>
        </w:rPr>
      </w:pPr>
      <w:r w:rsidRPr="00CC7D17">
        <w:rPr>
          <w:rFonts w:asciiTheme="majorEastAsia" w:eastAsiaTheme="majorEastAsia" w:hAnsiTheme="majorEastAsia" w:hint="eastAsia"/>
          <w:sz w:val="22"/>
        </w:rPr>
        <w:t>（５）</w:t>
      </w:r>
      <w:r w:rsidR="009D6CBA" w:rsidRPr="00CC7D17">
        <w:rPr>
          <w:rFonts w:asciiTheme="majorEastAsia" w:eastAsiaTheme="majorEastAsia" w:hAnsiTheme="majorEastAsia" w:hint="eastAsia"/>
          <w:sz w:val="22"/>
        </w:rPr>
        <w:t>証拠</w:t>
      </w:r>
      <w:r w:rsidRPr="00CC7D17">
        <w:rPr>
          <w:rFonts w:asciiTheme="majorEastAsia" w:eastAsiaTheme="majorEastAsia" w:hAnsiTheme="majorEastAsia" w:hint="eastAsia"/>
          <w:sz w:val="22"/>
        </w:rPr>
        <w:t>書類の記載事項</w:t>
      </w:r>
    </w:p>
    <w:p w14:paraId="7D373316" w14:textId="77777777" w:rsidR="004F7F44" w:rsidRPr="004A7CC6" w:rsidRDefault="00292BC7" w:rsidP="00072588">
      <w:pPr>
        <w:ind w:firstLineChars="100" w:firstLine="220"/>
        <w:rPr>
          <w:rFonts w:asciiTheme="minorEastAsia" w:hAnsiTheme="minorEastAsia"/>
          <w:sz w:val="22"/>
        </w:rPr>
      </w:pPr>
      <w:r w:rsidRPr="004A7CC6">
        <w:rPr>
          <w:rFonts w:asciiTheme="minorEastAsia" w:hAnsiTheme="minorEastAsia" w:hint="eastAsia"/>
          <w:sz w:val="22"/>
        </w:rPr>
        <w:t>補助金に関して提出する</w:t>
      </w:r>
      <w:r w:rsidR="009D6CBA" w:rsidRPr="004A7CC6">
        <w:rPr>
          <w:rFonts w:asciiTheme="minorEastAsia" w:hAnsiTheme="minorEastAsia" w:hint="eastAsia"/>
          <w:sz w:val="22"/>
        </w:rPr>
        <w:t>証拠</w:t>
      </w:r>
      <w:r w:rsidRPr="004A7CC6">
        <w:rPr>
          <w:rFonts w:asciiTheme="minorEastAsia" w:hAnsiTheme="minorEastAsia" w:hint="eastAsia"/>
          <w:sz w:val="22"/>
        </w:rPr>
        <w:t>書類は、</w:t>
      </w:r>
      <w:r w:rsidR="009D6CBA" w:rsidRPr="004A7CC6">
        <w:rPr>
          <w:rFonts w:asciiTheme="minorEastAsia" w:hAnsiTheme="minorEastAsia" w:hint="eastAsia"/>
          <w:sz w:val="22"/>
        </w:rPr>
        <w:t>第三者が</w:t>
      </w:r>
      <w:r w:rsidRPr="004A7CC6">
        <w:rPr>
          <w:rFonts w:asciiTheme="minorEastAsia" w:hAnsiTheme="minorEastAsia" w:hint="eastAsia"/>
          <w:sz w:val="22"/>
          <w:u w:val="single"/>
        </w:rPr>
        <w:t>見ただけで内容がわかることが重要</w:t>
      </w:r>
      <w:r w:rsidRPr="004A7CC6">
        <w:rPr>
          <w:rFonts w:asciiTheme="minorEastAsia" w:hAnsiTheme="minorEastAsia" w:hint="eastAsia"/>
          <w:sz w:val="22"/>
        </w:rPr>
        <w:t>です。従って、書類ごとに必要な記載内容は異なりますが</w:t>
      </w:r>
      <w:r w:rsidR="004F7F44" w:rsidRPr="004A7CC6">
        <w:rPr>
          <w:rFonts w:asciiTheme="minorEastAsia" w:hAnsiTheme="minorEastAsia" w:hint="eastAsia"/>
          <w:sz w:val="22"/>
        </w:rPr>
        <w:t>、</w:t>
      </w:r>
      <w:r w:rsidR="00551186" w:rsidRPr="004A7CC6">
        <w:rPr>
          <w:rFonts w:asciiTheme="minorEastAsia" w:hAnsiTheme="minorEastAsia" w:hint="eastAsia"/>
          <w:sz w:val="22"/>
        </w:rPr>
        <w:t>①書類の発行日、②書類の宛名、③書類の名称、④金額、⑤書類の説明（内容）、⑥書類の発行者等、といった項目</w:t>
      </w:r>
      <w:r w:rsidR="00551186" w:rsidRPr="004A7CC6">
        <w:rPr>
          <w:rFonts w:asciiTheme="minorEastAsia" w:hAnsiTheme="minorEastAsia" w:hint="eastAsia"/>
          <w:sz w:val="22"/>
        </w:rPr>
        <w:lastRenderedPageBreak/>
        <w:t>が記載されたものをご用意ください。</w:t>
      </w:r>
    </w:p>
    <w:p w14:paraId="49AFDCC9" w14:textId="77777777" w:rsidR="006B6C0E" w:rsidRPr="004A7CC6" w:rsidRDefault="006B6C0E" w:rsidP="00C512DA">
      <w:pPr>
        <w:ind w:left="221" w:hangingChars="100" w:hanging="221"/>
        <w:rPr>
          <w:rFonts w:asciiTheme="majorEastAsia" w:eastAsiaTheme="majorEastAsia" w:hAnsiTheme="majorEastAsia"/>
          <w:b/>
          <w:sz w:val="22"/>
        </w:rPr>
      </w:pPr>
    </w:p>
    <w:p w14:paraId="7AB5E65B" w14:textId="77777777" w:rsidR="00DE14EB" w:rsidRPr="004A7CC6" w:rsidRDefault="00292BC7">
      <w:pPr>
        <w:ind w:leftChars="200" w:left="640" w:hangingChars="100" w:hanging="220"/>
        <w:rPr>
          <w:rFonts w:asciiTheme="minorEastAsia" w:hAnsiTheme="minorEastAsia"/>
          <w:sz w:val="22"/>
          <w:u w:val="wave"/>
        </w:rPr>
      </w:pPr>
      <w:r w:rsidRPr="004A7CC6">
        <w:rPr>
          <w:rFonts w:asciiTheme="minorEastAsia" w:hAnsiTheme="minorEastAsia" w:hint="eastAsia"/>
          <w:sz w:val="22"/>
        </w:rPr>
        <w:t>＊特に</w:t>
      </w:r>
      <w:r w:rsidR="009D6CBA" w:rsidRPr="004A7CC6">
        <w:rPr>
          <w:rFonts w:asciiTheme="minorEastAsia" w:hAnsiTheme="minorEastAsia" w:hint="eastAsia"/>
          <w:sz w:val="22"/>
        </w:rPr>
        <w:t>領収書</w:t>
      </w:r>
      <w:r w:rsidR="00551186" w:rsidRPr="004A7CC6">
        <w:rPr>
          <w:rFonts w:asciiTheme="minorEastAsia" w:hAnsiTheme="minorEastAsia" w:hint="eastAsia"/>
          <w:sz w:val="22"/>
        </w:rPr>
        <w:t>が証拠書類として必要な場合</w:t>
      </w:r>
      <w:r w:rsidR="009D6CBA" w:rsidRPr="004A7CC6">
        <w:rPr>
          <w:rFonts w:asciiTheme="minorEastAsia" w:hAnsiTheme="minorEastAsia" w:hint="eastAsia"/>
          <w:sz w:val="22"/>
        </w:rPr>
        <w:t>、②書類の宛名や⑤書類の説明（但し書き）の記</w:t>
      </w:r>
      <w:r w:rsidRPr="004A7CC6">
        <w:rPr>
          <w:rFonts w:asciiTheme="minorEastAsia" w:hAnsiTheme="minorEastAsia" w:hint="eastAsia"/>
          <w:sz w:val="22"/>
        </w:rPr>
        <w:t>載漏れが無いよう、気を付けてください。</w:t>
      </w:r>
      <w:r w:rsidRPr="004A7CC6">
        <w:rPr>
          <w:rFonts w:asciiTheme="minorEastAsia" w:hAnsiTheme="minorEastAsia" w:hint="eastAsia"/>
          <w:sz w:val="22"/>
          <w:u w:val="wave"/>
        </w:rPr>
        <w:t>⑤書類の説明（但し書き）は「お品代」ではなく具体的な購入品名を記載してください。</w:t>
      </w:r>
      <w:r w:rsidR="00551186" w:rsidRPr="004A7CC6">
        <w:rPr>
          <w:rFonts w:asciiTheme="minorEastAsia" w:hAnsiTheme="minorEastAsia" w:hint="eastAsia"/>
          <w:sz w:val="22"/>
          <w:u w:val="wave"/>
        </w:rPr>
        <w:t>【下記参照】</w:t>
      </w:r>
    </w:p>
    <w:p w14:paraId="16684200" w14:textId="77777777" w:rsidR="00E06051" w:rsidRDefault="00E06051" w:rsidP="00DC1C62">
      <w:pPr>
        <w:ind w:rightChars="129" w:right="271"/>
        <w:rPr>
          <w:rFonts w:ascii="ＭＳ ゴシック" w:eastAsia="ＭＳ ゴシック" w:hAnsi="ＭＳ ゴシック"/>
          <w:sz w:val="22"/>
        </w:rPr>
      </w:pPr>
    </w:p>
    <w:p w14:paraId="2F531B02" w14:textId="0849E87A" w:rsidR="00C425C0" w:rsidRPr="004A7CC6" w:rsidRDefault="007C6D3D" w:rsidP="00DC1C62">
      <w:pPr>
        <w:ind w:rightChars="129" w:right="271"/>
        <w:rPr>
          <w:rFonts w:ascii="ＭＳ ゴシック" w:eastAsia="ＭＳ ゴシック" w:hAnsi="ＭＳ ゴシック"/>
          <w:sz w:val="22"/>
        </w:rPr>
      </w:pPr>
      <w:r w:rsidRPr="004A7CC6">
        <w:rPr>
          <w:noProof/>
        </w:rPr>
        <mc:AlternateContent>
          <mc:Choice Requires="wps">
            <w:drawing>
              <wp:anchor distT="0" distB="0" distL="114300" distR="114300" simplePos="0" relativeHeight="251867648" behindDoc="0" locked="0" layoutInCell="1" allowOverlap="1" wp14:anchorId="5FBD1C03" wp14:editId="0CE39CFF">
                <wp:simplePos x="0" y="0"/>
                <wp:positionH relativeFrom="column">
                  <wp:posOffset>193040</wp:posOffset>
                </wp:positionH>
                <wp:positionV relativeFrom="paragraph">
                  <wp:posOffset>25400</wp:posOffset>
                </wp:positionV>
                <wp:extent cx="5449570" cy="1892300"/>
                <wp:effectExtent l="0" t="0" r="17780" b="12700"/>
                <wp:wrapNone/>
                <wp:docPr id="4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9570" cy="1892300"/>
                        </a:xfrm>
                        <a:prstGeom prst="rect">
                          <a:avLst/>
                        </a:prstGeom>
                        <a:solidFill>
                          <a:sysClr val="window" lastClr="FFFFFF"/>
                        </a:solidFill>
                        <a:ln w="25400" cap="flat" cmpd="sng" algn="ctr">
                          <a:solidFill>
                            <a:srgbClr val="4F81BD"/>
                          </a:solidFill>
                          <a:prstDash val="solid"/>
                        </a:ln>
                        <a:effectLst/>
                      </wps:spPr>
                      <wps:txbx>
                        <w:txbxContent>
                          <w:p w14:paraId="2838D16C" w14:textId="445FC409" w:rsidR="00F666E0" w:rsidRPr="004A7CC6" w:rsidRDefault="00F666E0" w:rsidP="00DA70CC">
                            <w:pPr>
                              <w:jc w:val="right"/>
                              <w:rPr>
                                <w:rFonts w:asciiTheme="majorEastAsia" w:eastAsiaTheme="majorEastAsia" w:hAnsiTheme="majorEastAsia"/>
                              </w:rPr>
                            </w:pPr>
                            <w:r w:rsidRPr="004A7CC6">
                              <w:rPr>
                                <w:rFonts w:asciiTheme="majorEastAsia" w:eastAsiaTheme="majorEastAsia" w:hAnsiTheme="majorEastAsia" w:hint="eastAsia"/>
                              </w:rPr>
                              <w:t>【①】</w:t>
                            </w:r>
                            <w:r>
                              <w:rPr>
                                <w:rFonts w:asciiTheme="majorEastAsia" w:eastAsiaTheme="majorEastAsia" w:hAnsiTheme="majorEastAsia" w:hint="eastAsia"/>
                              </w:rPr>
                              <w:t>2020</w:t>
                            </w:r>
                            <w:r w:rsidRPr="00E40989">
                              <w:rPr>
                                <w:rFonts w:asciiTheme="majorEastAsia" w:eastAsiaTheme="majorEastAsia" w:hAnsiTheme="majorEastAsia" w:hint="eastAsia"/>
                              </w:rPr>
                              <w:t>年12月20日</w:t>
                            </w:r>
                          </w:p>
                          <w:p w14:paraId="26C6D568" w14:textId="77777777" w:rsidR="00F666E0" w:rsidRPr="004A7CC6" w:rsidRDefault="00F666E0" w:rsidP="00DA70CC">
                            <w:pPr>
                              <w:jc w:val="left"/>
                              <w:rPr>
                                <w:rFonts w:asciiTheme="majorEastAsia" w:eastAsiaTheme="majorEastAsia" w:hAnsiTheme="majorEastAsia"/>
                              </w:rPr>
                            </w:pPr>
                            <w:r w:rsidRPr="004A7CC6">
                              <w:rPr>
                                <w:rFonts w:asciiTheme="majorEastAsia" w:eastAsiaTheme="majorEastAsia" w:hAnsiTheme="majorEastAsia" w:hint="eastAsia"/>
                              </w:rPr>
                              <w:t>【②】○○株式会社　御中</w:t>
                            </w:r>
                          </w:p>
                          <w:p w14:paraId="34F5C0F6" w14:textId="77777777" w:rsidR="00F666E0" w:rsidRDefault="00F666E0" w:rsidP="002F5976">
                            <w:pPr>
                              <w:jc w:val="center"/>
                              <w:rPr>
                                <w:rFonts w:asciiTheme="majorEastAsia" w:eastAsiaTheme="majorEastAsia" w:hAnsiTheme="majorEastAsia"/>
                                <w:b/>
                                <w:sz w:val="36"/>
                                <w:szCs w:val="36"/>
                              </w:rPr>
                            </w:pPr>
                            <w:r w:rsidRPr="004A7CC6">
                              <w:rPr>
                                <w:rFonts w:asciiTheme="majorEastAsia" w:eastAsiaTheme="majorEastAsia" w:hAnsiTheme="majorEastAsia" w:hint="eastAsia"/>
                                <w:szCs w:val="21"/>
                              </w:rPr>
                              <w:t>【③】</w:t>
                            </w:r>
                            <w:r w:rsidRPr="004A7CC6">
                              <w:rPr>
                                <w:rFonts w:asciiTheme="majorEastAsia" w:eastAsiaTheme="majorEastAsia" w:hAnsiTheme="majorEastAsia" w:hint="eastAsia"/>
                                <w:b/>
                                <w:sz w:val="36"/>
                                <w:szCs w:val="36"/>
                              </w:rPr>
                              <w:t>領収書</w:t>
                            </w:r>
                          </w:p>
                          <w:p w14:paraId="52F87076" w14:textId="77777777" w:rsidR="00F666E0" w:rsidRPr="002F5976" w:rsidRDefault="00F666E0" w:rsidP="002F5976">
                            <w:pPr>
                              <w:ind w:firstLineChars="900" w:firstLine="1890"/>
                              <w:rPr>
                                <w:rFonts w:asciiTheme="majorEastAsia" w:eastAsiaTheme="majorEastAsia" w:hAnsiTheme="majorEastAsia"/>
                                <w:b/>
                                <w:sz w:val="36"/>
                                <w:szCs w:val="36"/>
                              </w:rPr>
                            </w:pPr>
                            <w:r w:rsidRPr="004A7CC6">
                              <w:rPr>
                                <w:rFonts w:asciiTheme="majorEastAsia" w:eastAsiaTheme="majorEastAsia" w:hAnsiTheme="majorEastAsia" w:hint="eastAsia"/>
                              </w:rPr>
                              <w:t>【④】￥</w:t>
                            </w:r>
                            <w:r w:rsidRPr="002F5976">
                              <w:rPr>
                                <w:rFonts w:asciiTheme="majorEastAsia" w:eastAsiaTheme="majorEastAsia" w:hAnsiTheme="majorEastAsia" w:hint="eastAsia"/>
                              </w:rPr>
                              <w:t>１１，０００.－</w:t>
                            </w:r>
                            <w:r>
                              <w:rPr>
                                <w:rFonts w:asciiTheme="majorEastAsia" w:eastAsiaTheme="majorEastAsia" w:hAnsiTheme="majorEastAsia" w:hint="eastAsia"/>
                              </w:rPr>
                              <w:t>（消費税10％を含む）</w:t>
                            </w:r>
                            <w:r w:rsidRPr="004A7CC6">
                              <w:rPr>
                                <w:rFonts w:asciiTheme="majorEastAsia" w:eastAsiaTheme="majorEastAsia" w:hAnsiTheme="majorEastAsia" w:hint="eastAsia"/>
                              </w:rPr>
                              <w:t xml:space="preserve"> </w:t>
                            </w:r>
                          </w:p>
                          <w:p w14:paraId="1FFF4991" w14:textId="77777777" w:rsidR="00F666E0" w:rsidRPr="004A7CC6" w:rsidRDefault="00F666E0" w:rsidP="002F5976">
                            <w:pPr>
                              <w:ind w:firstLineChars="900" w:firstLine="1890"/>
                              <w:rPr>
                                <w:rFonts w:asciiTheme="majorEastAsia" w:eastAsiaTheme="majorEastAsia" w:hAnsiTheme="majorEastAsia"/>
                              </w:rPr>
                            </w:pPr>
                            <w:r w:rsidRPr="004A7CC6">
                              <w:rPr>
                                <w:rFonts w:asciiTheme="majorEastAsia" w:eastAsiaTheme="majorEastAsia" w:hAnsiTheme="majorEastAsia" w:hint="eastAsia"/>
                              </w:rPr>
                              <w:t>【⑤】但し　□□代として</w:t>
                            </w:r>
                          </w:p>
                          <w:p w14:paraId="1FB60C54" w14:textId="77777777" w:rsidR="00F666E0" w:rsidRPr="004A7CC6" w:rsidRDefault="00F666E0" w:rsidP="00DA70CC">
                            <w:pPr>
                              <w:jc w:val="right"/>
                              <w:rPr>
                                <w:rFonts w:asciiTheme="majorEastAsia" w:eastAsiaTheme="majorEastAsia" w:hAnsiTheme="majorEastAsia"/>
                              </w:rPr>
                            </w:pPr>
                            <w:r w:rsidRPr="004A7CC6">
                              <w:rPr>
                                <w:rFonts w:asciiTheme="majorEastAsia" w:eastAsiaTheme="majorEastAsia" w:hAnsiTheme="majorEastAsia" w:hint="eastAsia"/>
                              </w:rPr>
                              <w:t>【⑥】××株式会社</w:t>
                            </w:r>
                          </w:p>
                          <w:p w14:paraId="2603C563" w14:textId="77777777" w:rsidR="00F666E0" w:rsidRPr="00D770BF" w:rsidRDefault="00F666E0" w:rsidP="00DA70CC">
                            <w:pPr>
                              <w:jc w:val="right"/>
                              <w:rPr>
                                <w:rFonts w:asciiTheme="majorEastAsia" w:eastAsiaTheme="majorEastAsia" w:hAnsiTheme="majorEastAsia"/>
                              </w:rPr>
                            </w:pPr>
                            <w:r w:rsidRPr="004A7CC6">
                              <w:rPr>
                                <w:rFonts w:asciiTheme="majorEastAsia" w:eastAsiaTheme="majorEastAsia" w:hAnsiTheme="majorEastAsia" w:hint="eastAsia"/>
                              </w:rPr>
                              <w:t>（住所）（TEL）</w:t>
                            </w:r>
                          </w:p>
                          <w:p w14:paraId="79B83CC1" w14:textId="77777777" w:rsidR="00F666E0" w:rsidRPr="00D16C41" w:rsidRDefault="00F666E0" w:rsidP="00DA70C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BD1C03" id="正方形/長方形 3" o:spid="_x0000_s1043" style="position:absolute;left:0;text-align:left;margin-left:15.2pt;margin-top:2pt;width:429.1pt;height:149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" fillcolor="window" strokecolor="#4f81bd" strokeweight="2pt">
                <v:path arrowok="t"/>
                <v:textbox>
                  <w:txbxContent>
                    <w:p w14:paraId="2838D16C" w14:textId="445FC409" w:rsidR="00F666E0" w:rsidRPr="004A7CC6" w:rsidRDefault="00F666E0" w:rsidP="00DA70CC">
                      <w:pPr>
                        <w:jc w:val="right"/>
                        <w:rPr>
                          <w:rFonts w:asciiTheme="majorEastAsia" w:eastAsiaTheme="majorEastAsia" w:hAnsiTheme="majorEastAsia"/>
                        </w:rPr>
                      </w:pPr>
                      <w:r w:rsidRPr="004A7CC6">
                        <w:rPr>
                          <w:rFonts w:asciiTheme="majorEastAsia" w:eastAsiaTheme="majorEastAsia" w:hAnsiTheme="majorEastAsia" w:hint="eastAsia"/>
                        </w:rPr>
                        <w:t>【①】</w:t>
                      </w:r>
                      <w:r>
                        <w:rPr>
                          <w:rFonts w:asciiTheme="majorEastAsia" w:eastAsiaTheme="majorEastAsia" w:hAnsiTheme="majorEastAsia" w:hint="eastAsia"/>
                        </w:rPr>
                        <w:t>2020</w:t>
                      </w:r>
                      <w:r w:rsidRPr="00E40989">
                        <w:rPr>
                          <w:rFonts w:asciiTheme="majorEastAsia" w:eastAsiaTheme="majorEastAsia" w:hAnsiTheme="majorEastAsia" w:hint="eastAsia"/>
                        </w:rPr>
                        <w:t>年12月20日</w:t>
                      </w:r>
                    </w:p>
                    <w:p w14:paraId="26C6D568" w14:textId="77777777" w:rsidR="00F666E0" w:rsidRPr="004A7CC6" w:rsidRDefault="00F666E0" w:rsidP="00DA70CC">
                      <w:pPr>
                        <w:jc w:val="left"/>
                        <w:rPr>
                          <w:rFonts w:asciiTheme="majorEastAsia" w:eastAsiaTheme="majorEastAsia" w:hAnsiTheme="majorEastAsia"/>
                        </w:rPr>
                      </w:pPr>
                      <w:r w:rsidRPr="004A7CC6">
                        <w:rPr>
                          <w:rFonts w:asciiTheme="majorEastAsia" w:eastAsiaTheme="majorEastAsia" w:hAnsiTheme="majorEastAsia" w:hint="eastAsia"/>
                        </w:rPr>
                        <w:t>【②】○○株式会社　御中</w:t>
                      </w:r>
                    </w:p>
                    <w:p w14:paraId="34F5C0F6" w14:textId="77777777" w:rsidR="00F666E0" w:rsidRDefault="00F666E0" w:rsidP="002F5976">
                      <w:pPr>
                        <w:jc w:val="center"/>
                        <w:rPr>
                          <w:rFonts w:asciiTheme="majorEastAsia" w:eastAsiaTheme="majorEastAsia" w:hAnsiTheme="majorEastAsia"/>
                          <w:b/>
                          <w:sz w:val="36"/>
                          <w:szCs w:val="36"/>
                        </w:rPr>
                      </w:pPr>
                      <w:r w:rsidRPr="004A7CC6">
                        <w:rPr>
                          <w:rFonts w:asciiTheme="majorEastAsia" w:eastAsiaTheme="majorEastAsia" w:hAnsiTheme="majorEastAsia" w:hint="eastAsia"/>
                          <w:szCs w:val="21"/>
                        </w:rPr>
                        <w:t>【③】</w:t>
                      </w:r>
                      <w:r w:rsidRPr="004A7CC6">
                        <w:rPr>
                          <w:rFonts w:asciiTheme="majorEastAsia" w:eastAsiaTheme="majorEastAsia" w:hAnsiTheme="majorEastAsia" w:hint="eastAsia"/>
                          <w:b/>
                          <w:sz w:val="36"/>
                          <w:szCs w:val="36"/>
                        </w:rPr>
                        <w:t>領収書</w:t>
                      </w:r>
                    </w:p>
                    <w:p w14:paraId="52F87076" w14:textId="77777777" w:rsidR="00F666E0" w:rsidRPr="002F5976" w:rsidRDefault="00F666E0" w:rsidP="002F5976">
                      <w:pPr>
                        <w:ind w:firstLineChars="900" w:firstLine="1890"/>
                        <w:rPr>
                          <w:rFonts w:asciiTheme="majorEastAsia" w:eastAsiaTheme="majorEastAsia" w:hAnsiTheme="majorEastAsia"/>
                          <w:b/>
                          <w:sz w:val="36"/>
                          <w:szCs w:val="36"/>
                        </w:rPr>
                      </w:pPr>
                      <w:r w:rsidRPr="004A7CC6">
                        <w:rPr>
                          <w:rFonts w:asciiTheme="majorEastAsia" w:eastAsiaTheme="majorEastAsia" w:hAnsiTheme="majorEastAsia" w:hint="eastAsia"/>
                        </w:rPr>
                        <w:t>【④】￥</w:t>
                      </w:r>
                      <w:r w:rsidRPr="002F5976">
                        <w:rPr>
                          <w:rFonts w:asciiTheme="majorEastAsia" w:eastAsiaTheme="majorEastAsia" w:hAnsiTheme="majorEastAsia" w:hint="eastAsia"/>
                        </w:rPr>
                        <w:t>１１，０００.－</w:t>
                      </w:r>
                      <w:r>
                        <w:rPr>
                          <w:rFonts w:asciiTheme="majorEastAsia" w:eastAsiaTheme="majorEastAsia" w:hAnsiTheme="majorEastAsia" w:hint="eastAsia"/>
                        </w:rPr>
                        <w:t>（消費税10％を含む）</w:t>
                      </w:r>
                      <w:r w:rsidRPr="004A7CC6">
                        <w:rPr>
                          <w:rFonts w:asciiTheme="majorEastAsia" w:eastAsiaTheme="majorEastAsia" w:hAnsiTheme="majorEastAsia" w:hint="eastAsia"/>
                        </w:rPr>
                        <w:t xml:space="preserve"> </w:t>
                      </w:r>
                    </w:p>
                    <w:p w14:paraId="1FFF4991" w14:textId="77777777" w:rsidR="00F666E0" w:rsidRPr="004A7CC6" w:rsidRDefault="00F666E0" w:rsidP="002F5976">
                      <w:pPr>
                        <w:ind w:firstLineChars="900" w:firstLine="1890"/>
                        <w:rPr>
                          <w:rFonts w:asciiTheme="majorEastAsia" w:eastAsiaTheme="majorEastAsia" w:hAnsiTheme="majorEastAsia"/>
                        </w:rPr>
                      </w:pPr>
                      <w:r w:rsidRPr="004A7CC6">
                        <w:rPr>
                          <w:rFonts w:asciiTheme="majorEastAsia" w:eastAsiaTheme="majorEastAsia" w:hAnsiTheme="majorEastAsia" w:hint="eastAsia"/>
                        </w:rPr>
                        <w:t>【⑤】但し　□□代として</w:t>
                      </w:r>
                    </w:p>
                    <w:p w14:paraId="1FB60C54" w14:textId="77777777" w:rsidR="00F666E0" w:rsidRPr="004A7CC6" w:rsidRDefault="00F666E0" w:rsidP="00DA70CC">
                      <w:pPr>
                        <w:jc w:val="right"/>
                        <w:rPr>
                          <w:rFonts w:asciiTheme="majorEastAsia" w:eastAsiaTheme="majorEastAsia" w:hAnsiTheme="majorEastAsia"/>
                        </w:rPr>
                      </w:pPr>
                      <w:r w:rsidRPr="004A7CC6">
                        <w:rPr>
                          <w:rFonts w:asciiTheme="majorEastAsia" w:eastAsiaTheme="majorEastAsia" w:hAnsiTheme="majorEastAsia" w:hint="eastAsia"/>
                        </w:rPr>
                        <w:t>【⑥】××株式会社</w:t>
                      </w:r>
                    </w:p>
                    <w:p w14:paraId="2603C563" w14:textId="77777777" w:rsidR="00F666E0" w:rsidRPr="00D770BF" w:rsidRDefault="00F666E0" w:rsidP="00DA70CC">
                      <w:pPr>
                        <w:jc w:val="right"/>
                        <w:rPr>
                          <w:rFonts w:asciiTheme="majorEastAsia" w:eastAsiaTheme="majorEastAsia" w:hAnsiTheme="majorEastAsia"/>
                        </w:rPr>
                      </w:pPr>
                      <w:r w:rsidRPr="004A7CC6">
                        <w:rPr>
                          <w:rFonts w:asciiTheme="majorEastAsia" w:eastAsiaTheme="majorEastAsia" w:hAnsiTheme="majorEastAsia" w:hint="eastAsia"/>
                        </w:rPr>
                        <w:t>（住所）（TEL）</w:t>
                      </w:r>
                    </w:p>
                    <w:p w14:paraId="79B83CC1" w14:textId="77777777" w:rsidR="00F666E0" w:rsidRPr="00D16C41" w:rsidRDefault="00F666E0" w:rsidP="00DA70CC">
                      <w:pPr>
                        <w:jc w:val="right"/>
                      </w:pPr>
                    </w:p>
                  </w:txbxContent>
                </v:textbox>
              </v:rect>
            </w:pict>
          </mc:Fallback>
        </mc:AlternateContent>
      </w:r>
    </w:p>
    <w:p w14:paraId="223FEF93" w14:textId="52F91C5D" w:rsidR="00DA70CC" w:rsidRPr="004A7CC6" w:rsidRDefault="00DA70CC" w:rsidP="00DC1C62">
      <w:pPr>
        <w:ind w:rightChars="129" w:right="271"/>
        <w:rPr>
          <w:rFonts w:ascii="ＭＳ ゴシック" w:eastAsia="ＭＳ ゴシック" w:hAnsi="ＭＳ ゴシック"/>
          <w:sz w:val="22"/>
        </w:rPr>
      </w:pPr>
    </w:p>
    <w:p w14:paraId="09D697B3" w14:textId="3C20EFC1" w:rsidR="00DA70CC" w:rsidRPr="004A7CC6" w:rsidRDefault="00DA70CC" w:rsidP="00DC1C62">
      <w:pPr>
        <w:ind w:rightChars="129" w:right="271"/>
        <w:rPr>
          <w:rFonts w:ascii="ＭＳ ゴシック" w:eastAsia="ＭＳ ゴシック" w:hAnsi="ＭＳ ゴシック"/>
          <w:sz w:val="22"/>
        </w:rPr>
      </w:pPr>
    </w:p>
    <w:p w14:paraId="08865179" w14:textId="1E58D685" w:rsidR="00DA70CC" w:rsidRPr="004A7CC6" w:rsidRDefault="00DA70CC" w:rsidP="00DC1C62">
      <w:pPr>
        <w:ind w:rightChars="129" w:right="271"/>
        <w:rPr>
          <w:rFonts w:ascii="ＭＳ ゴシック" w:eastAsia="ＭＳ ゴシック" w:hAnsi="ＭＳ ゴシック"/>
          <w:sz w:val="22"/>
        </w:rPr>
      </w:pPr>
    </w:p>
    <w:p w14:paraId="23F03F37" w14:textId="3FB38116" w:rsidR="00DA70CC" w:rsidRPr="004A7CC6" w:rsidRDefault="00DA70CC" w:rsidP="00DC1C62">
      <w:pPr>
        <w:ind w:rightChars="129" w:right="271"/>
        <w:rPr>
          <w:rFonts w:ascii="ＭＳ ゴシック" w:eastAsia="ＭＳ ゴシック" w:hAnsi="ＭＳ ゴシック"/>
          <w:sz w:val="22"/>
        </w:rPr>
      </w:pPr>
    </w:p>
    <w:p w14:paraId="52B5D38E" w14:textId="10D80AED" w:rsidR="00DA70CC" w:rsidRPr="004A7CC6" w:rsidRDefault="00DA70CC" w:rsidP="00DC1C62">
      <w:pPr>
        <w:ind w:rightChars="129" w:right="271"/>
        <w:rPr>
          <w:rFonts w:ascii="ＭＳ ゴシック" w:eastAsia="ＭＳ ゴシック" w:hAnsi="ＭＳ ゴシック"/>
          <w:sz w:val="22"/>
        </w:rPr>
      </w:pPr>
    </w:p>
    <w:p w14:paraId="2481DFBB" w14:textId="765C11EE" w:rsidR="00DA70CC" w:rsidRPr="004A7CC6" w:rsidRDefault="00DA70CC" w:rsidP="00DC1C62">
      <w:pPr>
        <w:ind w:rightChars="129" w:right="271"/>
        <w:rPr>
          <w:rFonts w:ascii="ＭＳ ゴシック" w:eastAsia="ＭＳ ゴシック" w:hAnsi="ＭＳ ゴシック"/>
          <w:sz w:val="22"/>
        </w:rPr>
      </w:pPr>
    </w:p>
    <w:p w14:paraId="72910773" w14:textId="130A8AE0" w:rsidR="00DA70CC" w:rsidRDefault="00DA70CC" w:rsidP="00DC1C62">
      <w:pPr>
        <w:ind w:rightChars="129" w:right="271"/>
        <w:rPr>
          <w:rFonts w:ascii="ＭＳ ゴシック" w:eastAsia="ＭＳ ゴシック" w:hAnsi="ＭＳ ゴシック"/>
          <w:sz w:val="22"/>
        </w:rPr>
      </w:pPr>
    </w:p>
    <w:p w14:paraId="167E7B9C" w14:textId="0D58C70C" w:rsidR="007C6D3D" w:rsidRDefault="007C6D3D" w:rsidP="00DC1C62">
      <w:pPr>
        <w:ind w:rightChars="129" w:right="271"/>
        <w:rPr>
          <w:rFonts w:ascii="ＭＳ ゴシック" w:eastAsia="ＭＳ ゴシック" w:hAnsi="ＭＳ ゴシック"/>
          <w:sz w:val="22"/>
        </w:rPr>
      </w:pPr>
    </w:p>
    <w:p w14:paraId="40D7BCCA" w14:textId="4C476AC8" w:rsidR="008837AA" w:rsidRDefault="00F53EF2" w:rsidP="006F3DED">
      <w:pPr>
        <w:ind w:leftChars="100" w:left="650" w:hangingChars="200" w:hanging="440"/>
        <w:rPr>
          <w:rFonts w:asciiTheme="minorEastAsia" w:hAnsiTheme="minorEastAsia"/>
          <w:sz w:val="22"/>
        </w:rPr>
      </w:pPr>
      <w:r w:rsidRPr="004A7CC6">
        <w:rPr>
          <w:rFonts w:asciiTheme="minorEastAsia" w:hAnsiTheme="minorEastAsia" w:hint="eastAsia"/>
          <w:sz w:val="22"/>
        </w:rPr>
        <w:t>注：１取引</w:t>
      </w:r>
      <w:r w:rsidR="00D805C2" w:rsidRPr="004A7CC6">
        <w:rPr>
          <w:rFonts w:asciiTheme="minorEastAsia" w:hAnsiTheme="minorEastAsia" w:hint="eastAsia"/>
          <w:sz w:val="22"/>
        </w:rPr>
        <w:t>10</w:t>
      </w:r>
      <w:r w:rsidRPr="004A7CC6">
        <w:rPr>
          <w:rFonts w:asciiTheme="minorEastAsia" w:hAnsiTheme="minorEastAsia" w:hint="eastAsia"/>
          <w:sz w:val="22"/>
        </w:rPr>
        <w:t>万円（税抜き）を超える支払い（１取引を分割で支払う場合でも、当該取引全体で１取引となります）は、現金払いは認められませんのでご注意ください（ただし、現金決済のみの取引</w:t>
      </w:r>
      <w:r w:rsidR="003E172B" w:rsidRPr="004A7CC6">
        <w:rPr>
          <w:rFonts w:asciiTheme="minorEastAsia" w:hAnsiTheme="minorEastAsia" w:hint="eastAsia"/>
          <w:sz w:val="22"/>
        </w:rPr>
        <w:t>（郵便局での郵券購入、代金引換限定のサービス等）</w:t>
      </w:r>
      <w:r w:rsidRPr="004A7CC6">
        <w:rPr>
          <w:rFonts w:asciiTheme="minorEastAsia" w:hAnsiTheme="minorEastAsia" w:hint="eastAsia"/>
          <w:sz w:val="22"/>
        </w:rPr>
        <w:t>の場合は、その理由等を確認できれば現金払いが認められます）。</w:t>
      </w:r>
    </w:p>
    <w:p w14:paraId="61358286" w14:textId="77777777" w:rsidR="00CC7D17" w:rsidRDefault="00CC7D17" w:rsidP="00DC1C62">
      <w:pPr>
        <w:ind w:rightChars="129" w:right="271"/>
        <w:rPr>
          <w:rFonts w:ascii="ＭＳ ゴシック" w:eastAsia="ＭＳ ゴシック" w:hAnsi="ＭＳ ゴシック"/>
          <w:sz w:val="22"/>
        </w:rPr>
      </w:pPr>
    </w:p>
    <w:p w14:paraId="2F726E85" w14:textId="6B42153C" w:rsidR="004F3040" w:rsidRPr="004A7CC6" w:rsidRDefault="00292BC7" w:rsidP="00DC1C62">
      <w:pPr>
        <w:ind w:rightChars="129" w:right="271"/>
        <w:rPr>
          <w:rFonts w:ascii="ＭＳ ゴシック" w:eastAsia="ＭＳ ゴシック" w:hAnsi="ＭＳ ゴシック"/>
          <w:sz w:val="22"/>
        </w:rPr>
      </w:pPr>
      <w:r w:rsidRPr="004A7CC6">
        <w:rPr>
          <w:rFonts w:ascii="ＭＳ ゴシック" w:eastAsia="ＭＳ ゴシック" w:hAnsi="ＭＳ ゴシック" w:hint="eastAsia"/>
          <w:sz w:val="22"/>
        </w:rPr>
        <w:t>（６）証拠書類の整理</w:t>
      </w:r>
    </w:p>
    <w:p w14:paraId="5406B5B0" w14:textId="77777777" w:rsidR="00072588" w:rsidRPr="004A7CC6" w:rsidRDefault="00292BC7" w:rsidP="006F3DED">
      <w:pPr>
        <w:ind w:firstLineChars="100" w:firstLine="220"/>
        <w:rPr>
          <w:rFonts w:asciiTheme="minorEastAsia" w:hAnsiTheme="minorEastAsia"/>
          <w:sz w:val="22"/>
          <w:u w:val="single"/>
        </w:rPr>
      </w:pPr>
      <w:r w:rsidRPr="004A7CC6">
        <w:rPr>
          <w:rFonts w:asciiTheme="minorEastAsia" w:hAnsiTheme="minorEastAsia" w:hint="eastAsia"/>
          <w:sz w:val="22"/>
        </w:rPr>
        <w:t>補助金は、事務局に対して、実績報告書とともに、</w:t>
      </w:r>
      <w:r w:rsidRPr="004A7CC6">
        <w:rPr>
          <w:rFonts w:asciiTheme="minorEastAsia" w:hAnsiTheme="minorEastAsia" w:hint="eastAsia"/>
          <w:sz w:val="22"/>
          <w:u w:val="single"/>
        </w:rPr>
        <w:t>経費</w:t>
      </w:r>
      <w:r w:rsidR="00A148B4" w:rsidRPr="004A7CC6">
        <w:rPr>
          <w:rFonts w:asciiTheme="minorEastAsia" w:hAnsiTheme="minorEastAsia" w:hint="eastAsia"/>
          <w:sz w:val="22"/>
          <w:u w:val="single"/>
        </w:rPr>
        <w:t>支出の証拠書類を提出して、補助金の目的に沿って支出されているか</w:t>
      </w:r>
      <w:r w:rsidRPr="004A7CC6">
        <w:rPr>
          <w:rFonts w:asciiTheme="minorEastAsia" w:hAnsiTheme="minorEastAsia" w:hint="eastAsia"/>
          <w:sz w:val="22"/>
          <w:u w:val="single"/>
        </w:rPr>
        <w:t>確認を受け、補助金額を確定させたうえで、みなさまに支払われます</w:t>
      </w:r>
      <w:r w:rsidRPr="004A7CC6">
        <w:rPr>
          <w:rFonts w:asciiTheme="minorEastAsia" w:hAnsiTheme="minorEastAsia" w:hint="eastAsia"/>
          <w:sz w:val="22"/>
        </w:rPr>
        <w:t>。</w:t>
      </w:r>
    </w:p>
    <w:p w14:paraId="207504D2" w14:textId="34632E89" w:rsidR="00072588" w:rsidRPr="004A7CC6" w:rsidRDefault="00292BC7" w:rsidP="006F3DED">
      <w:pPr>
        <w:ind w:firstLineChars="100" w:firstLine="220"/>
        <w:rPr>
          <w:rFonts w:asciiTheme="minorEastAsia" w:hAnsiTheme="minorEastAsia"/>
          <w:sz w:val="22"/>
          <w:u w:val="single"/>
        </w:rPr>
      </w:pPr>
      <w:r w:rsidRPr="004A7CC6">
        <w:rPr>
          <w:rFonts w:asciiTheme="minorEastAsia" w:hAnsiTheme="minorEastAsia" w:hint="eastAsia"/>
          <w:sz w:val="22"/>
        </w:rPr>
        <w:t>したがって、確認が速やかにできるよう、</w:t>
      </w:r>
      <w:r w:rsidR="00293EF7" w:rsidRPr="004A7CC6">
        <w:rPr>
          <w:rFonts w:asciiTheme="minorEastAsia" w:hAnsiTheme="minorEastAsia" w:hint="eastAsia"/>
          <w:sz w:val="22"/>
        </w:rPr>
        <w:t>Ｐ．</w:t>
      </w:r>
      <w:r w:rsidR="00303B1C">
        <w:rPr>
          <w:rFonts w:asciiTheme="minorEastAsia" w:hAnsiTheme="minorEastAsia" w:hint="eastAsia"/>
          <w:sz w:val="22"/>
        </w:rPr>
        <w:t>1</w:t>
      </w:r>
      <w:r w:rsidR="00303B1C">
        <w:rPr>
          <w:rFonts w:asciiTheme="minorEastAsia" w:hAnsiTheme="minorEastAsia"/>
          <w:sz w:val="22"/>
        </w:rPr>
        <w:t>4</w:t>
      </w:r>
      <w:r w:rsidRPr="004A7CC6">
        <w:rPr>
          <w:rFonts w:asciiTheme="minorEastAsia" w:hAnsiTheme="minorEastAsia" w:hint="eastAsia"/>
          <w:sz w:val="22"/>
        </w:rPr>
        <w:t>の見本のような形で、書類を準備して提出してください。</w:t>
      </w:r>
    </w:p>
    <w:p w14:paraId="4446A4A3" w14:textId="77777777" w:rsidR="00072588" w:rsidRPr="004A7CC6" w:rsidRDefault="00292BC7" w:rsidP="006F3DED">
      <w:pPr>
        <w:ind w:firstLineChars="100" w:firstLine="220"/>
        <w:rPr>
          <w:rFonts w:asciiTheme="minorEastAsia" w:hAnsiTheme="minorEastAsia"/>
          <w:sz w:val="22"/>
          <w:u w:val="single"/>
        </w:rPr>
      </w:pPr>
      <w:r w:rsidRPr="004A7CC6">
        <w:rPr>
          <w:rFonts w:asciiTheme="minorEastAsia" w:hAnsiTheme="minorEastAsia" w:hint="eastAsia"/>
          <w:sz w:val="22"/>
        </w:rPr>
        <w:t>また、</w:t>
      </w:r>
      <w:r w:rsidRPr="004A7CC6">
        <w:rPr>
          <w:rFonts w:asciiTheme="minorEastAsia" w:hAnsiTheme="minorEastAsia" w:hint="eastAsia"/>
          <w:sz w:val="22"/>
          <w:u w:val="single"/>
        </w:rPr>
        <w:t>提出するものと同様の書類（原本）を一式お手元に保存</w:t>
      </w:r>
      <w:r w:rsidRPr="004A7CC6">
        <w:rPr>
          <w:rFonts w:asciiTheme="minorEastAsia" w:hAnsiTheme="minorEastAsia" w:hint="eastAsia"/>
          <w:sz w:val="22"/>
        </w:rPr>
        <w:t>していただき、事務局からの照会等にはその書類を見ながら対応してください。</w:t>
      </w:r>
    </w:p>
    <w:p w14:paraId="719578A7" w14:textId="77777777" w:rsidR="00955768" w:rsidRDefault="00292BC7" w:rsidP="00955768">
      <w:pPr>
        <w:ind w:firstLineChars="100" w:firstLine="220"/>
        <w:rPr>
          <w:sz w:val="22"/>
        </w:rPr>
      </w:pPr>
      <w:r w:rsidRPr="004A7CC6">
        <w:rPr>
          <w:rFonts w:asciiTheme="minorEastAsia" w:hAnsiTheme="minorEastAsia" w:hint="eastAsia"/>
          <w:sz w:val="22"/>
        </w:rPr>
        <w:t>なお、</w:t>
      </w:r>
      <w:r w:rsidRPr="004A7CC6">
        <w:rPr>
          <w:rFonts w:asciiTheme="minorEastAsia" w:hAnsiTheme="minorEastAsia" w:hint="eastAsia"/>
          <w:sz w:val="22"/>
          <w:u w:val="single"/>
        </w:rPr>
        <w:t>提出書類については</w:t>
      </w:r>
      <w:r w:rsidR="00A148B4" w:rsidRPr="004A7CC6">
        <w:rPr>
          <w:rFonts w:asciiTheme="minorEastAsia" w:hAnsiTheme="minorEastAsia" w:hint="eastAsia"/>
          <w:sz w:val="22"/>
          <w:u w:val="single"/>
        </w:rPr>
        <w:t>、</w:t>
      </w:r>
      <w:r w:rsidR="00A148B4" w:rsidRPr="004A7CC6">
        <w:rPr>
          <w:rFonts w:hint="eastAsia"/>
          <w:sz w:val="22"/>
          <w:u w:val="single"/>
        </w:rPr>
        <w:t>実績</w:t>
      </w:r>
      <w:r w:rsidR="00A148B4" w:rsidRPr="004A7CC6">
        <w:rPr>
          <w:sz w:val="22"/>
          <w:u w:val="single"/>
        </w:rPr>
        <w:t>報告書（</w:t>
      </w:r>
      <w:r w:rsidR="002F5976">
        <w:rPr>
          <w:rFonts w:hint="eastAsia"/>
          <w:sz w:val="22"/>
          <w:u w:val="single"/>
        </w:rPr>
        <w:t>交付</w:t>
      </w:r>
      <w:r w:rsidR="00836A2C">
        <w:rPr>
          <w:rFonts w:hint="eastAsia"/>
          <w:sz w:val="22"/>
          <w:u w:val="single"/>
        </w:rPr>
        <w:t>規程</w:t>
      </w:r>
      <w:r w:rsidR="002F5976">
        <w:rPr>
          <w:rFonts w:hint="eastAsia"/>
          <w:sz w:val="22"/>
          <w:u w:val="single"/>
        </w:rPr>
        <w:t>・</w:t>
      </w:r>
      <w:r w:rsidR="00A148B4" w:rsidRPr="004A7CC6">
        <w:rPr>
          <w:rFonts w:hint="eastAsia"/>
          <w:sz w:val="22"/>
          <w:u w:val="single"/>
        </w:rPr>
        <w:t>様式</w:t>
      </w:r>
      <w:r w:rsidR="00A148B4" w:rsidRPr="004A7CC6">
        <w:rPr>
          <w:sz w:val="22"/>
          <w:u w:val="single"/>
        </w:rPr>
        <w:t>第８）は原本</w:t>
      </w:r>
      <w:r w:rsidR="00A148B4" w:rsidRPr="004A7CC6">
        <w:rPr>
          <w:rFonts w:hint="eastAsia"/>
          <w:sz w:val="22"/>
          <w:u w:val="single"/>
        </w:rPr>
        <w:t>を</w:t>
      </w:r>
      <w:r w:rsidR="00A148B4" w:rsidRPr="004A7CC6">
        <w:rPr>
          <w:sz w:val="22"/>
          <w:u w:val="single"/>
        </w:rPr>
        <w:t>、証拠書類</w:t>
      </w:r>
      <w:r w:rsidR="00A148B4" w:rsidRPr="004A7CC6">
        <w:rPr>
          <w:rFonts w:hint="eastAsia"/>
          <w:sz w:val="22"/>
          <w:u w:val="single"/>
        </w:rPr>
        <w:t>は</w:t>
      </w:r>
      <w:r w:rsidRPr="004A7CC6">
        <w:rPr>
          <w:rFonts w:asciiTheme="minorEastAsia" w:hAnsiTheme="minorEastAsia" w:hint="eastAsia"/>
          <w:sz w:val="22"/>
          <w:u w:val="single"/>
        </w:rPr>
        <w:t>全て控え（コピー）</w:t>
      </w:r>
      <w:r w:rsidR="00A148B4" w:rsidRPr="004A7CC6">
        <w:rPr>
          <w:rFonts w:hint="eastAsia"/>
          <w:sz w:val="22"/>
        </w:rPr>
        <w:t>を</w:t>
      </w:r>
      <w:r w:rsidR="00A148B4" w:rsidRPr="004A7CC6">
        <w:rPr>
          <w:sz w:val="22"/>
        </w:rPr>
        <w:t>提出してください。</w:t>
      </w:r>
    </w:p>
    <w:p w14:paraId="53931A0D" w14:textId="77777777" w:rsidR="00955768" w:rsidRDefault="00955768" w:rsidP="00955768">
      <w:pPr>
        <w:jc w:val="left"/>
        <w:rPr>
          <w:sz w:val="22"/>
        </w:rPr>
      </w:pPr>
    </w:p>
    <w:p w14:paraId="74760145" w14:textId="625AE1BE" w:rsidR="00955768" w:rsidRDefault="00955768" w:rsidP="00955768">
      <w:pPr>
        <w:jc w:val="left"/>
        <w:rPr>
          <w:sz w:val="22"/>
        </w:rPr>
      </w:pPr>
      <w:r>
        <w:rPr>
          <w:rFonts w:hint="eastAsia"/>
          <w:sz w:val="22"/>
        </w:rPr>
        <w:t>（７）領収書について</w:t>
      </w:r>
    </w:p>
    <w:p w14:paraId="6E1BA01C" w14:textId="77777777" w:rsidR="00955768" w:rsidRDefault="00955768" w:rsidP="00955768">
      <w:pPr>
        <w:ind w:firstLineChars="100" w:firstLine="220"/>
        <w:rPr>
          <w:rFonts w:asciiTheme="minorEastAsia" w:hAnsiTheme="minorEastAsia"/>
          <w:sz w:val="22"/>
        </w:rPr>
      </w:pPr>
      <w:r>
        <w:rPr>
          <w:rFonts w:asciiTheme="minorEastAsia" w:hAnsiTheme="minorEastAsia" w:hint="eastAsia"/>
          <w:sz w:val="22"/>
        </w:rPr>
        <w:t>一枚の領収書に補助対象外の経費も混同している場合は、原則、但し書きに経費内訳を記載して明示する必要がありますが、記載が困難などやむを得ない事情がある場合については追記し説明を加えるなどして、補助対象経費を明記してください。</w:t>
      </w:r>
    </w:p>
    <w:p w14:paraId="392CB87B" w14:textId="77777777" w:rsidR="00955768" w:rsidRPr="00955768" w:rsidRDefault="00955768" w:rsidP="00955768">
      <w:pPr>
        <w:rPr>
          <w:rFonts w:asciiTheme="minorEastAsia" w:hAnsiTheme="minorEastAsia"/>
          <w:sz w:val="22"/>
          <w:u w:val="single"/>
        </w:rPr>
      </w:pPr>
    </w:p>
    <w:p w14:paraId="0D4BD79D" w14:textId="5D99AEED" w:rsidR="00CC7D17" w:rsidRDefault="004F3040" w:rsidP="00CC7D17">
      <w:pPr>
        <w:rPr>
          <w:rFonts w:ascii="ＭＳ ゴシック" w:eastAsia="ＭＳ ゴシック" w:hAnsi="ＭＳ ゴシック"/>
          <w:b/>
          <w:sz w:val="24"/>
          <w:szCs w:val="24"/>
        </w:rPr>
      </w:pPr>
      <w:r w:rsidRPr="004A7CC6">
        <w:br w:type="page"/>
      </w:r>
      <w:r w:rsidRPr="004A7CC6">
        <w:rPr>
          <w:rFonts w:ascii="ＭＳ ゴシック" w:eastAsia="ＭＳ ゴシック" w:hAnsi="ＭＳ ゴシック" w:hint="eastAsia"/>
          <w:b/>
          <w:sz w:val="24"/>
          <w:szCs w:val="24"/>
        </w:rPr>
        <w:lastRenderedPageBreak/>
        <w:t>（参考：事務局へ送付する書類の整理例）</w:t>
      </w:r>
    </w:p>
    <w:p w14:paraId="6BD89775" w14:textId="7FA88E5B" w:rsidR="00CC7D17" w:rsidRDefault="00CC7D17" w:rsidP="00CC7D17">
      <w:pPr>
        <w:rPr>
          <w:rFonts w:ascii="ＭＳ ゴシック" w:eastAsia="ＭＳ ゴシック" w:hAnsi="ＭＳ ゴシック"/>
          <w:b/>
          <w:sz w:val="24"/>
          <w:szCs w:val="24"/>
        </w:rPr>
      </w:pPr>
      <w:r w:rsidRPr="0006474A">
        <w:rPr>
          <w:rFonts w:ascii="Century" w:eastAsia="ＭＳ 明朝" w:hAnsi="Century" w:cs="Times New Roman"/>
          <w:noProof/>
        </w:rPr>
        <mc:AlternateContent>
          <mc:Choice Requires="wps">
            <w:drawing>
              <wp:anchor distT="0" distB="0" distL="114300" distR="114300" simplePos="0" relativeHeight="251922944" behindDoc="0" locked="0" layoutInCell="1" allowOverlap="1" wp14:anchorId="4964729A" wp14:editId="38E2BC15">
                <wp:simplePos x="0" y="0"/>
                <wp:positionH relativeFrom="column">
                  <wp:posOffset>0</wp:posOffset>
                </wp:positionH>
                <wp:positionV relativeFrom="paragraph">
                  <wp:posOffset>85725</wp:posOffset>
                </wp:positionV>
                <wp:extent cx="5359400" cy="447675"/>
                <wp:effectExtent l="19050" t="38100" r="127000" b="66675"/>
                <wp:wrapNone/>
                <wp:docPr id="305" name="右矢印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447675"/>
                        </a:xfrm>
                        <a:prstGeom prst="rightArrow">
                          <a:avLst>
                            <a:gd name="adj1" fmla="val 50000"/>
                            <a:gd name="adj2" fmla="val 299291"/>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EEC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8" o:spid="_x0000_s1026" type="#_x0000_t13" style="position:absolute;left:0;text-align:left;margin-left:0;margin-top:6.75pt;width:422pt;height:35.2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" fillcolor="#4f81bd" strokecolor="#f2f2f2" strokeweight="3pt">
                <v:shadow on="t" color="#243f60" opacity=".5" offset="1pt"/>
                <v:textbox inset="5.85pt,.7pt,5.85pt,.7pt"/>
              </v:shape>
            </w:pict>
          </mc:Fallback>
        </mc:AlternateContent>
      </w:r>
    </w:p>
    <w:p w14:paraId="37165540" w14:textId="2B9148F4" w:rsidR="00CC7D17" w:rsidRDefault="00CC7D17" w:rsidP="00CC7D17">
      <w:pPr>
        <w:rPr>
          <w:rFonts w:ascii="ＭＳ ゴシック" w:eastAsia="ＭＳ ゴシック" w:hAnsi="ＭＳ ゴシック"/>
          <w:b/>
          <w:sz w:val="24"/>
          <w:szCs w:val="24"/>
        </w:rPr>
      </w:pPr>
    </w:p>
    <w:p w14:paraId="6B7B79BD" w14:textId="6AA74593" w:rsidR="00CC7D17" w:rsidRDefault="00CC7D17" w:rsidP="00CC7D17">
      <w:pPr>
        <w:rPr>
          <w:rFonts w:ascii="ＭＳ ゴシック" w:eastAsia="ＭＳ ゴシック" w:hAnsi="ＭＳ ゴシック"/>
          <w:b/>
          <w:sz w:val="24"/>
          <w:szCs w:val="24"/>
        </w:rPr>
      </w:pPr>
      <w:r w:rsidRPr="0006474A">
        <w:rPr>
          <w:rFonts w:ascii="Century" w:eastAsia="ＭＳ 明朝" w:hAnsi="Century" w:cs="Times New Roman"/>
          <w:noProof/>
        </w:rPr>
        <mc:AlternateContent>
          <mc:Choice Requires="wps">
            <w:drawing>
              <wp:anchor distT="0" distB="0" distL="114300" distR="114300" simplePos="0" relativeHeight="251924992" behindDoc="0" locked="0" layoutInCell="1" allowOverlap="1" wp14:anchorId="36EA14B0" wp14:editId="03AF9BC3">
                <wp:simplePos x="0" y="0"/>
                <wp:positionH relativeFrom="column">
                  <wp:posOffset>581025</wp:posOffset>
                </wp:positionH>
                <wp:positionV relativeFrom="paragraph">
                  <wp:posOffset>165735</wp:posOffset>
                </wp:positionV>
                <wp:extent cx="3344545" cy="295275"/>
                <wp:effectExtent l="0" t="0" r="8255" b="9525"/>
                <wp:wrapNone/>
                <wp:docPr id="30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EC75B" w14:textId="77777777" w:rsidR="00F666E0" w:rsidRDefault="00F666E0" w:rsidP="00CC7D17">
                            <w:pPr>
                              <w:rPr>
                                <w:rFonts w:ascii="ＭＳ ゴシック" w:eastAsia="ＭＳ ゴシック" w:hAnsi="ＭＳ ゴシック"/>
                              </w:rPr>
                            </w:pPr>
                            <w:r>
                              <w:rPr>
                                <w:rFonts w:ascii="ＭＳ ゴシック" w:eastAsia="ＭＳ ゴシック" w:hAnsi="ＭＳ ゴシック" w:hint="eastAsia"/>
                              </w:rPr>
                              <w:t>補助対象経費ごとに順番につづっていく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A14B0" id="_x0000_t202" coordsize="21600,21600" o:spt="202" path="m,l,21600r21600,l21600,xe">
                <v:stroke joinstyle="miter"/>
                <v:path gradientshapeok="t" o:connecttype="rect"/>
              </v:shapetype>
              <v:shape id="テキスト ボックス 7" o:spid="_x0000_s1044" type="#_x0000_t202" style="position:absolute;left:0;text-align:left;margin-left:45.75pt;margin-top:13.05pt;width:263.35pt;height:23.2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" stroked="f">
                <v:textbox inset="5.85pt,.7pt,5.85pt,.7pt">
                  <w:txbxContent>
                    <w:p w14:paraId="1A0EC75B" w14:textId="77777777" w:rsidR="00F666E0" w:rsidRDefault="00F666E0" w:rsidP="00CC7D17">
                      <w:pPr>
                        <w:rPr>
                          <w:rFonts w:ascii="ＭＳ ゴシック" w:eastAsia="ＭＳ ゴシック" w:hAnsi="ＭＳ ゴシック"/>
                        </w:rPr>
                      </w:pPr>
                      <w:r>
                        <w:rPr>
                          <w:rFonts w:ascii="ＭＳ ゴシック" w:eastAsia="ＭＳ ゴシック" w:hAnsi="ＭＳ ゴシック" w:hint="eastAsia"/>
                        </w:rPr>
                        <w:t>補助対象経費ごとに順番につづっていく</w:t>
                      </w:r>
                    </w:p>
                  </w:txbxContent>
                </v:textbox>
              </v:shape>
            </w:pict>
          </mc:Fallback>
        </mc:AlternateContent>
      </w:r>
    </w:p>
    <w:p w14:paraId="6A98E996" w14:textId="5A2D562A" w:rsidR="00CC7D17" w:rsidRDefault="00CC7D17" w:rsidP="00CC7D17">
      <w:pPr>
        <w:rPr>
          <w:rFonts w:ascii="ＭＳ ゴシック" w:eastAsia="ＭＳ ゴシック" w:hAnsi="ＭＳ ゴシック"/>
          <w:b/>
          <w:sz w:val="24"/>
          <w:szCs w:val="24"/>
        </w:rPr>
      </w:pPr>
    </w:p>
    <w:p w14:paraId="2754CBAF" w14:textId="33A501C9" w:rsidR="00CC7D17" w:rsidRDefault="00CC7D17" w:rsidP="00CC7D17">
      <w:pPr>
        <w:rPr>
          <w:rFonts w:ascii="ＭＳ ゴシック" w:eastAsia="ＭＳ ゴシック" w:hAnsi="ＭＳ ゴシック"/>
          <w:b/>
          <w:sz w:val="24"/>
          <w:szCs w:val="24"/>
        </w:rPr>
      </w:pPr>
    </w:p>
    <w:p w14:paraId="332BD9DB" w14:textId="6DC45793" w:rsidR="00CC7D17" w:rsidRDefault="00CC7D17" w:rsidP="00CC7D17">
      <w:pPr>
        <w:rPr>
          <w:rFonts w:ascii="ＭＳ ゴシック" w:eastAsia="ＭＳ ゴシック" w:hAnsi="ＭＳ ゴシック"/>
          <w:b/>
          <w:sz w:val="24"/>
          <w:szCs w:val="24"/>
        </w:rPr>
      </w:pPr>
    </w:p>
    <w:p w14:paraId="35951C48" w14:textId="29B86D94" w:rsidR="00CC7D17" w:rsidRDefault="00A8061D" w:rsidP="00CC7D17">
      <w:pPr>
        <w:rPr>
          <w:rFonts w:ascii="ＭＳ ゴシック" w:eastAsia="ＭＳ ゴシック" w:hAnsi="ＭＳ ゴシック"/>
          <w:b/>
          <w:sz w:val="24"/>
          <w:szCs w:val="24"/>
        </w:rPr>
      </w:pPr>
      <w:r w:rsidRPr="00A8061D">
        <w:rPr>
          <w:rFonts w:ascii="ＭＳ ゴシック" w:eastAsia="ＭＳ ゴシック" w:hAnsi="ＭＳ ゴシック"/>
          <w:b/>
          <w:noProof/>
          <w:sz w:val="24"/>
          <w:szCs w:val="24"/>
        </w:rPr>
        <mc:AlternateContent>
          <mc:Choice Requires="wps">
            <w:drawing>
              <wp:anchor distT="0" distB="0" distL="114300" distR="114300" simplePos="0" relativeHeight="251927040" behindDoc="0" locked="0" layoutInCell="1" allowOverlap="1" wp14:anchorId="31A94181" wp14:editId="0AB1BBA3">
                <wp:simplePos x="0" y="0"/>
                <wp:positionH relativeFrom="column">
                  <wp:posOffset>3357245</wp:posOffset>
                </wp:positionH>
                <wp:positionV relativeFrom="paragraph">
                  <wp:posOffset>1795145</wp:posOffset>
                </wp:positionV>
                <wp:extent cx="1638300" cy="2286000"/>
                <wp:effectExtent l="0" t="0" r="19050" b="19050"/>
                <wp:wrapNone/>
                <wp:docPr id="1"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286000"/>
                        </a:xfrm>
                        <a:prstGeom prst="rect">
                          <a:avLst/>
                        </a:prstGeom>
                        <a:solidFill>
                          <a:srgbClr val="FFFFFF"/>
                        </a:solidFill>
                        <a:ln w="9525">
                          <a:solidFill>
                            <a:srgbClr val="000000"/>
                          </a:solidFill>
                          <a:miter lim="800000"/>
                          <a:headEnd/>
                          <a:tailEnd/>
                        </a:ln>
                      </wps:spPr>
                      <wps:txbx>
                        <w:txbxContent>
                          <w:p w14:paraId="1CCF25D4" w14:textId="77777777" w:rsidR="00F666E0" w:rsidRDefault="00F666E0" w:rsidP="00A8061D">
                            <w:pPr>
                              <w:jc w:val="right"/>
                              <w:rPr>
                                <w:rFonts w:ascii="ＭＳ ゴシック" w:eastAsia="ＭＳ ゴシック" w:hAnsi="ＭＳ ゴシック"/>
                              </w:rPr>
                            </w:pPr>
                          </w:p>
                          <w:p w14:paraId="0FB78709" w14:textId="77777777" w:rsidR="00954C48" w:rsidRDefault="00954C48" w:rsidP="00A8061D">
                            <w:pPr>
                              <w:jc w:val="right"/>
                              <w:rPr>
                                <w:rFonts w:ascii="ＭＳ ゴシック" w:eastAsia="ＭＳ ゴシック" w:hAnsi="ＭＳ ゴシック"/>
                              </w:rPr>
                            </w:pPr>
                            <w:r>
                              <w:rPr>
                                <w:rFonts w:ascii="ＭＳ ゴシック" w:eastAsia="ＭＳ ゴシック" w:hAnsi="ＭＳ ゴシック" w:hint="eastAsia"/>
                              </w:rPr>
                              <w:t>受</w:t>
                            </w:r>
                          </w:p>
                          <w:p w14:paraId="1566B051" w14:textId="1F86C16F" w:rsidR="00954C48" w:rsidRDefault="00954C48" w:rsidP="00A8061D">
                            <w:pPr>
                              <w:jc w:val="right"/>
                              <w:rPr>
                                <w:rFonts w:ascii="ＭＳ ゴシック" w:eastAsia="ＭＳ ゴシック" w:hAnsi="ＭＳ ゴシック"/>
                              </w:rPr>
                            </w:pPr>
                            <w:r>
                              <w:rPr>
                                <w:rFonts w:ascii="ＭＳ ゴシック" w:eastAsia="ＭＳ ゴシック" w:hAnsi="ＭＳ ゴシック" w:hint="eastAsia"/>
                              </w:rPr>
                              <w:t>払</w:t>
                            </w:r>
                          </w:p>
                          <w:p w14:paraId="51EB0451" w14:textId="535F9868" w:rsidR="00F666E0" w:rsidRDefault="00954C48" w:rsidP="00A8061D">
                            <w:pPr>
                              <w:jc w:val="right"/>
                              <w:rPr>
                                <w:rFonts w:ascii="ＭＳ ゴシック" w:eastAsia="ＭＳ ゴシック" w:hAnsi="ＭＳ ゴシック"/>
                              </w:rPr>
                            </w:pPr>
                            <w:r>
                              <w:rPr>
                                <w:rFonts w:ascii="ＭＳ ゴシック" w:eastAsia="ＭＳ ゴシック" w:hAnsi="ＭＳ ゴシック" w:hint="eastAsia"/>
                              </w:rPr>
                              <w:t>簿</w:t>
                            </w:r>
                          </w:p>
                          <w:p w14:paraId="40116A26" w14:textId="227F5226" w:rsidR="00F666E0" w:rsidRDefault="00F666E0" w:rsidP="00A8061D">
                            <w:pPr>
                              <w:jc w:val="right"/>
                              <w:rPr>
                                <w:rFonts w:ascii="ＭＳ ゴシック" w:eastAsia="ＭＳ ゴシック" w:hAnsi="ＭＳ ゴシック"/>
                              </w:rPr>
                            </w:pPr>
                          </w:p>
                          <w:p w14:paraId="7721FBA8" w14:textId="08258581" w:rsidR="00F666E0" w:rsidRDefault="00F666E0" w:rsidP="00A8061D">
                            <w:pPr>
                              <w:jc w:val="right"/>
                              <w:rPr>
                                <w:rFonts w:ascii="ＭＳ ゴシック" w:eastAsia="ＭＳ ゴシック" w:hAnsi="ＭＳ ゴシック"/>
                              </w:rPr>
                            </w:pPr>
                          </w:p>
                          <w:p w14:paraId="6DC063A6" w14:textId="287769E0" w:rsidR="00F666E0" w:rsidRDefault="00F666E0" w:rsidP="00A8061D">
                            <w:pPr>
                              <w:jc w:val="right"/>
                              <w:rPr>
                                <w:rFonts w:ascii="ＭＳ ゴシック" w:eastAsia="ＭＳ ゴシック" w:hAnsi="ＭＳ ゴシック"/>
                              </w:rPr>
                            </w:pPr>
                          </w:p>
                          <w:p w14:paraId="08BBCED2" w14:textId="2CAA9DE0" w:rsidR="00F666E0" w:rsidRDefault="00F666E0" w:rsidP="00A8061D">
                            <w:pPr>
                              <w:jc w:val="right"/>
                              <w:rPr>
                                <w:rFonts w:ascii="ＭＳ ゴシック" w:eastAsia="ＭＳ ゴシック" w:hAnsi="ＭＳ ゴシック"/>
                              </w:rPr>
                            </w:pPr>
                          </w:p>
                          <w:p w14:paraId="27F9F6FA" w14:textId="4961168B" w:rsidR="00F666E0" w:rsidRDefault="00F666E0" w:rsidP="00A8061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94181" id="正方形/長方形 290" o:spid="_x0000_s1045" style="position:absolute;left:0;text-align:left;margin-left:264.35pt;margin-top:141.35pt;width:129pt;height:180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">
                <v:textbox inset="5.85pt,.7pt,5.85pt,.7pt">
                  <w:txbxContent>
                    <w:p w14:paraId="1CCF25D4" w14:textId="77777777" w:rsidR="00F666E0" w:rsidRDefault="00F666E0" w:rsidP="00A8061D">
                      <w:pPr>
                        <w:jc w:val="right"/>
                        <w:rPr>
                          <w:rFonts w:ascii="ＭＳ ゴシック" w:eastAsia="ＭＳ ゴシック" w:hAnsi="ＭＳ ゴシック"/>
                        </w:rPr>
                      </w:pPr>
                    </w:p>
                    <w:p w14:paraId="0FB78709" w14:textId="77777777" w:rsidR="00954C48" w:rsidRDefault="00954C48" w:rsidP="00A8061D">
                      <w:pPr>
                        <w:jc w:val="right"/>
                        <w:rPr>
                          <w:rFonts w:ascii="ＭＳ ゴシック" w:eastAsia="ＭＳ ゴシック" w:hAnsi="ＭＳ ゴシック"/>
                        </w:rPr>
                      </w:pPr>
                      <w:r>
                        <w:rPr>
                          <w:rFonts w:ascii="ＭＳ ゴシック" w:eastAsia="ＭＳ ゴシック" w:hAnsi="ＭＳ ゴシック" w:hint="eastAsia"/>
                        </w:rPr>
                        <w:t>受</w:t>
                      </w:r>
                    </w:p>
                    <w:p w14:paraId="1566B051" w14:textId="1F86C16F" w:rsidR="00954C48" w:rsidRDefault="00954C48" w:rsidP="00A8061D">
                      <w:pPr>
                        <w:jc w:val="right"/>
                        <w:rPr>
                          <w:rFonts w:ascii="ＭＳ ゴシック" w:eastAsia="ＭＳ ゴシック" w:hAnsi="ＭＳ ゴシック"/>
                        </w:rPr>
                      </w:pPr>
                      <w:r>
                        <w:rPr>
                          <w:rFonts w:ascii="ＭＳ ゴシック" w:eastAsia="ＭＳ ゴシック" w:hAnsi="ＭＳ ゴシック" w:hint="eastAsia"/>
                        </w:rPr>
                        <w:t>払</w:t>
                      </w:r>
                    </w:p>
                    <w:p w14:paraId="51EB0451" w14:textId="535F9868" w:rsidR="00F666E0" w:rsidRDefault="00954C48" w:rsidP="00A8061D">
                      <w:pPr>
                        <w:jc w:val="right"/>
                        <w:rPr>
                          <w:rFonts w:ascii="ＭＳ ゴシック" w:eastAsia="ＭＳ ゴシック" w:hAnsi="ＭＳ ゴシック"/>
                        </w:rPr>
                      </w:pPr>
                      <w:r>
                        <w:rPr>
                          <w:rFonts w:ascii="ＭＳ ゴシック" w:eastAsia="ＭＳ ゴシック" w:hAnsi="ＭＳ ゴシック" w:hint="eastAsia"/>
                        </w:rPr>
                        <w:t>簿</w:t>
                      </w:r>
                    </w:p>
                    <w:p w14:paraId="40116A26" w14:textId="227F5226" w:rsidR="00F666E0" w:rsidRDefault="00F666E0" w:rsidP="00A8061D">
                      <w:pPr>
                        <w:jc w:val="right"/>
                        <w:rPr>
                          <w:rFonts w:ascii="ＭＳ ゴシック" w:eastAsia="ＭＳ ゴシック" w:hAnsi="ＭＳ ゴシック"/>
                        </w:rPr>
                      </w:pPr>
                    </w:p>
                    <w:p w14:paraId="7721FBA8" w14:textId="08258581" w:rsidR="00F666E0" w:rsidRDefault="00F666E0" w:rsidP="00A8061D">
                      <w:pPr>
                        <w:jc w:val="right"/>
                        <w:rPr>
                          <w:rFonts w:ascii="ＭＳ ゴシック" w:eastAsia="ＭＳ ゴシック" w:hAnsi="ＭＳ ゴシック"/>
                        </w:rPr>
                      </w:pPr>
                    </w:p>
                    <w:p w14:paraId="6DC063A6" w14:textId="287769E0" w:rsidR="00F666E0" w:rsidRDefault="00F666E0" w:rsidP="00A8061D">
                      <w:pPr>
                        <w:jc w:val="right"/>
                        <w:rPr>
                          <w:rFonts w:ascii="ＭＳ ゴシック" w:eastAsia="ＭＳ ゴシック" w:hAnsi="ＭＳ ゴシック"/>
                        </w:rPr>
                      </w:pPr>
                    </w:p>
                    <w:p w14:paraId="08BBCED2" w14:textId="2CAA9DE0" w:rsidR="00F666E0" w:rsidRDefault="00F666E0" w:rsidP="00A8061D">
                      <w:pPr>
                        <w:jc w:val="right"/>
                        <w:rPr>
                          <w:rFonts w:ascii="ＭＳ ゴシック" w:eastAsia="ＭＳ ゴシック" w:hAnsi="ＭＳ ゴシック"/>
                        </w:rPr>
                      </w:pPr>
                    </w:p>
                    <w:p w14:paraId="27F9F6FA" w14:textId="4961168B" w:rsidR="00F666E0" w:rsidRDefault="00F666E0" w:rsidP="00A8061D">
                      <w:pPr>
                        <w:jc w:val="right"/>
                        <w:rPr>
                          <w:rFonts w:ascii="ＭＳ ゴシック" w:eastAsia="ＭＳ ゴシック" w:hAnsi="ＭＳ ゴシック"/>
                        </w:rPr>
                      </w:pPr>
                    </w:p>
                  </w:txbxContent>
                </v:textbox>
              </v:rect>
            </w:pict>
          </mc:Fallback>
        </mc:AlternateContent>
      </w:r>
      <w:r w:rsidRPr="00A8061D">
        <w:rPr>
          <w:rFonts w:ascii="ＭＳ ゴシック" w:eastAsia="ＭＳ ゴシック" w:hAnsi="ＭＳ ゴシック"/>
          <w:b/>
          <w:noProof/>
          <w:sz w:val="24"/>
          <w:szCs w:val="24"/>
        </w:rPr>
        <mc:AlternateContent>
          <mc:Choice Requires="wps">
            <w:drawing>
              <wp:anchor distT="0" distB="0" distL="114300" distR="114300" simplePos="0" relativeHeight="251928064" behindDoc="0" locked="0" layoutInCell="1" allowOverlap="1" wp14:anchorId="2E9EC94A" wp14:editId="2664F903">
                <wp:simplePos x="0" y="0"/>
                <wp:positionH relativeFrom="column">
                  <wp:posOffset>3033395</wp:posOffset>
                </wp:positionH>
                <wp:positionV relativeFrom="paragraph">
                  <wp:posOffset>1557020</wp:posOffset>
                </wp:positionV>
                <wp:extent cx="1638300" cy="2286000"/>
                <wp:effectExtent l="0" t="0" r="19050" b="19050"/>
                <wp:wrapNone/>
                <wp:docPr id="306"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286000"/>
                        </a:xfrm>
                        <a:prstGeom prst="rect">
                          <a:avLst/>
                        </a:prstGeom>
                        <a:solidFill>
                          <a:srgbClr val="FFFFFF"/>
                        </a:solidFill>
                        <a:ln w="9525">
                          <a:solidFill>
                            <a:srgbClr val="000000"/>
                          </a:solidFill>
                          <a:miter lim="800000"/>
                          <a:headEnd/>
                          <a:tailEnd/>
                        </a:ln>
                      </wps:spPr>
                      <wps:txbx>
                        <w:txbxContent>
                          <w:p w14:paraId="3B84A080" w14:textId="77777777" w:rsidR="00F666E0" w:rsidRDefault="00F666E0" w:rsidP="00A8061D">
                            <w:pPr>
                              <w:jc w:val="right"/>
                              <w:rPr>
                                <w:rFonts w:ascii="ＭＳ ゴシック" w:eastAsia="ＭＳ ゴシック" w:hAnsi="ＭＳ ゴシック"/>
                              </w:rPr>
                            </w:pPr>
                          </w:p>
                          <w:p w14:paraId="6A0E1382"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写</w:t>
                            </w:r>
                          </w:p>
                          <w:p w14:paraId="390F473B"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真</w:t>
                            </w:r>
                          </w:p>
                          <w:p w14:paraId="1A2C7695"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EC94A" id="_x0000_s1046" style="position:absolute;left:0;text-align:left;margin-left:238.85pt;margin-top:122.6pt;width:129pt;height:180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">
                <v:textbox inset="5.85pt,.7pt,5.85pt,.7pt">
                  <w:txbxContent>
                    <w:p w14:paraId="3B84A080" w14:textId="77777777" w:rsidR="00F666E0" w:rsidRDefault="00F666E0" w:rsidP="00A8061D">
                      <w:pPr>
                        <w:jc w:val="right"/>
                        <w:rPr>
                          <w:rFonts w:ascii="ＭＳ ゴシック" w:eastAsia="ＭＳ ゴシック" w:hAnsi="ＭＳ ゴシック"/>
                        </w:rPr>
                      </w:pPr>
                    </w:p>
                    <w:p w14:paraId="6A0E1382"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写</w:t>
                      </w:r>
                    </w:p>
                    <w:p w14:paraId="390F473B"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真</w:t>
                      </w:r>
                    </w:p>
                    <w:p w14:paraId="1A2C7695"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等</w:t>
                      </w:r>
                    </w:p>
                  </w:txbxContent>
                </v:textbox>
              </v:rect>
            </w:pict>
          </mc:Fallback>
        </mc:AlternateContent>
      </w:r>
      <w:r w:rsidRPr="00A8061D">
        <w:rPr>
          <w:rFonts w:ascii="ＭＳ ゴシック" w:eastAsia="ＭＳ ゴシック" w:hAnsi="ＭＳ ゴシック"/>
          <w:b/>
          <w:noProof/>
          <w:sz w:val="24"/>
          <w:szCs w:val="24"/>
        </w:rPr>
        <mc:AlternateContent>
          <mc:Choice Requires="wps">
            <w:drawing>
              <wp:anchor distT="0" distB="0" distL="114300" distR="114300" simplePos="0" relativeHeight="251929088" behindDoc="0" locked="0" layoutInCell="1" allowOverlap="1" wp14:anchorId="48C5B755" wp14:editId="07035873">
                <wp:simplePos x="0" y="0"/>
                <wp:positionH relativeFrom="column">
                  <wp:posOffset>2646680</wp:posOffset>
                </wp:positionH>
                <wp:positionV relativeFrom="paragraph">
                  <wp:posOffset>1296670</wp:posOffset>
                </wp:positionV>
                <wp:extent cx="1630045" cy="2286000"/>
                <wp:effectExtent l="0" t="0" r="27305" b="19050"/>
                <wp:wrapNone/>
                <wp:docPr id="2"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2286000"/>
                        </a:xfrm>
                        <a:prstGeom prst="rect">
                          <a:avLst/>
                        </a:prstGeom>
                        <a:solidFill>
                          <a:srgbClr val="FFFFFF"/>
                        </a:solidFill>
                        <a:ln w="9525">
                          <a:solidFill>
                            <a:srgbClr val="000000"/>
                          </a:solidFill>
                          <a:miter lim="800000"/>
                          <a:headEnd/>
                          <a:tailEnd/>
                        </a:ln>
                      </wps:spPr>
                      <wps:txbx>
                        <w:txbxContent>
                          <w:p w14:paraId="36CDE4EE" w14:textId="77777777" w:rsidR="00F666E0" w:rsidRDefault="00F666E0" w:rsidP="00A8061D">
                            <w:pPr>
                              <w:jc w:val="right"/>
                              <w:rPr>
                                <w:rFonts w:ascii="ＭＳ ゴシック" w:eastAsia="ＭＳ ゴシック" w:hAnsi="ＭＳ ゴシック"/>
                              </w:rPr>
                            </w:pPr>
                          </w:p>
                          <w:p w14:paraId="13D45E26"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振</w:t>
                            </w:r>
                          </w:p>
                          <w:p w14:paraId="552C898E"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込</w:t>
                            </w:r>
                          </w:p>
                          <w:p w14:paraId="28A5FDCE"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の</w:t>
                            </w:r>
                          </w:p>
                          <w:p w14:paraId="03068CED"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控</w:t>
                            </w:r>
                          </w:p>
                          <w:p w14:paraId="2D58FF58"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え</w:t>
                            </w:r>
                          </w:p>
                          <w:p w14:paraId="4A48A2FF"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5B755" id="正方形/長方形 291" o:spid="_x0000_s1047" style="position:absolute;left:0;text-align:left;margin-left:208.4pt;margin-top:102.1pt;width:128.35pt;height:180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">
                <v:textbox inset="5.85pt,.7pt,5.85pt,.7pt">
                  <w:txbxContent>
                    <w:p w14:paraId="36CDE4EE" w14:textId="77777777" w:rsidR="00F666E0" w:rsidRDefault="00F666E0" w:rsidP="00A8061D">
                      <w:pPr>
                        <w:jc w:val="right"/>
                        <w:rPr>
                          <w:rFonts w:ascii="ＭＳ ゴシック" w:eastAsia="ＭＳ ゴシック" w:hAnsi="ＭＳ ゴシック"/>
                        </w:rPr>
                      </w:pPr>
                    </w:p>
                    <w:p w14:paraId="13D45E26"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振</w:t>
                      </w:r>
                    </w:p>
                    <w:p w14:paraId="552C898E"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込</w:t>
                      </w:r>
                    </w:p>
                    <w:p w14:paraId="28A5FDCE"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の</w:t>
                      </w:r>
                    </w:p>
                    <w:p w14:paraId="03068CED"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控</w:t>
                      </w:r>
                    </w:p>
                    <w:p w14:paraId="2D58FF58"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え</w:t>
                      </w:r>
                    </w:p>
                    <w:p w14:paraId="4A48A2FF"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等</w:t>
                      </w:r>
                    </w:p>
                  </w:txbxContent>
                </v:textbox>
              </v:rect>
            </w:pict>
          </mc:Fallback>
        </mc:AlternateContent>
      </w:r>
      <w:r w:rsidRPr="00A8061D">
        <w:rPr>
          <w:rFonts w:ascii="ＭＳ ゴシック" w:eastAsia="ＭＳ ゴシック" w:hAnsi="ＭＳ ゴシック"/>
          <w:b/>
          <w:noProof/>
          <w:sz w:val="24"/>
          <w:szCs w:val="24"/>
        </w:rPr>
        <mc:AlternateContent>
          <mc:Choice Requires="wps">
            <w:drawing>
              <wp:anchor distT="0" distB="0" distL="114300" distR="114300" simplePos="0" relativeHeight="251930112" behindDoc="0" locked="0" layoutInCell="1" allowOverlap="1" wp14:anchorId="64884C15" wp14:editId="2C1D9C56">
                <wp:simplePos x="0" y="0"/>
                <wp:positionH relativeFrom="column">
                  <wp:posOffset>2280285</wp:posOffset>
                </wp:positionH>
                <wp:positionV relativeFrom="paragraph">
                  <wp:posOffset>1067435</wp:posOffset>
                </wp:positionV>
                <wp:extent cx="1614170" cy="2286000"/>
                <wp:effectExtent l="0" t="0" r="24130" b="19050"/>
                <wp:wrapNone/>
                <wp:docPr id="4"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2286000"/>
                        </a:xfrm>
                        <a:prstGeom prst="rect">
                          <a:avLst/>
                        </a:prstGeom>
                        <a:solidFill>
                          <a:srgbClr val="FFFFFF"/>
                        </a:solidFill>
                        <a:ln w="9525">
                          <a:solidFill>
                            <a:srgbClr val="000000"/>
                          </a:solidFill>
                          <a:miter lim="800000"/>
                          <a:headEnd/>
                          <a:tailEnd/>
                        </a:ln>
                      </wps:spPr>
                      <wps:txbx>
                        <w:txbxContent>
                          <w:p w14:paraId="5FA1DAD0" w14:textId="77777777" w:rsidR="00F666E0" w:rsidRDefault="00F666E0" w:rsidP="00A8061D">
                            <w:pPr>
                              <w:jc w:val="right"/>
                              <w:rPr>
                                <w:rFonts w:ascii="ＭＳ ゴシック" w:eastAsia="ＭＳ ゴシック" w:hAnsi="ＭＳ ゴシック"/>
                              </w:rPr>
                            </w:pPr>
                          </w:p>
                          <w:p w14:paraId="5F545705"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請</w:t>
                            </w:r>
                          </w:p>
                          <w:p w14:paraId="419B4584"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求</w:t>
                            </w:r>
                          </w:p>
                          <w:p w14:paraId="7CC6A59A"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書</w:t>
                            </w:r>
                          </w:p>
                          <w:p w14:paraId="6BCBFE2D" w14:textId="77777777" w:rsidR="00F666E0" w:rsidRDefault="00F666E0" w:rsidP="00A8061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84C15" id="正方形/長方形 292" o:spid="_x0000_s1048" style="position:absolute;left:0;text-align:left;margin-left:179.55pt;margin-top:84.05pt;width:127.1pt;height:180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">
                <v:textbox inset="5.85pt,.7pt,5.85pt,.7pt">
                  <w:txbxContent>
                    <w:p w14:paraId="5FA1DAD0" w14:textId="77777777" w:rsidR="00F666E0" w:rsidRDefault="00F666E0" w:rsidP="00A8061D">
                      <w:pPr>
                        <w:jc w:val="right"/>
                        <w:rPr>
                          <w:rFonts w:ascii="ＭＳ ゴシック" w:eastAsia="ＭＳ ゴシック" w:hAnsi="ＭＳ ゴシック"/>
                        </w:rPr>
                      </w:pPr>
                    </w:p>
                    <w:p w14:paraId="5F545705"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請</w:t>
                      </w:r>
                    </w:p>
                    <w:p w14:paraId="419B4584"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求</w:t>
                      </w:r>
                    </w:p>
                    <w:p w14:paraId="7CC6A59A"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書</w:t>
                      </w:r>
                    </w:p>
                    <w:p w14:paraId="6BCBFE2D" w14:textId="77777777" w:rsidR="00F666E0" w:rsidRDefault="00F666E0" w:rsidP="00A8061D">
                      <w:pPr>
                        <w:rPr>
                          <w:rFonts w:ascii="ＭＳ ゴシック" w:eastAsia="ＭＳ ゴシック" w:hAnsi="ＭＳ ゴシック"/>
                        </w:rPr>
                      </w:pPr>
                    </w:p>
                  </w:txbxContent>
                </v:textbox>
              </v:rect>
            </w:pict>
          </mc:Fallback>
        </mc:AlternateContent>
      </w:r>
      <w:r w:rsidRPr="00A8061D">
        <w:rPr>
          <w:rFonts w:ascii="ＭＳ ゴシック" w:eastAsia="ＭＳ ゴシック" w:hAnsi="ＭＳ ゴシック"/>
          <w:b/>
          <w:noProof/>
          <w:sz w:val="24"/>
          <w:szCs w:val="24"/>
        </w:rPr>
        <mc:AlternateContent>
          <mc:Choice Requires="wps">
            <w:drawing>
              <wp:anchor distT="0" distB="0" distL="114300" distR="114300" simplePos="0" relativeHeight="251931136" behindDoc="0" locked="0" layoutInCell="1" allowOverlap="1" wp14:anchorId="15A57CB7" wp14:editId="660D6D0E">
                <wp:simplePos x="0" y="0"/>
                <wp:positionH relativeFrom="column">
                  <wp:posOffset>1918335</wp:posOffset>
                </wp:positionH>
                <wp:positionV relativeFrom="paragraph">
                  <wp:posOffset>857885</wp:posOffset>
                </wp:positionV>
                <wp:extent cx="1614170" cy="2286000"/>
                <wp:effectExtent l="0" t="0" r="24130" b="19050"/>
                <wp:wrapNone/>
                <wp:docPr id="16"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2286000"/>
                        </a:xfrm>
                        <a:prstGeom prst="rect">
                          <a:avLst/>
                        </a:prstGeom>
                        <a:solidFill>
                          <a:srgbClr val="FFFFFF"/>
                        </a:solidFill>
                        <a:ln w="9525">
                          <a:solidFill>
                            <a:srgbClr val="000000"/>
                          </a:solidFill>
                          <a:miter lim="800000"/>
                          <a:headEnd/>
                          <a:tailEnd/>
                        </a:ln>
                      </wps:spPr>
                      <wps:txbx>
                        <w:txbxContent>
                          <w:p w14:paraId="0BE300A8" w14:textId="77777777" w:rsidR="00F666E0" w:rsidRDefault="00F666E0" w:rsidP="00A8061D">
                            <w:pPr>
                              <w:jc w:val="right"/>
                              <w:rPr>
                                <w:rFonts w:ascii="ＭＳ ゴシック" w:eastAsia="ＭＳ ゴシック" w:hAnsi="ＭＳ ゴシック"/>
                              </w:rPr>
                            </w:pPr>
                          </w:p>
                          <w:p w14:paraId="1E9CEDB2"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納</w:t>
                            </w:r>
                          </w:p>
                          <w:p w14:paraId="05579624"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品</w:t>
                            </w:r>
                          </w:p>
                          <w:p w14:paraId="0C2799B4"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書</w:t>
                            </w:r>
                          </w:p>
                          <w:p w14:paraId="664051D3" w14:textId="77777777" w:rsidR="00F666E0" w:rsidRDefault="00F666E0" w:rsidP="00A8061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57CB7" id="_x0000_s1049" style="position:absolute;left:0;text-align:left;margin-left:151.05pt;margin-top:67.55pt;width:127.1pt;height:180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">
                <v:textbox inset="5.85pt,.7pt,5.85pt,.7pt">
                  <w:txbxContent>
                    <w:p w14:paraId="0BE300A8" w14:textId="77777777" w:rsidR="00F666E0" w:rsidRDefault="00F666E0" w:rsidP="00A8061D">
                      <w:pPr>
                        <w:jc w:val="right"/>
                        <w:rPr>
                          <w:rFonts w:ascii="ＭＳ ゴシック" w:eastAsia="ＭＳ ゴシック" w:hAnsi="ＭＳ ゴシック"/>
                        </w:rPr>
                      </w:pPr>
                    </w:p>
                    <w:p w14:paraId="1E9CEDB2"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納</w:t>
                      </w:r>
                    </w:p>
                    <w:p w14:paraId="05579624"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品</w:t>
                      </w:r>
                    </w:p>
                    <w:p w14:paraId="0C2799B4"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書</w:t>
                      </w:r>
                    </w:p>
                    <w:p w14:paraId="664051D3" w14:textId="77777777" w:rsidR="00F666E0" w:rsidRDefault="00F666E0" w:rsidP="00A8061D">
                      <w:pPr>
                        <w:rPr>
                          <w:rFonts w:ascii="ＭＳ ゴシック" w:eastAsia="ＭＳ ゴシック" w:hAnsi="ＭＳ ゴシック"/>
                        </w:rPr>
                      </w:pPr>
                    </w:p>
                  </w:txbxContent>
                </v:textbox>
              </v:rect>
            </w:pict>
          </mc:Fallback>
        </mc:AlternateContent>
      </w:r>
      <w:r w:rsidRPr="00A8061D">
        <w:rPr>
          <w:rFonts w:ascii="ＭＳ ゴシック" w:eastAsia="ＭＳ ゴシック" w:hAnsi="ＭＳ ゴシック"/>
          <w:b/>
          <w:noProof/>
          <w:sz w:val="24"/>
          <w:szCs w:val="24"/>
        </w:rPr>
        <mc:AlternateContent>
          <mc:Choice Requires="wps">
            <w:drawing>
              <wp:anchor distT="0" distB="0" distL="114300" distR="114300" simplePos="0" relativeHeight="251932160" behindDoc="0" locked="0" layoutInCell="1" allowOverlap="1" wp14:anchorId="1B91766C" wp14:editId="0CB710D5">
                <wp:simplePos x="0" y="0"/>
                <wp:positionH relativeFrom="column">
                  <wp:posOffset>1494790</wp:posOffset>
                </wp:positionH>
                <wp:positionV relativeFrom="paragraph">
                  <wp:posOffset>678180</wp:posOffset>
                </wp:positionV>
                <wp:extent cx="1714500" cy="2286000"/>
                <wp:effectExtent l="0" t="0" r="19050" b="19050"/>
                <wp:wrapNone/>
                <wp:docPr id="307" name="正方形/長方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14:paraId="4C8FF7C6" w14:textId="77777777" w:rsidR="00F666E0" w:rsidRDefault="00F666E0" w:rsidP="00A8061D">
                            <w:pPr>
                              <w:jc w:val="right"/>
                              <w:rPr>
                                <w:rFonts w:ascii="ＭＳ ゴシック" w:eastAsia="ＭＳ ゴシック" w:hAnsi="ＭＳ ゴシック"/>
                              </w:rPr>
                            </w:pPr>
                          </w:p>
                          <w:p w14:paraId="4A2144E4"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発</w:t>
                            </w:r>
                          </w:p>
                          <w:p w14:paraId="795CB01F"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注</w:t>
                            </w:r>
                          </w:p>
                          <w:p w14:paraId="73DD9889"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書</w:t>
                            </w:r>
                          </w:p>
                          <w:p w14:paraId="1731A29A" w14:textId="77777777" w:rsidR="00F666E0" w:rsidRDefault="00F666E0" w:rsidP="00A8061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1766C" id="正方形/長方形 294" o:spid="_x0000_s1050" style="position:absolute;left:0;text-align:left;margin-left:117.7pt;margin-top:53.4pt;width:135pt;height:180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">
                <v:textbox inset="5.85pt,.7pt,5.85pt,.7pt">
                  <w:txbxContent>
                    <w:p w14:paraId="4C8FF7C6" w14:textId="77777777" w:rsidR="00F666E0" w:rsidRDefault="00F666E0" w:rsidP="00A8061D">
                      <w:pPr>
                        <w:jc w:val="right"/>
                        <w:rPr>
                          <w:rFonts w:ascii="ＭＳ ゴシック" w:eastAsia="ＭＳ ゴシック" w:hAnsi="ＭＳ ゴシック"/>
                        </w:rPr>
                      </w:pPr>
                    </w:p>
                    <w:p w14:paraId="4A2144E4"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発</w:t>
                      </w:r>
                    </w:p>
                    <w:p w14:paraId="795CB01F"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注</w:t>
                      </w:r>
                    </w:p>
                    <w:p w14:paraId="73DD9889"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書</w:t>
                      </w:r>
                    </w:p>
                    <w:p w14:paraId="1731A29A" w14:textId="77777777" w:rsidR="00F666E0" w:rsidRDefault="00F666E0" w:rsidP="00A8061D">
                      <w:pPr>
                        <w:jc w:val="right"/>
                        <w:rPr>
                          <w:rFonts w:ascii="ＭＳ ゴシック" w:eastAsia="ＭＳ ゴシック" w:hAnsi="ＭＳ ゴシック"/>
                        </w:rPr>
                      </w:pPr>
                    </w:p>
                  </w:txbxContent>
                </v:textbox>
              </v:rect>
            </w:pict>
          </mc:Fallback>
        </mc:AlternateContent>
      </w:r>
      <w:r w:rsidRPr="00A8061D">
        <w:rPr>
          <w:rFonts w:ascii="ＭＳ ゴシック" w:eastAsia="ＭＳ ゴシック" w:hAnsi="ＭＳ ゴシック"/>
          <w:b/>
          <w:noProof/>
          <w:sz w:val="24"/>
          <w:szCs w:val="24"/>
        </w:rPr>
        <mc:AlternateContent>
          <mc:Choice Requires="wps">
            <w:drawing>
              <wp:anchor distT="0" distB="0" distL="114300" distR="114300" simplePos="0" relativeHeight="251934208" behindDoc="0" locked="0" layoutInCell="1" allowOverlap="1" wp14:anchorId="26DEC77D" wp14:editId="7B55269B">
                <wp:simplePos x="0" y="0"/>
                <wp:positionH relativeFrom="column">
                  <wp:posOffset>790575</wp:posOffset>
                </wp:positionH>
                <wp:positionV relativeFrom="paragraph">
                  <wp:posOffset>202565</wp:posOffset>
                </wp:positionV>
                <wp:extent cx="1714500" cy="2218055"/>
                <wp:effectExtent l="0" t="0" r="19050" b="10795"/>
                <wp:wrapNone/>
                <wp:docPr id="304"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18055"/>
                        </a:xfrm>
                        <a:prstGeom prst="rect">
                          <a:avLst/>
                        </a:prstGeom>
                        <a:solidFill>
                          <a:srgbClr val="FFFFFF"/>
                        </a:solidFill>
                        <a:ln w="9525">
                          <a:solidFill>
                            <a:srgbClr val="000000"/>
                          </a:solidFill>
                          <a:miter lim="800000"/>
                          <a:headEnd/>
                          <a:tailEnd/>
                        </a:ln>
                      </wps:spPr>
                      <wps:txbx>
                        <w:txbxContent>
                          <w:p w14:paraId="581B7616" w14:textId="77777777" w:rsidR="00F666E0" w:rsidRDefault="00F666E0" w:rsidP="00A8061D">
                            <w:pPr>
                              <w:rPr>
                                <w:rFonts w:ascii="ＭＳ ゴシック" w:eastAsia="ＭＳ ゴシック" w:hAnsi="ＭＳ ゴシック"/>
                              </w:rPr>
                            </w:pPr>
                          </w:p>
                          <w:p w14:paraId="308E2075" w14:textId="77777777" w:rsidR="00F666E0" w:rsidRDefault="00F666E0" w:rsidP="00A8061D">
                            <w:pPr>
                              <w:rPr>
                                <w:rFonts w:ascii="ＭＳ ゴシック" w:eastAsia="ＭＳ ゴシック" w:hAnsi="ＭＳ ゴシック"/>
                              </w:rPr>
                            </w:pPr>
                          </w:p>
                          <w:p w14:paraId="577FE2A6" w14:textId="77777777" w:rsidR="00F666E0" w:rsidRDefault="00F666E0" w:rsidP="00A8061D">
                            <w:pPr>
                              <w:rPr>
                                <w:rFonts w:ascii="ＭＳ ゴシック" w:eastAsia="ＭＳ ゴシック" w:hAnsi="ＭＳ ゴシック"/>
                              </w:rPr>
                            </w:pPr>
                          </w:p>
                          <w:p w14:paraId="6026D258" w14:textId="77777777" w:rsidR="00F666E0" w:rsidRDefault="00F666E0" w:rsidP="00A8061D">
                            <w:pPr>
                              <w:jc w:val="left"/>
                              <w:rPr>
                                <w:rFonts w:ascii="ＭＳ ゴシック" w:eastAsia="ＭＳ ゴシック" w:hAnsi="ＭＳ ゴシック"/>
                              </w:rPr>
                            </w:pPr>
                          </w:p>
                          <w:p w14:paraId="4C606437" w14:textId="77777777" w:rsidR="00F666E0" w:rsidRDefault="00F666E0" w:rsidP="00A8061D">
                            <w:pPr>
                              <w:ind w:firstLineChars="400" w:firstLine="840"/>
                              <w:rPr>
                                <w:rFonts w:ascii="ＭＳ ゴシック" w:eastAsia="ＭＳ ゴシック" w:hAnsi="ＭＳ ゴシック"/>
                              </w:rPr>
                            </w:pPr>
                            <w:r>
                              <w:rPr>
                                <w:rFonts w:ascii="ＭＳ ゴシック" w:eastAsia="ＭＳ ゴシック" w:hAnsi="ＭＳ ゴシック" w:hint="eastAsia"/>
                              </w:rPr>
                              <w:t>消毒費用</w:t>
                            </w:r>
                          </w:p>
                          <w:p w14:paraId="28F1818D" w14:textId="77777777" w:rsidR="00F666E0" w:rsidRDefault="00F666E0" w:rsidP="00A8061D">
                            <w:pPr>
                              <w:ind w:firstLineChars="200" w:firstLine="420"/>
                              <w:rPr>
                                <w:rFonts w:ascii="ＭＳ ゴシック" w:eastAsia="ＭＳ ゴシック" w:hAnsi="ＭＳ ゴシック"/>
                              </w:rPr>
                            </w:pPr>
                            <w:r>
                              <w:rPr>
                                <w:rFonts w:ascii="ＭＳ ゴシック" w:eastAsia="ＭＳ ゴシック" w:hAnsi="ＭＳ ゴシック" w:hint="eastAsia"/>
                              </w:rPr>
                              <w:t>（消毒液の購入）</w:t>
                            </w:r>
                          </w:p>
                          <w:p w14:paraId="5403C375" w14:textId="77777777" w:rsidR="00F666E0" w:rsidRDefault="00F666E0" w:rsidP="00A8061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EC77D" id="正方形/長方形 17" o:spid="_x0000_s1051" style="position:absolute;left:0;text-align:left;margin-left:62.25pt;margin-top:15.95pt;width:135pt;height:174.6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">
                <v:textbox inset="5.85pt,.7pt,5.85pt,.7pt">
                  <w:txbxContent>
                    <w:p w14:paraId="581B7616" w14:textId="77777777" w:rsidR="00F666E0" w:rsidRDefault="00F666E0" w:rsidP="00A8061D">
                      <w:pPr>
                        <w:rPr>
                          <w:rFonts w:ascii="ＭＳ ゴシック" w:eastAsia="ＭＳ ゴシック" w:hAnsi="ＭＳ ゴシック"/>
                        </w:rPr>
                      </w:pPr>
                    </w:p>
                    <w:p w14:paraId="308E2075" w14:textId="77777777" w:rsidR="00F666E0" w:rsidRDefault="00F666E0" w:rsidP="00A8061D">
                      <w:pPr>
                        <w:rPr>
                          <w:rFonts w:ascii="ＭＳ ゴシック" w:eastAsia="ＭＳ ゴシック" w:hAnsi="ＭＳ ゴシック"/>
                        </w:rPr>
                      </w:pPr>
                    </w:p>
                    <w:p w14:paraId="577FE2A6" w14:textId="77777777" w:rsidR="00F666E0" w:rsidRDefault="00F666E0" w:rsidP="00A8061D">
                      <w:pPr>
                        <w:rPr>
                          <w:rFonts w:ascii="ＭＳ ゴシック" w:eastAsia="ＭＳ ゴシック" w:hAnsi="ＭＳ ゴシック"/>
                        </w:rPr>
                      </w:pPr>
                    </w:p>
                    <w:p w14:paraId="6026D258" w14:textId="77777777" w:rsidR="00F666E0" w:rsidRDefault="00F666E0" w:rsidP="00A8061D">
                      <w:pPr>
                        <w:jc w:val="left"/>
                        <w:rPr>
                          <w:rFonts w:ascii="ＭＳ ゴシック" w:eastAsia="ＭＳ ゴシック" w:hAnsi="ＭＳ ゴシック"/>
                        </w:rPr>
                      </w:pPr>
                    </w:p>
                    <w:p w14:paraId="4C606437" w14:textId="77777777" w:rsidR="00F666E0" w:rsidRDefault="00F666E0" w:rsidP="00A8061D">
                      <w:pPr>
                        <w:ind w:firstLineChars="400" w:firstLine="840"/>
                        <w:rPr>
                          <w:rFonts w:ascii="ＭＳ ゴシック" w:eastAsia="ＭＳ ゴシック" w:hAnsi="ＭＳ ゴシック"/>
                        </w:rPr>
                      </w:pPr>
                      <w:r>
                        <w:rPr>
                          <w:rFonts w:ascii="ＭＳ ゴシック" w:eastAsia="ＭＳ ゴシック" w:hAnsi="ＭＳ ゴシック" w:hint="eastAsia"/>
                        </w:rPr>
                        <w:t>消毒費用</w:t>
                      </w:r>
                    </w:p>
                    <w:p w14:paraId="28F1818D" w14:textId="77777777" w:rsidR="00F666E0" w:rsidRDefault="00F666E0" w:rsidP="00A8061D">
                      <w:pPr>
                        <w:ind w:firstLineChars="200" w:firstLine="420"/>
                        <w:rPr>
                          <w:rFonts w:ascii="ＭＳ ゴシック" w:eastAsia="ＭＳ ゴシック" w:hAnsi="ＭＳ ゴシック"/>
                        </w:rPr>
                      </w:pPr>
                      <w:r>
                        <w:rPr>
                          <w:rFonts w:ascii="ＭＳ ゴシック" w:eastAsia="ＭＳ ゴシック" w:hAnsi="ＭＳ ゴシック" w:hint="eastAsia"/>
                        </w:rPr>
                        <w:t>（消毒液の購入）</w:t>
                      </w:r>
                    </w:p>
                    <w:p w14:paraId="5403C375" w14:textId="77777777" w:rsidR="00F666E0" w:rsidRDefault="00F666E0" w:rsidP="00A8061D">
                      <w:pPr>
                        <w:rPr>
                          <w:rFonts w:ascii="ＭＳ ゴシック" w:eastAsia="ＭＳ ゴシック" w:hAnsi="ＭＳ ゴシック"/>
                        </w:rPr>
                      </w:pPr>
                    </w:p>
                  </w:txbxContent>
                </v:textbox>
              </v:rect>
            </w:pict>
          </mc:Fallback>
        </mc:AlternateContent>
      </w:r>
      <w:r w:rsidRPr="00A8061D">
        <w:rPr>
          <w:rFonts w:ascii="ＭＳ ゴシック" w:eastAsia="ＭＳ ゴシック" w:hAnsi="ＭＳ ゴシック"/>
          <w:b/>
          <w:noProof/>
          <w:sz w:val="24"/>
          <w:szCs w:val="24"/>
        </w:rPr>
        <mc:AlternateContent>
          <mc:Choice Requires="wps">
            <w:drawing>
              <wp:anchor distT="0" distB="0" distL="114300" distR="114300" simplePos="0" relativeHeight="251933184" behindDoc="0" locked="0" layoutInCell="1" allowOverlap="1" wp14:anchorId="52DEC845" wp14:editId="1FA796E9">
                <wp:simplePos x="0" y="0"/>
                <wp:positionH relativeFrom="column">
                  <wp:posOffset>1151890</wp:posOffset>
                </wp:positionH>
                <wp:positionV relativeFrom="paragraph">
                  <wp:posOffset>446405</wp:posOffset>
                </wp:positionV>
                <wp:extent cx="1714500" cy="2286000"/>
                <wp:effectExtent l="0" t="0" r="19050" b="19050"/>
                <wp:wrapNone/>
                <wp:docPr id="12" name="正方形/長方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14:paraId="6637B7E6" w14:textId="77777777" w:rsidR="00F666E0" w:rsidRDefault="00F666E0" w:rsidP="00A8061D">
                            <w:pPr>
                              <w:jc w:val="right"/>
                              <w:rPr>
                                <w:rFonts w:ascii="ＭＳ ゴシック" w:eastAsia="ＭＳ ゴシック" w:hAnsi="ＭＳ ゴシック"/>
                              </w:rPr>
                            </w:pPr>
                          </w:p>
                          <w:p w14:paraId="0296D71D"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見</w:t>
                            </w:r>
                          </w:p>
                          <w:p w14:paraId="6FC71DDE"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積</w:t>
                            </w:r>
                          </w:p>
                          <w:p w14:paraId="44D1BF8B"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書</w:t>
                            </w:r>
                          </w:p>
                          <w:p w14:paraId="3DAE05A6" w14:textId="77777777" w:rsidR="00F666E0" w:rsidRDefault="00F666E0" w:rsidP="00A8061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EC845" id="正方形/長方形 295" o:spid="_x0000_s1052" style="position:absolute;left:0;text-align:left;margin-left:90.7pt;margin-top:35.15pt;width:135pt;height:180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">
                <v:textbox inset="5.85pt,.7pt,5.85pt,.7pt">
                  <w:txbxContent>
                    <w:p w14:paraId="6637B7E6" w14:textId="77777777" w:rsidR="00F666E0" w:rsidRDefault="00F666E0" w:rsidP="00A8061D">
                      <w:pPr>
                        <w:jc w:val="right"/>
                        <w:rPr>
                          <w:rFonts w:ascii="ＭＳ ゴシック" w:eastAsia="ＭＳ ゴシック" w:hAnsi="ＭＳ ゴシック"/>
                        </w:rPr>
                      </w:pPr>
                    </w:p>
                    <w:p w14:paraId="0296D71D"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見</w:t>
                      </w:r>
                    </w:p>
                    <w:p w14:paraId="6FC71DDE"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積</w:t>
                      </w:r>
                    </w:p>
                    <w:p w14:paraId="44D1BF8B" w14:textId="77777777" w:rsidR="00F666E0" w:rsidRDefault="00F666E0" w:rsidP="00A8061D">
                      <w:pPr>
                        <w:jc w:val="right"/>
                        <w:rPr>
                          <w:rFonts w:ascii="ＭＳ ゴシック" w:eastAsia="ＭＳ ゴシック" w:hAnsi="ＭＳ ゴシック"/>
                        </w:rPr>
                      </w:pPr>
                      <w:r>
                        <w:rPr>
                          <w:rFonts w:ascii="ＭＳ ゴシック" w:eastAsia="ＭＳ ゴシック" w:hAnsi="ＭＳ ゴシック" w:hint="eastAsia"/>
                        </w:rPr>
                        <w:t>書</w:t>
                      </w:r>
                    </w:p>
                    <w:p w14:paraId="3DAE05A6" w14:textId="77777777" w:rsidR="00F666E0" w:rsidRDefault="00F666E0" w:rsidP="00A8061D">
                      <w:pPr>
                        <w:jc w:val="right"/>
                        <w:rPr>
                          <w:rFonts w:ascii="ＭＳ ゴシック" w:eastAsia="ＭＳ ゴシック" w:hAnsi="ＭＳ ゴシック"/>
                        </w:rPr>
                      </w:pPr>
                    </w:p>
                  </w:txbxContent>
                </v:textbox>
              </v:rect>
            </w:pict>
          </mc:Fallback>
        </mc:AlternateContent>
      </w:r>
    </w:p>
    <w:p w14:paraId="7C92AB28" w14:textId="11C91E66" w:rsidR="00CC7D17" w:rsidRDefault="00CC7D17" w:rsidP="00CC7D17">
      <w:pPr>
        <w:rPr>
          <w:rFonts w:ascii="ＭＳ ゴシック" w:eastAsia="ＭＳ ゴシック" w:hAnsi="ＭＳ ゴシック"/>
          <w:b/>
          <w:sz w:val="24"/>
          <w:szCs w:val="24"/>
        </w:rPr>
      </w:pPr>
    </w:p>
    <w:p w14:paraId="6DA398A1" w14:textId="03B66E29" w:rsidR="00CC7D17" w:rsidRDefault="00CC7D17" w:rsidP="00CC7D17">
      <w:pPr>
        <w:rPr>
          <w:rFonts w:ascii="ＭＳ ゴシック" w:eastAsia="ＭＳ ゴシック" w:hAnsi="ＭＳ ゴシック"/>
          <w:b/>
          <w:sz w:val="24"/>
          <w:szCs w:val="24"/>
        </w:rPr>
      </w:pPr>
    </w:p>
    <w:p w14:paraId="3DC97EBD" w14:textId="1D3A8FB1" w:rsidR="00CC7D17" w:rsidRDefault="00CC7D17" w:rsidP="00CC7D17">
      <w:pPr>
        <w:rPr>
          <w:rFonts w:ascii="ＭＳ ゴシック" w:eastAsia="ＭＳ ゴシック" w:hAnsi="ＭＳ ゴシック"/>
          <w:b/>
          <w:sz w:val="24"/>
          <w:szCs w:val="24"/>
        </w:rPr>
      </w:pPr>
    </w:p>
    <w:p w14:paraId="59E8ABED" w14:textId="1CDE2FCD" w:rsidR="00CC7D17" w:rsidRDefault="00CC7D17" w:rsidP="00CC7D17">
      <w:pPr>
        <w:rPr>
          <w:rFonts w:ascii="ＭＳ ゴシック" w:eastAsia="ＭＳ ゴシック" w:hAnsi="ＭＳ ゴシック"/>
          <w:b/>
          <w:sz w:val="24"/>
          <w:szCs w:val="24"/>
        </w:rPr>
      </w:pPr>
    </w:p>
    <w:p w14:paraId="1CA6130D" w14:textId="48500282" w:rsidR="00CC7D17" w:rsidRDefault="00CC7D17" w:rsidP="00CC7D17">
      <w:pPr>
        <w:rPr>
          <w:rFonts w:ascii="ＭＳ ゴシック" w:eastAsia="ＭＳ ゴシック" w:hAnsi="ＭＳ ゴシック"/>
          <w:b/>
          <w:sz w:val="24"/>
          <w:szCs w:val="24"/>
        </w:rPr>
      </w:pPr>
    </w:p>
    <w:p w14:paraId="663F8F20" w14:textId="2F62A5CD" w:rsidR="00CC7D17" w:rsidRDefault="00CC7D17" w:rsidP="00CC7D17">
      <w:pPr>
        <w:rPr>
          <w:rFonts w:ascii="ＭＳ ゴシック" w:eastAsia="ＭＳ ゴシック" w:hAnsi="ＭＳ ゴシック"/>
          <w:b/>
          <w:sz w:val="24"/>
          <w:szCs w:val="24"/>
        </w:rPr>
      </w:pPr>
    </w:p>
    <w:p w14:paraId="767F87E1" w14:textId="158CBDD9" w:rsidR="00CC7D17" w:rsidRDefault="00CC7D17" w:rsidP="00CC7D17">
      <w:pPr>
        <w:rPr>
          <w:rFonts w:ascii="ＭＳ ゴシック" w:eastAsia="ＭＳ ゴシック" w:hAnsi="ＭＳ ゴシック"/>
          <w:b/>
          <w:sz w:val="24"/>
          <w:szCs w:val="24"/>
        </w:rPr>
      </w:pPr>
    </w:p>
    <w:p w14:paraId="535BF217" w14:textId="09634868" w:rsidR="00CC7D17" w:rsidRDefault="00CC7D17" w:rsidP="00CC7D17">
      <w:pPr>
        <w:rPr>
          <w:rFonts w:ascii="ＭＳ ゴシック" w:eastAsia="ＭＳ ゴシック" w:hAnsi="ＭＳ ゴシック"/>
          <w:b/>
          <w:sz w:val="24"/>
          <w:szCs w:val="24"/>
        </w:rPr>
      </w:pPr>
    </w:p>
    <w:p w14:paraId="40DD6E69" w14:textId="09E18791" w:rsidR="00CC7D17" w:rsidRDefault="00CC7D17" w:rsidP="00CC7D17">
      <w:pPr>
        <w:rPr>
          <w:rFonts w:ascii="ＭＳ ゴシック" w:eastAsia="ＭＳ ゴシック" w:hAnsi="ＭＳ ゴシック"/>
          <w:b/>
          <w:sz w:val="24"/>
          <w:szCs w:val="24"/>
        </w:rPr>
      </w:pPr>
    </w:p>
    <w:p w14:paraId="2C1A7BDA" w14:textId="0F0E1A30" w:rsidR="00CC7D17" w:rsidRDefault="00CC7D17" w:rsidP="00CC7D17">
      <w:pPr>
        <w:rPr>
          <w:rFonts w:ascii="ＭＳ ゴシック" w:eastAsia="ＭＳ ゴシック" w:hAnsi="ＭＳ ゴシック"/>
          <w:b/>
          <w:sz w:val="24"/>
          <w:szCs w:val="24"/>
        </w:rPr>
      </w:pPr>
    </w:p>
    <w:p w14:paraId="2B0F5B8F" w14:textId="073858AA" w:rsidR="00CC7D17" w:rsidRDefault="00CC7D17" w:rsidP="00CC7D17">
      <w:pPr>
        <w:rPr>
          <w:rFonts w:ascii="ＭＳ ゴシック" w:eastAsia="ＭＳ ゴシック" w:hAnsi="ＭＳ ゴシック"/>
          <w:b/>
          <w:sz w:val="24"/>
          <w:szCs w:val="24"/>
        </w:rPr>
      </w:pPr>
    </w:p>
    <w:p w14:paraId="17AE31D3" w14:textId="10BA2ABF" w:rsidR="00CC7D17" w:rsidRDefault="00CC7D17" w:rsidP="00CC7D17">
      <w:pPr>
        <w:rPr>
          <w:rFonts w:ascii="ＭＳ ゴシック" w:eastAsia="ＭＳ ゴシック" w:hAnsi="ＭＳ ゴシック"/>
          <w:b/>
          <w:sz w:val="24"/>
          <w:szCs w:val="24"/>
        </w:rPr>
      </w:pPr>
    </w:p>
    <w:p w14:paraId="5106929D" w14:textId="043377D7" w:rsidR="00CC7D17" w:rsidRDefault="00CC7D17" w:rsidP="00CC7D17">
      <w:pPr>
        <w:rPr>
          <w:rFonts w:ascii="ＭＳ ゴシック" w:eastAsia="ＭＳ ゴシック" w:hAnsi="ＭＳ ゴシック"/>
          <w:b/>
          <w:sz w:val="24"/>
          <w:szCs w:val="24"/>
        </w:rPr>
      </w:pPr>
    </w:p>
    <w:p w14:paraId="45892EAC" w14:textId="3AD065D6" w:rsidR="00CC7D17" w:rsidRDefault="00CC7D17" w:rsidP="00CC7D17">
      <w:pPr>
        <w:rPr>
          <w:rFonts w:ascii="ＭＳ ゴシック" w:eastAsia="ＭＳ ゴシック" w:hAnsi="ＭＳ ゴシック"/>
          <w:b/>
          <w:sz w:val="24"/>
          <w:szCs w:val="24"/>
        </w:rPr>
      </w:pPr>
    </w:p>
    <w:p w14:paraId="67DF850D" w14:textId="05003A6A" w:rsidR="00CC7D17" w:rsidRDefault="00CC7D17" w:rsidP="00CC7D17">
      <w:pPr>
        <w:rPr>
          <w:rFonts w:ascii="ＭＳ ゴシック" w:eastAsia="ＭＳ ゴシック" w:hAnsi="ＭＳ ゴシック"/>
          <w:b/>
          <w:sz w:val="24"/>
          <w:szCs w:val="24"/>
        </w:rPr>
      </w:pPr>
    </w:p>
    <w:p w14:paraId="74CD9D31" w14:textId="0F1452D8" w:rsidR="00CC7D17" w:rsidRDefault="00CC7D17" w:rsidP="00CC7D17">
      <w:pPr>
        <w:rPr>
          <w:rFonts w:ascii="ＭＳ ゴシック" w:eastAsia="ＭＳ ゴシック" w:hAnsi="ＭＳ ゴシック"/>
          <w:b/>
          <w:sz w:val="24"/>
          <w:szCs w:val="24"/>
        </w:rPr>
      </w:pPr>
    </w:p>
    <w:p w14:paraId="19BAEDA1" w14:textId="333B0611" w:rsidR="00CC7D17" w:rsidRDefault="00CC7D17" w:rsidP="00CC7D17">
      <w:pPr>
        <w:rPr>
          <w:rFonts w:ascii="ＭＳ ゴシック" w:eastAsia="ＭＳ ゴシック" w:hAnsi="ＭＳ ゴシック"/>
          <w:b/>
          <w:sz w:val="24"/>
          <w:szCs w:val="24"/>
        </w:rPr>
      </w:pPr>
    </w:p>
    <w:p w14:paraId="7A648613" w14:textId="7D78872D" w:rsidR="00CC7D17" w:rsidRDefault="00CC7D17" w:rsidP="00CC7D17">
      <w:pPr>
        <w:rPr>
          <w:rFonts w:ascii="ＭＳ ゴシック" w:eastAsia="ＭＳ ゴシック" w:hAnsi="ＭＳ ゴシック"/>
          <w:b/>
          <w:sz w:val="24"/>
          <w:szCs w:val="24"/>
        </w:rPr>
      </w:pPr>
    </w:p>
    <w:p w14:paraId="13E6C85B" w14:textId="17A0FA0B" w:rsidR="00CC7D17" w:rsidRDefault="00CC7D17" w:rsidP="00CC7D17">
      <w:pPr>
        <w:rPr>
          <w:rFonts w:ascii="ＭＳ ゴシック" w:eastAsia="ＭＳ ゴシック" w:hAnsi="ＭＳ ゴシック"/>
          <w:b/>
          <w:sz w:val="24"/>
          <w:szCs w:val="24"/>
        </w:rPr>
      </w:pPr>
    </w:p>
    <w:p w14:paraId="15A52734" w14:textId="7BDDB9FF" w:rsidR="00CC7D17" w:rsidRDefault="00CC7D17" w:rsidP="00CC7D17">
      <w:pPr>
        <w:rPr>
          <w:rFonts w:ascii="ＭＳ ゴシック" w:eastAsia="ＭＳ ゴシック" w:hAnsi="ＭＳ ゴシック"/>
          <w:b/>
          <w:sz w:val="24"/>
          <w:szCs w:val="24"/>
        </w:rPr>
      </w:pPr>
    </w:p>
    <w:p w14:paraId="0435701D" w14:textId="111AC169" w:rsidR="00CC7D17" w:rsidRDefault="00CC7D17" w:rsidP="00CC7D17">
      <w:pPr>
        <w:rPr>
          <w:rFonts w:ascii="ＭＳ ゴシック" w:eastAsia="ＭＳ ゴシック" w:hAnsi="ＭＳ ゴシック"/>
          <w:b/>
          <w:sz w:val="24"/>
          <w:szCs w:val="24"/>
        </w:rPr>
      </w:pPr>
    </w:p>
    <w:p w14:paraId="4A7A8773" w14:textId="59AB2A5B" w:rsidR="00CC7D17" w:rsidRDefault="00CC7D17" w:rsidP="00CC7D17">
      <w:pPr>
        <w:rPr>
          <w:rFonts w:ascii="ＭＳ ゴシック" w:eastAsia="ＭＳ ゴシック" w:hAnsi="ＭＳ ゴシック"/>
          <w:b/>
          <w:sz w:val="24"/>
          <w:szCs w:val="24"/>
        </w:rPr>
      </w:pPr>
    </w:p>
    <w:p w14:paraId="1684CE43" w14:textId="7FE994B6" w:rsidR="00CC7D17" w:rsidRDefault="00CC7D17" w:rsidP="00CC7D17">
      <w:pPr>
        <w:rPr>
          <w:rFonts w:ascii="ＭＳ ゴシック" w:eastAsia="ＭＳ ゴシック" w:hAnsi="ＭＳ ゴシック"/>
          <w:b/>
          <w:sz w:val="24"/>
          <w:szCs w:val="24"/>
        </w:rPr>
      </w:pPr>
    </w:p>
    <w:p w14:paraId="3EFB090C" w14:textId="3F96DFCF" w:rsidR="00CC7D17" w:rsidRDefault="00CC7D17" w:rsidP="00CC7D17">
      <w:pPr>
        <w:rPr>
          <w:rFonts w:ascii="ＭＳ ゴシック" w:eastAsia="ＭＳ ゴシック" w:hAnsi="ＭＳ ゴシック"/>
          <w:b/>
          <w:sz w:val="24"/>
          <w:szCs w:val="24"/>
        </w:rPr>
      </w:pPr>
    </w:p>
    <w:p w14:paraId="1A14E8DC" w14:textId="2F35FF8A" w:rsidR="00CC7D17" w:rsidRDefault="00CC7D17" w:rsidP="00CC7D17">
      <w:pPr>
        <w:rPr>
          <w:rFonts w:ascii="ＭＳ ゴシック" w:eastAsia="ＭＳ ゴシック" w:hAnsi="ＭＳ ゴシック"/>
          <w:b/>
          <w:sz w:val="24"/>
          <w:szCs w:val="24"/>
        </w:rPr>
      </w:pPr>
    </w:p>
    <w:p w14:paraId="45990CC7" w14:textId="1B8BF840" w:rsidR="00CC7D17" w:rsidRDefault="00CC7D17" w:rsidP="00CC7D17">
      <w:pPr>
        <w:rPr>
          <w:rFonts w:ascii="ＭＳ ゴシック" w:eastAsia="ＭＳ ゴシック" w:hAnsi="ＭＳ ゴシック"/>
          <w:b/>
          <w:sz w:val="24"/>
          <w:szCs w:val="24"/>
        </w:rPr>
      </w:pPr>
    </w:p>
    <w:p w14:paraId="63BF6D70" w14:textId="41D658C0" w:rsidR="00CC7D17" w:rsidRDefault="00CC7D17" w:rsidP="00CC7D17">
      <w:pPr>
        <w:rPr>
          <w:rFonts w:ascii="ＭＳ ゴシック" w:eastAsia="ＭＳ ゴシック" w:hAnsi="ＭＳ ゴシック"/>
          <w:b/>
          <w:sz w:val="24"/>
          <w:szCs w:val="24"/>
        </w:rPr>
      </w:pPr>
    </w:p>
    <w:p w14:paraId="57178947" w14:textId="3CFA463B" w:rsidR="00CC7D17" w:rsidRDefault="00CC7D17" w:rsidP="00CC7D17">
      <w:pPr>
        <w:rPr>
          <w:rFonts w:ascii="ＭＳ ゴシック" w:eastAsia="ＭＳ ゴシック" w:hAnsi="ＭＳ ゴシック"/>
          <w:b/>
          <w:sz w:val="24"/>
          <w:szCs w:val="24"/>
        </w:rPr>
      </w:pPr>
    </w:p>
    <w:p w14:paraId="68650C50" w14:textId="77777777" w:rsidR="00CC7D17" w:rsidRPr="004A7CC6" w:rsidRDefault="00CC7D17" w:rsidP="00CC7D17">
      <w:pPr>
        <w:rPr>
          <w:sz w:val="24"/>
          <w:szCs w:val="24"/>
        </w:rPr>
      </w:pPr>
    </w:p>
    <w:p w14:paraId="69A3F9D4" w14:textId="2FCF154B" w:rsidR="00E65D06" w:rsidRPr="004A7CC6" w:rsidRDefault="00E65D06" w:rsidP="004F3040">
      <w:pPr>
        <w:rPr>
          <w:sz w:val="24"/>
          <w:szCs w:val="24"/>
        </w:rPr>
      </w:pPr>
    </w:p>
    <w:p w14:paraId="52B433B3" w14:textId="77777777" w:rsidR="00DB4973" w:rsidRPr="004A7CC6" w:rsidRDefault="00292BC7" w:rsidP="00915A67">
      <w:pPr>
        <w:rPr>
          <w:rFonts w:asciiTheme="majorEastAsia" w:eastAsiaTheme="majorEastAsia" w:hAnsiTheme="majorEastAsia"/>
          <w:b/>
          <w:sz w:val="24"/>
          <w:szCs w:val="24"/>
        </w:rPr>
      </w:pPr>
      <w:r w:rsidRPr="004A7CC6">
        <w:rPr>
          <w:rFonts w:asciiTheme="majorEastAsia" w:eastAsiaTheme="majorEastAsia" w:hAnsiTheme="majorEastAsia" w:hint="eastAsia"/>
          <w:b/>
          <w:sz w:val="24"/>
          <w:szCs w:val="24"/>
        </w:rPr>
        <w:lastRenderedPageBreak/>
        <w:t>６．補助対象経費</w:t>
      </w:r>
    </w:p>
    <w:p w14:paraId="66303344" w14:textId="77777777" w:rsidR="005E2AD4" w:rsidRDefault="005E2AD4" w:rsidP="002E20D5">
      <w:pPr>
        <w:rPr>
          <w:rFonts w:asciiTheme="majorEastAsia" w:eastAsiaTheme="majorEastAsia" w:hAnsiTheme="majorEastAsia"/>
          <w:sz w:val="22"/>
        </w:rPr>
      </w:pPr>
    </w:p>
    <w:p w14:paraId="622B9E5A" w14:textId="77777777" w:rsidR="002E20D5" w:rsidRPr="004A7CC6" w:rsidRDefault="002E20D5" w:rsidP="002E20D5">
      <w:pPr>
        <w:rPr>
          <w:rFonts w:asciiTheme="majorEastAsia" w:eastAsiaTheme="majorEastAsia" w:hAnsiTheme="majorEastAsia"/>
          <w:sz w:val="22"/>
        </w:rPr>
      </w:pPr>
      <w:r w:rsidRPr="004A7CC6">
        <w:rPr>
          <w:rFonts w:asciiTheme="majorEastAsia" w:eastAsiaTheme="majorEastAsia" w:hAnsiTheme="majorEastAsia" w:hint="eastAsia"/>
          <w:sz w:val="22"/>
        </w:rPr>
        <w:t>（１）補助対象となる経費について</w:t>
      </w:r>
    </w:p>
    <w:p w14:paraId="3E66DD0E" w14:textId="50C4D860" w:rsidR="002E20D5" w:rsidRPr="00E40989" w:rsidRDefault="002E20D5" w:rsidP="002E20D5">
      <w:pPr>
        <w:ind w:firstLineChars="100" w:firstLine="220"/>
        <w:rPr>
          <w:rFonts w:asciiTheme="minorEastAsia" w:hAnsiTheme="minorEastAsia"/>
          <w:sz w:val="22"/>
        </w:rPr>
      </w:pPr>
      <w:r w:rsidRPr="004A7CC6">
        <w:rPr>
          <w:rFonts w:asciiTheme="minorEastAsia" w:hAnsiTheme="minorEastAsia" w:hint="eastAsia"/>
          <w:sz w:val="22"/>
        </w:rPr>
        <w:t>補助対象となる経費は、補助事業期間中に、「</w:t>
      </w:r>
      <w:r w:rsidR="00915A8D">
        <w:rPr>
          <w:rFonts w:asciiTheme="minorEastAsia" w:hAnsiTheme="minorEastAsia" w:hint="eastAsia"/>
          <w:sz w:val="22"/>
        </w:rPr>
        <w:t>感染防止対策</w:t>
      </w:r>
      <w:r w:rsidRPr="00E40989">
        <w:rPr>
          <w:rFonts w:asciiTheme="minorEastAsia" w:hAnsiTheme="minorEastAsia" w:hint="eastAsia"/>
          <w:sz w:val="22"/>
        </w:rPr>
        <w:t>」を実施したことに要する費用の支出に限られます。補助事業期間中に発注や引き渡し、支払等があっても、実際の事業</w:t>
      </w:r>
      <w:r w:rsidR="002F5976" w:rsidRPr="00E40989">
        <w:rPr>
          <w:rFonts w:asciiTheme="minorEastAsia" w:hAnsiTheme="minorEastAsia" w:hint="eastAsia"/>
          <w:sz w:val="22"/>
        </w:rPr>
        <w:t>の</w:t>
      </w:r>
      <w:r w:rsidRPr="00E40989">
        <w:rPr>
          <w:rFonts w:asciiTheme="minorEastAsia" w:hAnsiTheme="minorEastAsia" w:hint="eastAsia"/>
          <w:sz w:val="22"/>
        </w:rPr>
        <w:t>取組が補助対象期間外であれば、当該経費は補助対象にできませ</w:t>
      </w:r>
      <w:r w:rsidR="005322B7" w:rsidRPr="00E40989">
        <w:rPr>
          <w:rFonts w:asciiTheme="minorEastAsia" w:hAnsiTheme="minorEastAsia" w:hint="eastAsia"/>
          <w:sz w:val="22"/>
        </w:rPr>
        <w:t>ん。補助事業実施期間中に実際に使用し、補助事業計画に記載した取</w:t>
      </w:r>
      <w:r w:rsidRPr="00E40989">
        <w:rPr>
          <w:rFonts w:asciiTheme="minorEastAsia" w:hAnsiTheme="minorEastAsia" w:hint="eastAsia"/>
          <w:sz w:val="22"/>
        </w:rPr>
        <w:t>組をしたという実績報告が必要となります。（例えば、</w:t>
      </w:r>
      <w:r w:rsidR="00317A52">
        <w:rPr>
          <w:rFonts w:asciiTheme="minorEastAsia" w:hAnsiTheme="minorEastAsia" w:hint="eastAsia"/>
          <w:sz w:val="22"/>
        </w:rPr>
        <w:t>換気扇</w:t>
      </w:r>
      <w:r w:rsidRPr="00E40989">
        <w:rPr>
          <w:rFonts w:asciiTheme="minorEastAsia" w:hAnsiTheme="minorEastAsia" w:hint="eastAsia"/>
          <w:sz w:val="22"/>
        </w:rPr>
        <w:t>を購入したものの、当該</w:t>
      </w:r>
      <w:r w:rsidR="00317A52">
        <w:rPr>
          <w:rFonts w:asciiTheme="minorEastAsia" w:hAnsiTheme="minorEastAsia" w:hint="eastAsia"/>
          <w:sz w:val="22"/>
        </w:rPr>
        <w:t>換気扇</w:t>
      </w:r>
      <w:r w:rsidRPr="00E40989">
        <w:rPr>
          <w:rFonts w:asciiTheme="minorEastAsia" w:hAnsiTheme="minorEastAsia" w:hint="eastAsia"/>
          <w:sz w:val="22"/>
        </w:rPr>
        <w:t>の</w:t>
      </w:r>
      <w:r w:rsidR="00317A52">
        <w:rPr>
          <w:rFonts w:asciiTheme="minorEastAsia" w:hAnsiTheme="minorEastAsia" w:hint="eastAsia"/>
          <w:sz w:val="22"/>
        </w:rPr>
        <w:t>取り付け</w:t>
      </w:r>
      <w:r w:rsidRPr="00E40989">
        <w:rPr>
          <w:rFonts w:asciiTheme="minorEastAsia" w:hAnsiTheme="minorEastAsia" w:hint="eastAsia"/>
          <w:sz w:val="22"/>
        </w:rPr>
        <w:t>を行った旨の実績報告がない場合には、当該</w:t>
      </w:r>
      <w:r w:rsidR="00317A52">
        <w:rPr>
          <w:rFonts w:asciiTheme="minorEastAsia" w:hAnsiTheme="minorEastAsia" w:hint="eastAsia"/>
          <w:sz w:val="22"/>
        </w:rPr>
        <w:t>換気扇</w:t>
      </w:r>
      <w:r w:rsidRPr="00E40989">
        <w:rPr>
          <w:rFonts w:asciiTheme="minorEastAsia" w:hAnsiTheme="minorEastAsia" w:hint="eastAsia"/>
          <w:sz w:val="22"/>
        </w:rPr>
        <w:t>の購入費は補助金の対象にできません。）</w:t>
      </w:r>
    </w:p>
    <w:p w14:paraId="78463DFC" w14:textId="1D4CC655" w:rsidR="004F4144" w:rsidRDefault="00FB21C8" w:rsidP="00915A67">
      <w:pPr>
        <w:rPr>
          <w:rFonts w:asciiTheme="majorEastAsia" w:eastAsiaTheme="majorEastAsia" w:hAnsiTheme="majorEastAsia"/>
          <w:sz w:val="22"/>
        </w:rPr>
      </w:pPr>
      <w:r w:rsidRPr="00E40989">
        <w:rPr>
          <w:rFonts w:asciiTheme="majorEastAsia" w:eastAsiaTheme="majorEastAsia" w:hAnsiTheme="majorEastAsia" w:hint="eastAsia"/>
          <w:sz w:val="22"/>
        </w:rPr>
        <w:t xml:space="preserve">　</w:t>
      </w:r>
    </w:p>
    <w:p w14:paraId="39C4EA47" w14:textId="77777777" w:rsidR="004F3040"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w:t>
      </w:r>
      <w:r w:rsidR="00FD7C3E" w:rsidRPr="004A7CC6">
        <w:rPr>
          <w:rFonts w:asciiTheme="majorEastAsia" w:eastAsiaTheme="majorEastAsia" w:hAnsiTheme="majorEastAsia" w:hint="eastAsia"/>
          <w:sz w:val="22"/>
        </w:rPr>
        <w:t>２</w:t>
      </w:r>
      <w:r w:rsidRPr="004A7CC6">
        <w:rPr>
          <w:rFonts w:asciiTheme="majorEastAsia" w:eastAsiaTheme="majorEastAsia" w:hAnsiTheme="majorEastAsia" w:hint="eastAsia"/>
          <w:sz w:val="22"/>
        </w:rPr>
        <w:t>）補助対象経費区分ごとの説明および必要証拠書類の例</w:t>
      </w:r>
    </w:p>
    <w:p w14:paraId="6D90E6ED" w14:textId="22FFF351" w:rsidR="00337C8C" w:rsidRDefault="00292BC7" w:rsidP="00337C8C">
      <w:pPr>
        <w:ind w:firstLineChars="100" w:firstLine="220"/>
        <w:rPr>
          <w:rFonts w:asciiTheme="minorEastAsia" w:hAnsiTheme="minorEastAsia"/>
          <w:sz w:val="22"/>
          <w:u w:val="single"/>
        </w:rPr>
      </w:pPr>
      <w:r w:rsidRPr="004A7CC6">
        <w:rPr>
          <w:rFonts w:asciiTheme="minorEastAsia" w:hAnsiTheme="minorEastAsia" w:hint="eastAsia"/>
          <w:sz w:val="22"/>
        </w:rPr>
        <w:t>経費区分ごとの必要証拠書類例について、下の表にまとめていますので、参考にして書類を揃えてください。</w:t>
      </w:r>
      <w:r w:rsidRPr="004A7CC6">
        <w:rPr>
          <w:rFonts w:asciiTheme="minorEastAsia" w:hAnsiTheme="minorEastAsia" w:hint="eastAsia"/>
          <w:sz w:val="22"/>
          <w:u w:val="single"/>
        </w:rPr>
        <w:t>必要な証拠書類等の</w:t>
      </w:r>
      <w:r w:rsidR="00950251" w:rsidRPr="004A7CC6">
        <w:rPr>
          <w:rFonts w:asciiTheme="minorEastAsia" w:hAnsiTheme="minorEastAsia" w:hint="eastAsia"/>
          <w:sz w:val="22"/>
          <w:u w:val="single"/>
        </w:rPr>
        <w:t>[1]</w:t>
      </w:r>
      <w:r w:rsidRPr="004A7CC6">
        <w:rPr>
          <w:rFonts w:asciiTheme="minorEastAsia" w:hAnsiTheme="minorEastAsia" w:hint="eastAsia"/>
          <w:sz w:val="22"/>
          <w:u w:val="single"/>
        </w:rPr>
        <w:t>～</w:t>
      </w:r>
      <w:r w:rsidR="00950251" w:rsidRPr="004A7CC6">
        <w:rPr>
          <w:rFonts w:asciiTheme="minorEastAsia" w:hAnsiTheme="minorEastAsia" w:hint="eastAsia"/>
          <w:sz w:val="22"/>
          <w:u w:val="single"/>
        </w:rPr>
        <w:t>[6]</w:t>
      </w:r>
      <w:r w:rsidRPr="004A7CC6">
        <w:rPr>
          <w:rFonts w:asciiTheme="minorEastAsia" w:hAnsiTheme="minorEastAsia" w:hint="eastAsia"/>
          <w:sz w:val="22"/>
          <w:u w:val="single"/>
        </w:rPr>
        <w:t>については、</w:t>
      </w:r>
      <w:r w:rsidR="00950251" w:rsidRPr="004A7CC6">
        <w:rPr>
          <w:rFonts w:asciiTheme="minorEastAsia" w:hAnsiTheme="minorEastAsia" w:hint="eastAsia"/>
          <w:sz w:val="22"/>
          <w:u w:val="single"/>
        </w:rPr>
        <w:t>Ｐ</w:t>
      </w:r>
      <w:r w:rsidR="003E172B" w:rsidRPr="004A7CC6">
        <w:rPr>
          <w:rFonts w:asciiTheme="minorEastAsia" w:hAnsiTheme="minorEastAsia" w:hint="eastAsia"/>
          <w:sz w:val="22"/>
          <w:u w:val="single"/>
        </w:rPr>
        <w:t>．</w:t>
      </w:r>
      <w:r w:rsidR="00CB23B1">
        <w:rPr>
          <w:rFonts w:asciiTheme="minorEastAsia" w:hAnsiTheme="minorEastAsia" w:hint="eastAsia"/>
          <w:sz w:val="22"/>
          <w:u w:val="single"/>
        </w:rPr>
        <w:t>１０</w:t>
      </w:r>
      <w:r w:rsidR="00555FE3" w:rsidRPr="004A7CC6">
        <w:rPr>
          <w:rFonts w:asciiTheme="minorEastAsia" w:hAnsiTheme="minorEastAsia" w:hint="eastAsia"/>
          <w:sz w:val="22"/>
          <w:u w:val="single"/>
        </w:rPr>
        <w:t>の</w:t>
      </w:r>
      <w:r w:rsidRPr="004A7CC6">
        <w:rPr>
          <w:rFonts w:asciiTheme="minorEastAsia" w:hAnsiTheme="minorEastAsia" w:hint="eastAsia"/>
          <w:sz w:val="22"/>
          <w:u w:val="single"/>
        </w:rPr>
        <w:t>５．（</w:t>
      </w:r>
      <w:r w:rsidR="00CB23B1">
        <w:rPr>
          <w:rFonts w:asciiTheme="minorEastAsia" w:hAnsiTheme="minorEastAsia" w:hint="eastAsia"/>
          <w:sz w:val="22"/>
          <w:u w:val="single"/>
        </w:rPr>
        <w:t>４</w:t>
      </w:r>
      <w:r w:rsidRPr="004A7CC6">
        <w:rPr>
          <w:rFonts w:asciiTheme="minorEastAsia" w:hAnsiTheme="minorEastAsia" w:hint="eastAsia"/>
          <w:sz w:val="22"/>
          <w:u w:val="single"/>
        </w:rPr>
        <w:t>）の</w:t>
      </w:r>
      <w:r w:rsidR="009E6FA7">
        <w:rPr>
          <w:rFonts w:asciiTheme="minorEastAsia" w:hAnsiTheme="minorEastAsia" w:hint="eastAsia"/>
          <w:sz w:val="22"/>
          <w:u w:val="single"/>
        </w:rPr>
        <w:t>「</w:t>
      </w:r>
      <w:r w:rsidR="00CB23B1">
        <w:rPr>
          <w:rFonts w:asciiTheme="minorEastAsia" w:hAnsiTheme="minorEastAsia" w:hint="eastAsia"/>
          <w:sz w:val="22"/>
          <w:u w:val="single"/>
        </w:rPr>
        <w:t>補助金に係る</w:t>
      </w:r>
      <w:r w:rsidR="009E6FA7">
        <w:rPr>
          <w:rFonts w:asciiTheme="minorEastAsia" w:hAnsiTheme="minorEastAsia" w:hint="eastAsia"/>
          <w:sz w:val="22"/>
          <w:u w:val="single"/>
        </w:rPr>
        <w:t>経費</w:t>
      </w:r>
      <w:r w:rsidRPr="004A7CC6">
        <w:rPr>
          <w:rFonts w:asciiTheme="minorEastAsia" w:hAnsiTheme="minorEastAsia" w:hint="eastAsia"/>
          <w:sz w:val="22"/>
          <w:u w:val="single"/>
        </w:rPr>
        <w:t>支出の流れ</w:t>
      </w:r>
      <w:r w:rsidR="009E6FA7">
        <w:rPr>
          <w:rFonts w:asciiTheme="minorEastAsia" w:hAnsiTheme="minorEastAsia" w:hint="eastAsia"/>
          <w:sz w:val="22"/>
          <w:u w:val="single"/>
        </w:rPr>
        <w:t>」</w:t>
      </w:r>
      <w:r w:rsidRPr="004A7CC6">
        <w:rPr>
          <w:rFonts w:asciiTheme="minorEastAsia" w:hAnsiTheme="minorEastAsia" w:hint="eastAsia"/>
          <w:sz w:val="22"/>
          <w:u w:val="single"/>
        </w:rPr>
        <w:t>に対応していますので、あわせてご確認ください。</w:t>
      </w:r>
    </w:p>
    <w:p w14:paraId="2439C762" w14:textId="77777777" w:rsidR="00337C8C" w:rsidRDefault="00337C8C" w:rsidP="00337C8C">
      <w:pPr>
        <w:rPr>
          <w:sz w:val="22"/>
          <w:szCs w:val="24"/>
        </w:rPr>
      </w:pPr>
    </w:p>
    <w:p w14:paraId="0AC101CC" w14:textId="22FD37A2" w:rsidR="00163938" w:rsidRPr="00CC01E2" w:rsidRDefault="00163938" w:rsidP="00163938">
      <w:pPr>
        <w:rPr>
          <w:rFonts w:ascii="ＭＳ ゴシック" w:eastAsia="ＭＳ ゴシック" w:hAnsi="ＭＳ ゴシック"/>
          <w:color w:val="000000" w:themeColor="text1"/>
          <w:sz w:val="22"/>
          <w:szCs w:val="24"/>
        </w:rPr>
      </w:pPr>
      <w:r w:rsidRPr="00CC01E2">
        <w:rPr>
          <w:rFonts w:ascii="ＭＳ ゴシック" w:eastAsia="ＭＳ ゴシック" w:hAnsi="ＭＳ ゴシック" w:hint="eastAsia"/>
          <w:color w:val="000000" w:themeColor="text1"/>
          <w:sz w:val="22"/>
          <w:szCs w:val="24"/>
        </w:rPr>
        <w:t>（</w:t>
      </w:r>
      <w:r w:rsidR="00862A59" w:rsidRPr="00CC01E2">
        <w:rPr>
          <w:rFonts w:ascii="ＭＳ ゴシック" w:eastAsia="ＭＳ ゴシック" w:hAnsi="ＭＳ ゴシック" w:hint="eastAsia"/>
          <w:color w:val="000000" w:themeColor="text1"/>
          <w:sz w:val="22"/>
          <w:szCs w:val="24"/>
        </w:rPr>
        <w:t>a</w:t>
      </w:r>
      <w:r w:rsidRPr="00CC01E2">
        <w:rPr>
          <w:rFonts w:ascii="ＭＳ ゴシック" w:eastAsia="ＭＳ ゴシック" w:hAnsi="ＭＳ ゴシック" w:hint="eastAsia"/>
          <w:color w:val="000000" w:themeColor="text1"/>
          <w:sz w:val="22"/>
          <w:szCs w:val="24"/>
        </w:rPr>
        <w:t>）補助対象となる経費は、次の①～③の条件をすべて満たすものとなります。</w:t>
      </w:r>
    </w:p>
    <w:tbl>
      <w:tblPr>
        <w:tblStyle w:val="ac"/>
        <w:tblW w:w="0" w:type="auto"/>
        <w:tblInd w:w="279" w:type="dxa"/>
        <w:tblLook w:val="04A0" w:firstRow="1" w:lastRow="0" w:firstColumn="1" w:lastColumn="0" w:noHBand="0" w:noVBand="1"/>
      </w:tblPr>
      <w:tblGrid>
        <w:gridCol w:w="8215"/>
      </w:tblGrid>
      <w:tr w:rsidR="00163938" w:rsidRPr="00CC01E2" w14:paraId="3A6BFA8A" w14:textId="77777777" w:rsidTr="00337C8C">
        <w:tc>
          <w:tcPr>
            <w:tcW w:w="8215" w:type="dxa"/>
          </w:tcPr>
          <w:p w14:paraId="296E9D6B" w14:textId="77777777" w:rsidR="00163938" w:rsidRPr="00CC01E2" w:rsidRDefault="00163938" w:rsidP="00EF5023">
            <w:pPr>
              <w:rPr>
                <w:rFonts w:ascii="ＭＳ ゴシック" w:eastAsia="ＭＳ ゴシック" w:hAnsi="ＭＳ ゴシック"/>
                <w:color w:val="000000" w:themeColor="text1"/>
                <w:sz w:val="22"/>
                <w:szCs w:val="24"/>
              </w:rPr>
            </w:pPr>
            <w:r w:rsidRPr="00CC01E2">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1399CF17" w14:textId="77777777" w:rsidR="00163938" w:rsidRPr="00CC01E2" w:rsidRDefault="00163938" w:rsidP="00EF5023">
            <w:pPr>
              <w:rPr>
                <w:rFonts w:ascii="ＭＳ ゴシック" w:eastAsia="ＭＳ ゴシック" w:hAnsi="ＭＳ ゴシック"/>
                <w:color w:val="000000" w:themeColor="text1"/>
                <w:sz w:val="22"/>
                <w:szCs w:val="24"/>
              </w:rPr>
            </w:pPr>
            <w:r w:rsidRPr="00CC01E2">
              <w:rPr>
                <w:rFonts w:ascii="ＭＳ ゴシック" w:eastAsia="ＭＳ ゴシック" w:hAnsi="ＭＳ ゴシック" w:hint="eastAsia"/>
                <w:color w:val="000000" w:themeColor="text1"/>
                <w:sz w:val="22"/>
                <w:szCs w:val="24"/>
              </w:rPr>
              <w:t>②　2020年5月14日以降に発生し対象期間中に支払、使用等が完了した経費</w:t>
            </w:r>
          </w:p>
          <w:p w14:paraId="0EAA6832" w14:textId="77777777" w:rsidR="00163938" w:rsidRPr="00CC01E2" w:rsidRDefault="00163938" w:rsidP="00EF5023">
            <w:pPr>
              <w:rPr>
                <w:rFonts w:ascii="ＭＳ ゴシック" w:eastAsia="ＭＳ ゴシック" w:hAnsi="ＭＳ ゴシック"/>
                <w:color w:val="000000" w:themeColor="text1"/>
                <w:sz w:val="22"/>
                <w:szCs w:val="24"/>
              </w:rPr>
            </w:pPr>
            <w:r w:rsidRPr="00CC01E2">
              <w:rPr>
                <w:rFonts w:ascii="ＭＳ ゴシック" w:eastAsia="ＭＳ ゴシック" w:hAnsi="ＭＳ ゴシック" w:hint="eastAsia"/>
                <w:color w:val="000000" w:themeColor="text1"/>
                <w:sz w:val="22"/>
                <w:szCs w:val="24"/>
              </w:rPr>
              <w:t>③　証拠資料等によって支払金額が確認できる経費</w:t>
            </w:r>
          </w:p>
        </w:tc>
      </w:tr>
    </w:tbl>
    <w:p w14:paraId="5B7758B2" w14:textId="77777777" w:rsidR="00163938" w:rsidRPr="00CC01E2" w:rsidRDefault="00163938" w:rsidP="00163938">
      <w:pPr>
        <w:rPr>
          <w:rFonts w:ascii="ＭＳ ゴシック" w:eastAsia="ＭＳ ゴシック" w:hAnsi="ＭＳ ゴシック"/>
          <w:color w:val="000000" w:themeColor="text1"/>
          <w:sz w:val="22"/>
          <w:szCs w:val="24"/>
        </w:rPr>
      </w:pPr>
    </w:p>
    <w:p w14:paraId="0C929955" w14:textId="7F12C94B" w:rsidR="00163938" w:rsidRPr="00CC01E2" w:rsidRDefault="00163938" w:rsidP="00163938">
      <w:pPr>
        <w:rPr>
          <w:rFonts w:ascii="ＭＳ ゴシック" w:eastAsia="ＭＳ ゴシック" w:hAnsi="ＭＳ ゴシック"/>
          <w:color w:val="000000" w:themeColor="text1"/>
          <w:sz w:val="22"/>
          <w:szCs w:val="24"/>
        </w:rPr>
      </w:pPr>
      <w:r w:rsidRPr="00CC01E2">
        <w:rPr>
          <w:rFonts w:ascii="ＭＳ ゴシック" w:eastAsia="ＭＳ ゴシック" w:hAnsi="ＭＳ ゴシック" w:hint="eastAsia"/>
          <w:color w:val="000000" w:themeColor="text1"/>
          <w:sz w:val="22"/>
          <w:szCs w:val="24"/>
        </w:rPr>
        <w:t>（</w:t>
      </w:r>
      <w:r w:rsidR="00862A59" w:rsidRPr="00CC01E2">
        <w:rPr>
          <w:rFonts w:ascii="ＭＳ ゴシック" w:eastAsia="ＭＳ ゴシック" w:hAnsi="ＭＳ ゴシック" w:hint="eastAsia"/>
          <w:color w:val="000000" w:themeColor="text1"/>
          <w:sz w:val="22"/>
          <w:szCs w:val="24"/>
        </w:rPr>
        <w:t>b</w:t>
      </w:r>
      <w:r w:rsidRPr="00CC01E2">
        <w:rPr>
          <w:rFonts w:ascii="ＭＳ ゴシック" w:eastAsia="ＭＳ ゴシック" w:hAnsi="ＭＳ ゴシック" w:hint="eastAsia"/>
          <w:color w:val="000000" w:themeColor="text1"/>
          <w:sz w:val="22"/>
          <w:szCs w:val="24"/>
        </w:rPr>
        <w:t>）補助対象となる経費について</w:t>
      </w:r>
    </w:p>
    <w:p w14:paraId="6F10FE3C" w14:textId="77777777" w:rsidR="00163938" w:rsidRPr="00CC01E2" w:rsidRDefault="00163938" w:rsidP="00163938">
      <w:pPr>
        <w:ind w:leftChars="200" w:left="420" w:firstLineChars="100" w:firstLine="220"/>
        <w:rPr>
          <w:rFonts w:asciiTheme="minorEastAsia" w:hAnsiTheme="minorEastAsia"/>
          <w:b/>
          <w:sz w:val="22"/>
          <w:u w:val="single"/>
        </w:rPr>
      </w:pPr>
      <w:r w:rsidRPr="00CC01E2">
        <w:rPr>
          <w:rFonts w:asciiTheme="minorEastAsia" w:hAnsiTheme="minorEastAsia" w:hint="eastAsia"/>
          <w:color w:val="000000" w:themeColor="text1"/>
          <w:sz w:val="22"/>
        </w:rPr>
        <w:t>補助対象となる経費は、補助事業期間中に</w:t>
      </w:r>
      <w:r w:rsidRPr="00CC01E2">
        <w:rPr>
          <w:rFonts w:asciiTheme="minorEastAsia" w:hAnsiTheme="minorEastAsia" w:hint="eastAsia"/>
          <w:sz w:val="22"/>
        </w:rPr>
        <w:t>発生する、感染防止対策の取組に要する費用の支出に限られます。</w:t>
      </w:r>
      <w:r w:rsidRPr="00CC01E2">
        <w:rPr>
          <w:rFonts w:asciiTheme="minorEastAsia" w:hAnsiTheme="minorEastAsia" w:hint="eastAsia"/>
          <w:b/>
          <w:sz w:val="22"/>
          <w:u w:val="single"/>
        </w:rPr>
        <w:t>補助事業実施期間中に実際に使用し、感染防止対策の取組をしたという実績報告が必要となります。ただし、今回の公募においては、特例として、２０２０年５月１４日以降に発生した経費を遡って補助対象経費として認めます。</w:t>
      </w:r>
    </w:p>
    <w:p w14:paraId="79F63203" w14:textId="77777777" w:rsidR="00163938" w:rsidRPr="00CC01E2" w:rsidRDefault="00163938" w:rsidP="00163938">
      <w:pPr>
        <w:ind w:leftChars="200" w:left="420" w:firstLineChars="100" w:firstLine="220"/>
        <w:rPr>
          <w:rFonts w:asciiTheme="minorEastAsia" w:hAnsiTheme="minorEastAsia"/>
          <w:color w:val="FF0000"/>
          <w:sz w:val="22"/>
        </w:rPr>
      </w:pPr>
    </w:p>
    <w:p w14:paraId="74E9A4C8" w14:textId="63F49172" w:rsidR="00163938" w:rsidRPr="00CC01E2" w:rsidRDefault="00163938" w:rsidP="00163938">
      <w:pPr>
        <w:ind w:left="440" w:hangingChars="200" w:hanging="440"/>
        <w:rPr>
          <w:rFonts w:ascii="ＭＳ ゴシック" w:eastAsia="ＭＳ ゴシック" w:hAnsi="ＭＳ ゴシック"/>
          <w:sz w:val="22"/>
          <w:szCs w:val="24"/>
        </w:rPr>
      </w:pPr>
      <w:r w:rsidRPr="00CC01E2">
        <w:rPr>
          <w:rFonts w:ascii="ＭＳ ゴシック" w:eastAsia="ＭＳ ゴシック" w:hAnsi="ＭＳ ゴシック" w:hint="eastAsia"/>
          <w:sz w:val="22"/>
          <w:szCs w:val="24"/>
        </w:rPr>
        <w:t>（</w:t>
      </w:r>
      <w:r w:rsidR="00862A59" w:rsidRPr="00CC01E2">
        <w:rPr>
          <w:rFonts w:ascii="ＭＳ ゴシック" w:eastAsia="ＭＳ ゴシック" w:hAnsi="ＭＳ ゴシック"/>
          <w:sz w:val="22"/>
          <w:szCs w:val="24"/>
        </w:rPr>
        <w:t>c</w:t>
      </w:r>
      <w:r w:rsidRPr="00CC01E2">
        <w:rPr>
          <w:rFonts w:ascii="ＭＳ ゴシック" w:eastAsia="ＭＳ ゴシック" w:hAnsi="ＭＳ ゴシック" w:hint="eastAsia"/>
          <w:sz w:val="22"/>
          <w:szCs w:val="24"/>
        </w:rPr>
        <w:t>）</w:t>
      </w:r>
      <w:r w:rsidRPr="00CC01E2">
        <w:rPr>
          <w:rFonts w:asciiTheme="minorEastAsia" w:hAnsiTheme="minorEastAsia" w:hint="eastAsia"/>
          <w:sz w:val="22"/>
        </w:rPr>
        <w:t>感染防止対策の取組において、</w:t>
      </w:r>
      <w:r w:rsidRPr="00CC01E2">
        <w:rPr>
          <w:rFonts w:ascii="ＭＳ ゴシック" w:eastAsia="ＭＳ ゴシック" w:hAnsi="ＭＳ ゴシック" w:hint="eastAsia"/>
          <w:sz w:val="22"/>
          <w:szCs w:val="24"/>
        </w:rPr>
        <w:t>補助対象となる経費は次に掲げる経費であり、これ以外の経費は本事業の補助対象外となります。また、業種別ガイドラインに明確に記載がある場合は補助対象となります。</w:t>
      </w:r>
    </w:p>
    <w:p w14:paraId="42638B0F" w14:textId="54AF0BB6" w:rsidR="00163938" w:rsidRPr="00F9001E" w:rsidRDefault="00163938" w:rsidP="00163938">
      <w:pPr>
        <w:ind w:leftChars="100" w:left="870" w:hangingChars="300" w:hanging="660"/>
        <w:rPr>
          <w:rFonts w:ascii="ＭＳ ゴシック" w:eastAsia="ＭＳ ゴシック" w:hAnsi="ＭＳ ゴシック"/>
          <w:bCs/>
          <w:sz w:val="22"/>
          <w:szCs w:val="24"/>
        </w:rPr>
      </w:pPr>
      <w:r w:rsidRPr="00CC01E2">
        <w:rPr>
          <w:rFonts w:ascii="ＭＳ ゴシック" w:eastAsia="ＭＳ ゴシック" w:hAnsi="ＭＳ ゴシック" w:hint="eastAsia"/>
          <w:bCs/>
          <w:sz w:val="22"/>
          <w:szCs w:val="24"/>
        </w:rPr>
        <w:t>※１</w:t>
      </w:r>
      <w:r w:rsidRPr="00F9001E">
        <w:rPr>
          <w:rFonts w:ascii="ＭＳ ゴシック" w:eastAsia="ＭＳ ゴシック" w:hAnsi="ＭＳ ゴシック" w:hint="eastAsia"/>
          <w:bCs/>
          <w:sz w:val="22"/>
          <w:szCs w:val="24"/>
        </w:rPr>
        <w:t>：販路開拓等の取組に関する対象経費は、次に掲げる経費とは異なります。詳細は、</w:t>
      </w:r>
      <w:r w:rsidR="00BB5C57" w:rsidRPr="00511A26">
        <w:rPr>
          <w:rFonts w:asciiTheme="minorEastAsia" w:hAnsiTheme="minorEastAsia" w:hint="eastAsia"/>
          <w:bCs/>
          <w:sz w:val="22"/>
          <w:szCs w:val="24"/>
          <w:u w:val="single"/>
        </w:rPr>
        <w:t>コロナ特別対応型</w:t>
      </w:r>
      <w:r w:rsidR="007254AA" w:rsidRPr="00511A26">
        <w:rPr>
          <w:rFonts w:asciiTheme="minorEastAsia" w:hAnsiTheme="minorEastAsia" w:hint="eastAsia"/>
          <w:bCs/>
          <w:sz w:val="22"/>
          <w:szCs w:val="24"/>
          <w:u w:val="single"/>
        </w:rPr>
        <w:t>補助事業の手引き</w:t>
      </w:r>
      <w:r w:rsidRPr="00F9001E">
        <w:rPr>
          <w:rFonts w:ascii="ＭＳ ゴシック" w:eastAsia="ＭＳ ゴシック" w:hAnsi="ＭＳ ゴシック" w:hint="eastAsia"/>
          <w:bCs/>
          <w:sz w:val="22"/>
          <w:szCs w:val="24"/>
        </w:rPr>
        <w:t>をご確認下さい。</w:t>
      </w:r>
    </w:p>
    <w:p w14:paraId="45FD8EA1" w14:textId="77777777" w:rsidR="00763846" w:rsidRDefault="00163938" w:rsidP="00763846">
      <w:pPr>
        <w:ind w:leftChars="100" w:left="870" w:hangingChars="300" w:hanging="660"/>
        <w:rPr>
          <w:rFonts w:ascii="ＭＳ ゴシック" w:eastAsia="ＭＳ ゴシック" w:hAnsi="ＭＳ ゴシック"/>
          <w:b/>
          <w:sz w:val="22"/>
          <w:szCs w:val="24"/>
        </w:rPr>
      </w:pPr>
      <w:r w:rsidRPr="00F9001E">
        <w:rPr>
          <w:rFonts w:ascii="ＭＳ ゴシック" w:eastAsia="ＭＳ ゴシック" w:hAnsi="ＭＳ ゴシック" w:hint="eastAsia"/>
          <w:bCs/>
          <w:sz w:val="22"/>
          <w:szCs w:val="24"/>
        </w:rPr>
        <w:t>※２：業種別ガイドラインが新たに作成された場合は、随時対象となる経費を更新する可能性があります。</w:t>
      </w:r>
      <w:r>
        <w:rPr>
          <w:rFonts w:ascii="ＭＳ ゴシック" w:eastAsia="ＭＳ ゴシック" w:hAnsi="ＭＳ ゴシック"/>
          <w:b/>
          <w:sz w:val="22"/>
          <w:szCs w:val="24"/>
        </w:rPr>
        <w:br w:type="page"/>
      </w:r>
    </w:p>
    <w:p w14:paraId="709DC112" w14:textId="738B670F" w:rsidR="00163938" w:rsidRDefault="00163938" w:rsidP="00763846">
      <w:pPr>
        <w:ind w:leftChars="100" w:left="870" w:hangingChars="300" w:hanging="660"/>
        <w:rPr>
          <w:rFonts w:asciiTheme="majorEastAsia" w:eastAsiaTheme="majorEastAsia" w:hAnsiTheme="majorEastAsia"/>
          <w:b/>
          <w:sz w:val="22"/>
          <w:szCs w:val="24"/>
        </w:rPr>
      </w:pPr>
      <w:r w:rsidRPr="0022728A">
        <w:rPr>
          <w:rFonts w:hint="eastAsia"/>
          <w:noProof/>
          <w:sz w:val="22"/>
          <w:szCs w:val="24"/>
        </w:rPr>
        <w:lastRenderedPageBreak/>
        <mc:AlternateContent>
          <mc:Choice Requires="wps">
            <w:drawing>
              <wp:anchor distT="0" distB="0" distL="114300" distR="114300" simplePos="0" relativeHeight="251913728" behindDoc="1" locked="0" layoutInCell="1" allowOverlap="1" wp14:anchorId="4CBF128F" wp14:editId="1DEE105E">
                <wp:simplePos x="0" y="0"/>
                <wp:positionH relativeFrom="margin">
                  <wp:posOffset>-214630</wp:posOffset>
                </wp:positionH>
                <wp:positionV relativeFrom="paragraph">
                  <wp:posOffset>75565</wp:posOffset>
                </wp:positionV>
                <wp:extent cx="6134100" cy="2000250"/>
                <wp:effectExtent l="0" t="0" r="19050" b="19050"/>
                <wp:wrapNone/>
                <wp:docPr id="20" name="四角形: 角を丸くする 20"/>
                <wp:cNvGraphicFramePr/>
                <a:graphic xmlns:a="http://schemas.openxmlformats.org/drawingml/2006/main">
                  <a:graphicData uri="http://schemas.microsoft.com/office/word/2010/wordprocessingShape">
                    <wps:wsp>
                      <wps:cNvSpPr/>
                      <wps:spPr>
                        <a:xfrm>
                          <a:off x="0" y="0"/>
                          <a:ext cx="6134100" cy="20002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8982F" id="四角形: 角を丸くする 20" o:spid="_x0000_s1026" style="position:absolute;left:0;text-align:left;margin-left:-16.9pt;margin-top:5.95pt;width:483pt;height:157.5pt;z-index:-25140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" filled="f" strokecolor="windowText" strokeweight="1pt">
                <w10:wrap anchorx="margin"/>
              </v:roundrect>
            </w:pict>
          </mc:Fallback>
        </mc:AlternateContent>
      </w:r>
    </w:p>
    <w:p w14:paraId="6F04B165" w14:textId="77777777" w:rsidR="00163938" w:rsidRPr="00F91517" w:rsidRDefault="00163938" w:rsidP="00163938">
      <w:pPr>
        <w:rPr>
          <w:rFonts w:asciiTheme="majorEastAsia" w:eastAsiaTheme="majorEastAsia" w:hAnsiTheme="majorEastAsia"/>
          <w:b/>
          <w:sz w:val="22"/>
          <w:szCs w:val="24"/>
        </w:rPr>
      </w:pPr>
      <w:r w:rsidRPr="00F91517">
        <w:rPr>
          <w:rFonts w:asciiTheme="majorEastAsia" w:eastAsiaTheme="majorEastAsia" w:hAnsiTheme="majorEastAsia" w:hint="eastAsia"/>
          <w:b/>
          <w:sz w:val="22"/>
          <w:szCs w:val="24"/>
        </w:rPr>
        <w:t>（注意事項）</w:t>
      </w:r>
    </w:p>
    <w:p w14:paraId="22166927" w14:textId="77777777" w:rsidR="00163938" w:rsidRPr="00F91517" w:rsidRDefault="00163938" w:rsidP="00163938">
      <w:pPr>
        <w:widowControl/>
        <w:jc w:val="left"/>
        <w:rPr>
          <w:rFonts w:asciiTheme="majorEastAsia" w:eastAsiaTheme="majorEastAsia" w:hAnsiTheme="majorEastAsia"/>
          <w:bCs/>
          <w:sz w:val="22"/>
          <w:szCs w:val="24"/>
        </w:rPr>
      </w:pPr>
      <w:r w:rsidRPr="00F91517">
        <w:rPr>
          <w:rFonts w:asciiTheme="majorEastAsia" w:eastAsiaTheme="majorEastAsia" w:hAnsiTheme="majorEastAsia" w:hint="eastAsia"/>
          <w:bCs/>
          <w:sz w:val="22"/>
          <w:szCs w:val="24"/>
        </w:rPr>
        <w:t>・設備については２０２０年５月１４日以降補助対象期限までに発注・納品・支払をしたものに限ります。</w:t>
      </w:r>
    </w:p>
    <w:p w14:paraId="50CCC194" w14:textId="3BEE8884" w:rsidR="00163938" w:rsidRPr="00F91517" w:rsidRDefault="00163938" w:rsidP="00163938">
      <w:pPr>
        <w:widowControl/>
        <w:jc w:val="left"/>
        <w:rPr>
          <w:rFonts w:asciiTheme="majorEastAsia" w:eastAsiaTheme="majorEastAsia" w:hAnsiTheme="majorEastAsia"/>
          <w:bCs/>
          <w:sz w:val="22"/>
          <w:szCs w:val="24"/>
        </w:rPr>
      </w:pPr>
      <w:r w:rsidRPr="00F91517">
        <w:rPr>
          <w:rFonts w:asciiTheme="majorEastAsia" w:eastAsiaTheme="majorEastAsia" w:hAnsiTheme="majorEastAsia" w:hint="eastAsia"/>
          <w:bCs/>
          <w:sz w:val="22"/>
          <w:szCs w:val="24"/>
        </w:rPr>
        <w:t>・消耗品（各費目の下線部分）は、２０２０年５月１４日以降補助対象期限までに購入及び使用したもののみが補助対象経費となります。「受払簿（</w:t>
      </w:r>
      <w:r w:rsidR="00317A52">
        <w:rPr>
          <w:rFonts w:asciiTheme="majorEastAsia" w:eastAsiaTheme="majorEastAsia" w:hAnsiTheme="majorEastAsia" w:hint="eastAsia"/>
          <w:bCs/>
          <w:color w:val="000000" w:themeColor="text1"/>
          <w:sz w:val="22"/>
          <w:szCs w:val="24"/>
        </w:rPr>
        <w:t>任意様式</w:t>
      </w:r>
      <w:r w:rsidRPr="00127496">
        <w:rPr>
          <w:rFonts w:asciiTheme="majorEastAsia" w:eastAsiaTheme="majorEastAsia" w:hAnsiTheme="majorEastAsia" w:hint="eastAsia"/>
          <w:bCs/>
          <w:color w:val="000000" w:themeColor="text1"/>
          <w:sz w:val="22"/>
          <w:szCs w:val="24"/>
        </w:rPr>
        <w:t>）</w:t>
      </w:r>
      <w:r w:rsidRPr="00F91517">
        <w:rPr>
          <w:rFonts w:asciiTheme="majorEastAsia" w:eastAsiaTheme="majorEastAsia" w:hAnsiTheme="majorEastAsia" w:hint="eastAsia"/>
          <w:bCs/>
          <w:sz w:val="22"/>
          <w:szCs w:val="24"/>
        </w:rPr>
        <w:t>」等によって、購入日、購入量、使用日、使用量等を管理する必要があります。</w:t>
      </w:r>
    </w:p>
    <w:p w14:paraId="5A2B1E62" w14:textId="77777777" w:rsidR="00163938" w:rsidRPr="00F91517" w:rsidRDefault="00163938" w:rsidP="00163938">
      <w:pPr>
        <w:widowControl/>
        <w:jc w:val="left"/>
        <w:rPr>
          <w:rFonts w:asciiTheme="majorEastAsia" w:eastAsiaTheme="majorEastAsia" w:hAnsiTheme="majorEastAsia"/>
          <w:b/>
          <w:sz w:val="22"/>
          <w:szCs w:val="24"/>
        </w:rPr>
      </w:pPr>
      <w:r w:rsidRPr="00F91517">
        <w:rPr>
          <w:rFonts w:asciiTheme="majorEastAsia" w:eastAsiaTheme="majorEastAsia" w:hAnsiTheme="majorEastAsia" w:hint="eastAsia"/>
          <w:bCs/>
          <w:sz w:val="22"/>
          <w:szCs w:val="24"/>
        </w:rPr>
        <w:t>・作業等を外注する場合は、外注内容、金額等が明記された契約書等を締結し、外注する側である補助事業者に成果物等が帰属する必要があります。</w:t>
      </w:r>
    </w:p>
    <w:p w14:paraId="118B64A7" w14:textId="77777777" w:rsidR="00163938" w:rsidRDefault="00163938" w:rsidP="00163938">
      <w:pPr>
        <w:rPr>
          <w:rFonts w:ascii="ＭＳ ゴシック" w:eastAsia="ＭＳ ゴシック" w:hAnsi="ＭＳ ゴシック"/>
          <w:b/>
          <w:color w:val="FF0000"/>
          <w:sz w:val="22"/>
          <w:szCs w:val="24"/>
        </w:rPr>
      </w:pPr>
    </w:p>
    <w:tbl>
      <w:tblPr>
        <w:tblStyle w:val="ac"/>
        <w:tblW w:w="8363" w:type="dxa"/>
        <w:tblInd w:w="137" w:type="dxa"/>
        <w:tblLook w:val="04A0" w:firstRow="1" w:lastRow="0" w:firstColumn="1" w:lastColumn="0" w:noHBand="0" w:noVBand="1"/>
      </w:tblPr>
      <w:tblGrid>
        <w:gridCol w:w="8363"/>
      </w:tblGrid>
      <w:tr w:rsidR="00163938" w:rsidRPr="004204F9" w14:paraId="5C01BA9D" w14:textId="77777777" w:rsidTr="00A85643">
        <w:tc>
          <w:tcPr>
            <w:tcW w:w="8363" w:type="dxa"/>
            <w:tcBorders>
              <w:top w:val="single" w:sz="4" w:space="0" w:color="auto"/>
              <w:left w:val="single" w:sz="4" w:space="0" w:color="auto"/>
              <w:bottom w:val="single" w:sz="4" w:space="0" w:color="auto"/>
              <w:right w:val="single" w:sz="4" w:space="0" w:color="auto"/>
            </w:tcBorders>
            <w:shd w:val="clear" w:color="auto" w:fill="92D050"/>
            <w:hideMark/>
          </w:tcPr>
          <w:p w14:paraId="2BA109CD" w14:textId="77777777" w:rsidR="00163938" w:rsidRPr="004204F9" w:rsidRDefault="00163938" w:rsidP="00EF5023">
            <w:pPr>
              <w:jc w:val="center"/>
              <w:rPr>
                <w:rFonts w:asciiTheme="majorEastAsia" w:eastAsiaTheme="majorEastAsia" w:hAnsiTheme="majorEastAsia"/>
                <w:sz w:val="22"/>
                <w:szCs w:val="24"/>
              </w:rPr>
            </w:pPr>
            <w:r w:rsidRPr="004204F9">
              <w:rPr>
                <w:rFonts w:asciiTheme="majorEastAsia" w:eastAsiaTheme="majorEastAsia" w:hAnsiTheme="majorEastAsia" w:hint="eastAsia"/>
                <w:sz w:val="22"/>
                <w:szCs w:val="24"/>
              </w:rPr>
              <w:t>経費内容</w:t>
            </w:r>
          </w:p>
        </w:tc>
      </w:tr>
      <w:tr w:rsidR="00163938" w:rsidRPr="004204F9" w14:paraId="28943E90" w14:textId="77777777" w:rsidTr="00A85643">
        <w:tc>
          <w:tcPr>
            <w:tcW w:w="8363" w:type="dxa"/>
            <w:tcBorders>
              <w:top w:val="single" w:sz="4" w:space="0" w:color="auto"/>
              <w:left w:val="single" w:sz="4" w:space="0" w:color="auto"/>
              <w:bottom w:val="single" w:sz="4" w:space="0" w:color="auto"/>
              <w:right w:val="single" w:sz="4" w:space="0" w:color="auto"/>
            </w:tcBorders>
            <w:hideMark/>
          </w:tcPr>
          <w:p w14:paraId="4960FB44" w14:textId="77777777" w:rsidR="00163938" w:rsidRPr="004204F9" w:rsidRDefault="00163938" w:rsidP="00EF5023">
            <w:pPr>
              <w:rPr>
                <w:rFonts w:asciiTheme="majorEastAsia" w:eastAsiaTheme="majorEastAsia" w:hAnsiTheme="majorEastAsia"/>
                <w:sz w:val="22"/>
                <w:szCs w:val="24"/>
              </w:rPr>
            </w:pPr>
            <w:r>
              <w:rPr>
                <w:rFonts w:asciiTheme="majorEastAsia" w:eastAsiaTheme="majorEastAsia" w:hAnsiTheme="majorEastAsia" w:hint="eastAsia"/>
                <w:sz w:val="22"/>
                <w:szCs w:val="24"/>
              </w:rPr>
              <w:t>⑭</w:t>
            </w:r>
            <w:r w:rsidRPr="004204F9">
              <w:rPr>
                <w:rFonts w:asciiTheme="majorEastAsia" w:eastAsiaTheme="majorEastAsia" w:hAnsiTheme="majorEastAsia" w:hint="eastAsia"/>
                <w:sz w:val="22"/>
                <w:szCs w:val="24"/>
              </w:rPr>
              <w:t>消毒費用、</w:t>
            </w:r>
            <w:r>
              <w:rPr>
                <w:rFonts w:asciiTheme="majorEastAsia" w:eastAsiaTheme="majorEastAsia" w:hAnsiTheme="majorEastAsia" w:hint="eastAsia"/>
                <w:sz w:val="22"/>
                <w:szCs w:val="24"/>
              </w:rPr>
              <w:t>⑮</w:t>
            </w:r>
            <w:r w:rsidRPr="004204F9">
              <w:rPr>
                <w:rFonts w:asciiTheme="majorEastAsia" w:eastAsiaTheme="majorEastAsia" w:hAnsiTheme="majorEastAsia" w:hint="eastAsia"/>
                <w:sz w:val="22"/>
                <w:szCs w:val="24"/>
              </w:rPr>
              <w:t>マスク費用、</w:t>
            </w:r>
            <w:r>
              <w:rPr>
                <w:rFonts w:asciiTheme="majorEastAsia" w:eastAsiaTheme="majorEastAsia" w:hAnsiTheme="majorEastAsia" w:hint="eastAsia"/>
                <w:sz w:val="22"/>
                <w:szCs w:val="24"/>
              </w:rPr>
              <w:t>⑯</w:t>
            </w:r>
            <w:r w:rsidRPr="004204F9">
              <w:rPr>
                <w:rFonts w:asciiTheme="majorEastAsia" w:eastAsiaTheme="majorEastAsia" w:hAnsiTheme="majorEastAsia" w:hint="eastAsia"/>
                <w:sz w:val="22"/>
                <w:szCs w:val="24"/>
              </w:rPr>
              <w:t>清掃費用、</w:t>
            </w:r>
            <w:r>
              <w:rPr>
                <w:rFonts w:asciiTheme="majorEastAsia" w:eastAsiaTheme="majorEastAsia" w:hAnsiTheme="majorEastAsia" w:hint="eastAsia"/>
                <w:sz w:val="22"/>
                <w:szCs w:val="24"/>
              </w:rPr>
              <w:t>⑰</w:t>
            </w:r>
            <w:r w:rsidRPr="004204F9">
              <w:rPr>
                <w:rFonts w:asciiTheme="majorEastAsia" w:eastAsiaTheme="majorEastAsia" w:hAnsiTheme="majorEastAsia" w:hint="eastAsia"/>
                <w:sz w:val="22"/>
                <w:szCs w:val="24"/>
              </w:rPr>
              <w:t>飛沫対策費用、</w:t>
            </w:r>
            <w:r>
              <w:rPr>
                <w:rFonts w:asciiTheme="majorEastAsia" w:eastAsiaTheme="majorEastAsia" w:hAnsiTheme="majorEastAsia" w:hint="eastAsia"/>
                <w:sz w:val="22"/>
                <w:szCs w:val="24"/>
              </w:rPr>
              <w:t>⑱</w:t>
            </w:r>
            <w:r w:rsidRPr="004204F9">
              <w:rPr>
                <w:rFonts w:asciiTheme="majorEastAsia" w:eastAsiaTheme="majorEastAsia" w:hAnsiTheme="majorEastAsia" w:hint="eastAsia"/>
                <w:sz w:val="22"/>
                <w:szCs w:val="24"/>
              </w:rPr>
              <w:t>換気費用、</w:t>
            </w:r>
            <w:r>
              <w:rPr>
                <w:rFonts w:asciiTheme="majorEastAsia" w:eastAsiaTheme="majorEastAsia" w:hAnsiTheme="majorEastAsia" w:hint="eastAsia"/>
                <w:sz w:val="22"/>
                <w:szCs w:val="24"/>
              </w:rPr>
              <w:t>⑲</w:t>
            </w:r>
            <w:r w:rsidRPr="004204F9">
              <w:rPr>
                <w:rFonts w:asciiTheme="majorEastAsia" w:eastAsiaTheme="majorEastAsia" w:hAnsiTheme="majorEastAsia" w:hint="eastAsia"/>
                <w:sz w:val="22"/>
                <w:szCs w:val="24"/>
              </w:rPr>
              <w:t>その他衛生管理費用、</w:t>
            </w:r>
            <w:r>
              <w:rPr>
                <w:rFonts w:asciiTheme="majorEastAsia" w:eastAsiaTheme="majorEastAsia" w:hAnsiTheme="majorEastAsia" w:hint="eastAsia"/>
                <w:sz w:val="22"/>
                <w:szCs w:val="24"/>
              </w:rPr>
              <w:t>⑳</w:t>
            </w:r>
            <w:r w:rsidRPr="004204F9">
              <w:rPr>
                <w:rFonts w:asciiTheme="majorEastAsia" w:eastAsiaTheme="majorEastAsia" w:hAnsiTheme="majorEastAsia" w:hint="eastAsia"/>
                <w:sz w:val="22"/>
                <w:szCs w:val="24"/>
              </w:rPr>
              <w:t>ＰＲ費用</w:t>
            </w:r>
          </w:p>
        </w:tc>
      </w:tr>
    </w:tbl>
    <w:p w14:paraId="5A30F280" w14:textId="77777777" w:rsidR="00163938" w:rsidRDefault="00163938" w:rsidP="00163938">
      <w:pPr>
        <w:widowControl/>
        <w:jc w:val="left"/>
        <w:rPr>
          <w:rFonts w:asciiTheme="majorEastAsia" w:eastAsiaTheme="majorEastAsia" w:hAnsiTheme="majorEastAsia"/>
          <w:b/>
          <w:sz w:val="22"/>
          <w:szCs w:val="24"/>
        </w:rPr>
      </w:pPr>
    </w:p>
    <w:p w14:paraId="22D410B0" w14:textId="77777777" w:rsidR="00163938" w:rsidRPr="004204F9" w:rsidRDefault="00163938" w:rsidP="00163938">
      <w:pPr>
        <w:widowControl/>
        <w:jc w:val="left"/>
        <w:rPr>
          <w:rFonts w:asciiTheme="majorEastAsia" w:eastAsiaTheme="majorEastAsia" w:hAnsiTheme="majorEastAsia"/>
          <w:b/>
          <w:sz w:val="22"/>
          <w:szCs w:val="24"/>
        </w:rPr>
      </w:pPr>
      <w:r w:rsidRPr="004204F9">
        <w:rPr>
          <w:rFonts w:asciiTheme="majorEastAsia" w:eastAsiaTheme="majorEastAsia" w:hAnsiTheme="majorEastAsia" w:hint="eastAsia"/>
          <w:b/>
          <w:sz w:val="22"/>
          <w:szCs w:val="24"/>
        </w:rPr>
        <w:t>【各費目の説明】</w:t>
      </w:r>
    </w:p>
    <w:tbl>
      <w:tblPr>
        <w:tblStyle w:val="ac"/>
        <w:tblW w:w="0" w:type="auto"/>
        <w:tblInd w:w="108" w:type="dxa"/>
        <w:tblLook w:val="04A0" w:firstRow="1" w:lastRow="0" w:firstColumn="1" w:lastColumn="0" w:noHBand="0" w:noVBand="1"/>
      </w:tblPr>
      <w:tblGrid>
        <w:gridCol w:w="8386"/>
      </w:tblGrid>
      <w:tr w:rsidR="00163938" w:rsidRPr="004204F9" w14:paraId="2314D16C" w14:textId="77777777" w:rsidTr="00EF5023">
        <w:tc>
          <w:tcPr>
            <w:tcW w:w="9072" w:type="dxa"/>
            <w:tcBorders>
              <w:top w:val="single" w:sz="4" w:space="0" w:color="auto"/>
              <w:left w:val="single" w:sz="4" w:space="0" w:color="auto"/>
              <w:bottom w:val="single" w:sz="4" w:space="0" w:color="auto"/>
              <w:right w:val="single" w:sz="4" w:space="0" w:color="auto"/>
            </w:tcBorders>
            <w:hideMark/>
          </w:tcPr>
          <w:p w14:paraId="3C90F0E7" w14:textId="77777777" w:rsidR="00163938" w:rsidRPr="004204F9" w:rsidRDefault="00163938" w:rsidP="00EF5023">
            <w:pPr>
              <w:rPr>
                <w:rFonts w:ascii="ＭＳ ゴシック" w:eastAsia="ＭＳ ゴシック" w:hAnsi="ＭＳ ゴシック"/>
                <w:sz w:val="22"/>
                <w:szCs w:val="24"/>
              </w:rPr>
            </w:pPr>
            <w:r>
              <w:rPr>
                <w:rFonts w:ascii="ＭＳ ゴシック" w:eastAsia="ＭＳ ゴシック" w:hAnsi="ＭＳ ゴシック" w:hint="eastAsia"/>
                <w:sz w:val="22"/>
                <w:szCs w:val="24"/>
              </w:rPr>
              <w:t>⑭</w:t>
            </w:r>
            <w:r w:rsidRPr="004204F9">
              <w:rPr>
                <w:rFonts w:ascii="ＭＳ ゴシック" w:eastAsia="ＭＳ ゴシック" w:hAnsi="ＭＳ ゴシック" w:hint="eastAsia"/>
                <w:sz w:val="22"/>
                <w:szCs w:val="24"/>
              </w:rPr>
              <w:t>消毒費用</w:t>
            </w:r>
          </w:p>
          <w:p w14:paraId="1F7693E7" w14:textId="77777777" w:rsidR="00163938" w:rsidRPr="004204F9" w:rsidRDefault="00163938" w:rsidP="00EF5023">
            <w:pPr>
              <w:ind w:leftChars="100" w:left="21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消毒設備（除菌剤の噴霧装置、オゾン発生装置、紫外線照射機等）の購入費、消毒作業の外注費、</w:t>
            </w:r>
            <w:r w:rsidRPr="004204F9">
              <w:rPr>
                <w:rFonts w:ascii="ＭＳ ゴシック" w:eastAsia="ＭＳ ゴシック" w:hAnsi="ＭＳ ゴシック" w:hint="eastAsia"/>
                <w:sz w:val="22"/>
                <w:szCs w:val="24"/>
                <w:u w:val="single"/>
              </w:rPr>
              <w:t>消毒液・アルコール液の購入費</w:t>
            </w:r>
          </w:p>
        </w:tc>
      </w:tr>
    </w:tbl>
    <w:p w14:paraId="70B2E12A" w14:textId="77777777" w:rsidR="00163938" w:rsidRDefault="00163938" w:rsidP="00163938">
      <w:pPr>
        <w:rPr>
          <w:sz w:val="22"/>
          <w:szCs w:val="24"/>
        </w:rPr>
      </w:pPr>
    </w:p>
    <w:p w14:paraId="19750CA9" w14:textId="77777777" w:rsidR="00163938" w:rsidRPr="004204F9" w:rsidRDefault="00163938" w:rsidP="00163938">
      <w:pPr>
        <w:ind w:left="220" w:hangingChars="100" w:hanging="220"/>
        <w:rPr>
          <w:sz w:val="22"/>
          <w:szCs w:val="24"/>
        </w:rPr>
      </w:pPr>
      <w:r w:rsidRPr="004204F9">
        <w:rPr>
          <w:rFonts w:hint="eastAsia"/>
          <w:sz w:val="22"/>
          <w:szCs w:val="24"/>
        </w:rPr>
        <w:t>・</w:t>
      </w: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消毒のための</w:t>
      </w:r>
      <w:r w:rsidRPr="004204F9">
        <w:rPr>
          <w:rFonts w:hint="eastAsia"/>
          <w:sz w:val="22"/>
          <w:szCs w:val="24"/>
        </w:rPr>
        <w:t>機械装置</w:t>
      </w:r>
      <w:r w:rsidRPr="00BF394F">
        <w:rPr>
          <w:rFonts w:hint="eastAsia"/>
          <w:sz w:val="22"/>
          <w:szCs w:val="24"/>
        </w:rPr>
        <w:t>、消毒液・アルコール液の購入</w:t>
      </w:r>
      <w:r>
        <w:rPr>
          <w:rFonts w:hint="eastAsia"/>
          <w:sz w:val="22"/>
          <w:szCs w:val="24"/>
        </w:rPr>
        <w:t>、外注</w:t>
      </w:r>
      <w:r w:rsidRPr="004204F9">
        <w:rPr>
          <w:rFonts w:hint="eastAsia"/>
          <w:sz w:val="22"/>
          <w:szCs w:val="24"/>
        </w:rPr>
        <w:t>に要する経費が補助対象となります。</w:t>
      </w:r>
    </w:p>
    <w:p w14:paraId="3A73615F" w14:textId="77777777" w:rsidR="00163938" w:rsidRPr="00267CF9" w:rsidRDefault="00163938" w:rsidP="00163938">
      <w:pPr>
        <w:ind w:leftChars="100" w:left="210"/>
        <w:rPr>
          <w:sz w:val="22"/>
          <w:szCs w:val="24"/>
        </w:rPr>
      </w:pPr>
      <w:r w:rsidRPr="004204F9">
        <w:rPr>
          <w:rFonts w:hint="eastAsia"/>
          <w:sz w:val="22"/>
          <w:szCs w:val="24"/>
        </w:rPr>
        <w:t>通常の生産活動のための設備投資の費用、単なる取替え更新の購入は補助対象となりません。</w:t>
      </w:r>
    </w:p>
    <w:p w14:paraId="776B5944" w14:textId="77777777" w:rsidR="00163938" w:rsidRPr="00F91517" w:rsidRDefault="00163938" w:rsidP="00163938">
      <w:pPr>
        <w:rPr>
          <w:sz w:val="22"/>
          <w:szCs w:val="24"/>
        </w:rPr>
      </w:pPr>
    </w:p>
    <w:tbl>
      <w:tblPr>
        <w:tblStyle w:val="ac"/>
        <w:tblW w:w="0" w:type="auto"/>
        <w:tblInd w:w="108" w:type="dxa"/>
        <w:tblLook w:val="04A0" w:firstRow="1" w:lastRow="0" w:firstColumn="1" w:lastColumn="0" w:noHBand="0" w:noVBand="1"/>
      </w:tblPr>
      <w:tblGrid>
        <w:gridCol w:w="8386"/>
      </w:tblGrid>
      <w:tr w:rsidR="00163938" w:rsidRPr="004204F9" w14:paraId="7421CC52" w14:textId="77777777" w:rsidTr="00EF5023">
        <w:tc>
          <w:tcPr>
            <w:tcW w:w="9072" w:type="dxa"/>
            <w:tcBorders>
              <w:top w:val="single" w:sz="4" w:space="0" w:color="auto"/>
              <w:left w:val="single" w:sz="4" w:space="0" w:color="auto"/>
              <w:bottom w:val="single" w:sz="4" w:space="0" w:color="auto"/>
              <w:right w:val="single" w:sz="4" w:space="0" w:color="auto"/>
            </w:tcBorders>
            <w:hideMark/>
          </w:tcPr>
          <w:p w14:paraId="6C4C8B26" w14:textId="77777777" w:rsidR="00163938" w:rsidRPr="004204F9" w:rsidRDefault="00163938" w:rsidP="00EF5023">
            <w:pPr>
              <w:rPr>
                <w:rFonts w:ascii="ＭＳ ゴシック" w:eastAsia="ＭＳ ゴシック" w:hAnsi="ＭＳ ゴシック"/>
                <w:sz w:val="22"/>
                <w:szCs w:val="24"/>
              </w:rPr>
            </w:pPr>
            <w:r>
              <w:rPr>
                <w:rFonts w:ascii="ＭＳ ゴシック" w:eastAsia="ＭＳ ゴシック" w:hAnsi="ＭＳ ゴシック" w:hint="eastAsia"/>
                <w:sz w:val="22"/>
                <w:szCs w:val="24"/>
              </w:rPr>
              <w:t>⑮</w:t>
            </w:r>
            <w:r w:rsidRPr="004204F9">
              <w:rPr>
                <w:rFonts w:ascii="ＭＳ ゴシック" w:eastAsia="ＭＳ ゴシック" w:hAnsi="ＭＳ ゴシック" w:hint="eastAsia"/>
                <w:sz w:val="22"/>
                <w:szCs w:val="24"/>
              </w:rPr>
              <w:t>マスク費用</w:t>
            </w:r>
          </w:p>
          <w:p w14:paraId="4F831DF9" w14:textId="77777777" w:rsidR="00163938" w:rsidRPr="004204F9" w:rsidRDefault="00163938" w:rsidP="00EF5023">
            <w:pPr>
              <w:ind w:left="220" w:hangingChars="100" w:hanging="220"/>
              <w:rPr>
                <w:rFonts w:ascii="ＭＳ ゴシック" w:eastAsia="ＭＳ ゴシック" w:hAnsi="ＭＳ ゴシック"/>
                <w:sz w:val="22"/>
                <w:szCs w:val="24"/>
                <w:u w:val="single"/>
              </w:rPr>
            </w:pPr>
            <w:r w:rsidRPr="004204F9">
              <w:rPr>
                <w:rFonts w:ascii="ＭＳ ゴシック" w:eastAsia="ＭＳ ゴシック" w:hAnsi="ＭＳ ゴシック" w:hint="eastAsia"/>
                <w:sz w:val="22"/>
                <w:szCs w:val="24"/>
              </w:rPr>
              <w:t xml:space="preserve">　</w:t>
            </w:r>
            <w:r w:rsidRPr="004204F9">
              <w:rPr>
                <w:rFonts w:ascii="ＭＳ ゴシック" w:eastAsia="ＭＳ ゴシック" w:hAnsi="ＭＳ ゴシック" w:hint="eastAsia"/>
                <w:sz w:val="22"/>
                <w:szCs w:val="24"/>
                <w:u w:val="single"/>
              </w:rPr>
              <w:t>マスク・ゴーグル・フェイスシールド・ヘアネットの購入費</w:t>
            </w:r>
          </w:p>
        </w:tc>
      </w:tr>
    </w:tbl>
    <w:p w14:paraId="4FA85116" w14:textId="77777777" w:rsidR="00163938" w:rsidRDefault="00163938" w:rsidP="00163938">
      <w:pPr>
        <w:rPr>
          <w:sz w:val="22"/>
          <w:szCs w:val="24"/>
        </w:rPr>
      </w:pPr>
    </w:p>
    <w:p w14:paraId="073B9708" w14:textId="77777777" w:rsidR="00163938" w:rsidRPr="004204F9" w:rsidRDefault="00163938" w:rsidP="00163938">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sidRPr="00BF394F">
        <w:rPr>
          <w:rFonts w:hint="eastAsia"/>
          <w:sz w:val="22"/>
          <w:szCs w:val="24"/>
        </w:rPr>
        <w:t>マスク・ゴーグル・フェイスシールド・ヘアネットの購入</w:t>
      </w:r>
      <w:r w:rsidRPr="004204F9">
        <w:rPr>
          <w:rFonts w:hint="eastAsia"/>
          <w:sz w:val="22"/>
          <w:szCs w:val="24"/>
        </w:rPr>
        <w:t>に要する経費が補助対象となります。</w:t>
      </w:r>
    </w:p>
    <w:p w14:paraId="141DBFD0" w14:textId="77777777" w:rsidR="00163938" w:rsidRPr="00511A26" w:rsidRDefault="00163938" w:rsidP="00163938">
      <w:pPr>
        <w:ind w:firstLineChars="100" w:firstLine="212"/>
        <w:rPr>
          <w:spacing w:val="-4"/>
          <w:sz w:val="22"/>
          <w:szCs w:val="24"/>
        </w:rPr>
      </w:pPr>
      <w:r w:rsidRPr="00511A26">
        <w:rPr>
          <w:rFonts w:hint="eastAsia"/>
          <w:spacing w:val="-4"/>
          <w:sz w:val="22"/>
          <w:szCs w:val="24"/>
        </w:rPr>
        <w:t>通常の生産活動のための投資の費用、単なる取替え更新の購入は補助対象となりません。</w:t>
      </w:r>
    </w:p>
    <w:p w14:paraId="545440FD" w14:textId="77777777" w:rsidR="00163938" w:rsidRPr="00F91517" w:rsidRDefault="00163938" w:rsidP="00163938">
      <w:pPr>
        <w:ind w:firstLineChars="100" w:firstLine="220"/>
        <w:rPr>
          <w:sz w:val="22"/>
          <w:szCs w:val="24"/>
        </w:rPr>
      </w:pPr>
    </w:p>
    <w:tbl>
      <w:tblPr>
        <w:tblStyle w:val="ac"/>
        <w:tblW w:w="0" w:type="auto"/>
        <w:tblInd w:w="108" w:type="dxa"/>
        <w:tblLook w:val="04A0" w:firstRow="1" w:lastRow="0" w:firstColumn="1" w:lastColumn="0" w:noHBand="0" w:noVBand="1"/>
      </w:tblPr>
      <w:tblGrid>
        <w:gridCol w:w="8386"/>
      </w:tblGrid>
      <w:tr w:rsidR="00163938" w:rsidRPr="004204F9" w14:paraId="077BF2F6" w14:textId="77777777" w:rsidTr="00EF5023">
        <w:tc>
          <w:tcPr>
            <w:tcW w:w="9072" w:type="dxa"/>
            <w:tcBorders>
              <w:top w:val="single" w:sz="4" w:space="0" w:color="auto"/>
              <w:left w:val="single" w:sz="4" w:space="0" w:color="auto"/>
              <w:bottom w:val="single" w:sz="4" w:space="0" w:color="auto"/>
              <w:right w:val="single" w:sz="4" w:space="0" w:color="auto"/>
            </w:tcBorders>
            <w:hideMark/>
          </w:tcPr>
          <w:p w14:paraId="3F4E0D1E" w14:textId="77777777" w:rsidR="00163938" w:rsidRPr="004204F9" w:rsidRDefault="00163938" w:rsidP="00EF5023">
            <w:pPr>
              <w:rPr>
                <w:rFonts w:asciiTheme="majorEastAsia" w:eastAsiaTheme="majorEastAsia" w:hAnsiTheme="majorEastAsia"/>
                <w:sz w:val="22"/>
                <w:szCs w:val="24"/>
              </w:rPr>
            </w:pPr>
            <w:r>
              <w:rPr>
                <w:rFonts w:asciiTheme="majorEastAsia" w:eastAsiaTheme="majorEastAsia" w:hAnsiTheme="majorEastAsia" w:hint="eastAsia"/>
                <w:sz w:val="22"/>
                <w:szCs w:val="24"/>
              </w:rPr>
              <w:t>⑯</w:t>
            </w:r>
            <w:r w:rsidRPr="004204F9">
              <w:rPr>
                <w:rFonts w:asciiTheme="majorEastAsia" w:eastAsiaTheme="majorEastAsia" w:hAnsiTheme="majorEastAsia" w:hint="eastAsia"/>
                <w:sz w:val="22"/>
                <w:szCs w:val="24"/>
              </w:rPr>
              <w:t>清掃費用</w:t>
            </w:r>
          </w:p>
          <w:p w14:paraId="3059FE42" w14:textId="77777777" w:rsidR="00163938" w:rsidRPr="004204F9" w:rsidRDefault="00163938" w:rsidP="00EF5023">
            <w:pPr>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 xml:space="preserve">　清掃作業の外注費、</w:t>
            </w:r>
            <w:r w:rsidRPr="004204F9">
              <w:rPr>
                <w:rFonts w:ascii="ＭＳ ゴシック" w:eastAsia="ＭＳ ゴシック" w:hAnsi="ＭＳ ゴシック" w:hint="eastAsia"/>
                <w:sz w:val="22"/>
                <w:szCs w:val="24"/>
                <w:u w:val="single"/>
              </w:rPr>
              <w:t>手袋・ゴミ袋・石けん・洗浄剤・漂白剤の購入費</w:t>
            </w:r>
          </w:p>
        </w:tc>
      </w:tr>
    </w:tbl>
    <w:p w14:paraId="392477B2" w14:textId="77777777" w:rsidR="00163938" w:rsidRDefault="00163938" w:rsidP="00163938">
      <w:pPr>
        <w:rPr>
          <w:sz w:val="22"/>
          <w:szCs w:val="24"/>
        </w:rPr>
      </w:pPr>
    </w:p>
    <w:p w14:paraId="495F394D" w14:textId="3408855D" w:rsidR="00163938" w:rsidRPr="00511A26" w:rsidRDefault="00163938" w:rsidP="00511A26">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清掃のための外注</w:t>
      </w:r>
      <w:r w:rsidRPr="00BF394F">
        <w:rPr>
          <w:rFonts w:hint="eastAsia"/>
          <w:sz w:val="22"/>
          <w:szCs w:val="24"/>
        </w:rPr>
        <w:t>、手袋・ゴミ袋・石けん・洗浄剤・漂白剤の購入</w:t>
      </w:r>
      <w:r w:rsidRPr="004204F9">
        <w:rPr>
          <w:rFonts w:hint="eastAsia"/>
          <w:sz w:val="22"/>
          <w:szCs w:val="24"/>
        </w:rPr>
        <w:t>に要する経費が補助対象となります。通常の生産活動のための設備投資の費用、単なる取替え更新の購入は補助対象となりません。</w:t>
      </w:r>
    </w:p>
    <w:tbl>
      <w:tblPr>
        <w:tblStyle w:val="ac"/>
        <w:tblW w:w="0" w:type="auto"/>
        <w:tblInd w:w="108" w:type="dxa"/>
        <w:tblLook w:val="04A0" w:firstRow="1" w:lastRow="0" w:firstColumn="1" w:lastColumn="0" w:noHBand="0" w:noVBand="1"/>
      </w:tblPr>
      <w:tblGrid>
        <w:gridCol w:w="8386"/>
      </w:tblGrid>
      <w:tr w:rsidR="00163938" w:rsidRPr="004204F9" w14:paraId="250300DB" w14:textId="77777777" w:rsidTr="00EF5023">
        <w:tc>
          <w:tcPr>
            <w:tcW w:w="8952" w:type="dxa"/>
            <w:tcBorders>
              <w:top w:val="single" w:sz="4" w:space="0" w:color="auto"/>
              <w:left w:val="single" w:sz="4" w:space="0" w:color="auto"/>
              <w:bottom w:val="single" w:sz="4" w:space="0" w:color="auto"/>
              <w:right w:val="single" w:sz="4" w:space="0" w:color="auto"/>
            </w:tcBorders>
            <w:hideMark/>
          </w:tcPr>
          <w:p w14:paraId="65262B8B" w14:textId="77777777" w:rsidR="00163938" w:rsidRPr="004204F9" w:rsidRDefault="00163938" w:rsidP="00EF5023">
            <w:pPr>
              <w:rPr>
                <w:rFonts w:asciiTheme="majorEastAsia" w:eastAsiaTheme="majorEastAsia" w:hAnsiTheme="majorEastAsia"/>
                <w:sz w:val="22"/>
                <w:szCs w:val="24"/>
              </w:rPr>
            </w:pPr>
            <w:r>
              <w:rPr>
                <w:rFonts w:asciiTheme="majorEastAsia" w:eastAsiaTheme="majorEastAsia" w:hAnsiTheme="majorEastAsia" w:hint="eastAsia"/>
                <w:sz w:val="22"/>
                <w:szCs w:val="24"/>
              </w:rPr>
              <w:lastRenderedPageBreak/>
              <w:t>⑰</w:t>
            </w:r>
            <w:r w:rsidRPr="004204F9">
              <w:rPr>
                <w:rFonts w:asciiTheme="majorEastAsia" w:eastAsiaTheme="majorEastAsia" w:hAnsiTheme="majorEastAsia" w:hint="eastAsia"/>
                <w:sz w:val="22"/>
                <w:szCs w:val="24"/>
              </w:rPr>
              <w:t>飛沫対策費用</w:t>
            </w:r>
          </w:p>
          <w:p w14:paraId="046154E8" w14:textId="77777777" w:rsidR="00163938" w:rsidRPr="004204F9" w:rsidRDefault="00163938" w:rsidP="00EF5023">
            <w:pPr>
              <w:ind w:leftChars="100" w:left="21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u w:val="single"/>
              </w:rPr>
              <w:t>アクリル板・透明ビニールシート・防護スクリーン・フロアマーカー</w:t>
            </w:r>
            <w:r w:rsidRPr="004204F9">
              <w:rPr>
                <w:rFonts w:ascii="ＭＳ ゴシック" w:eastAsia="ＭＳ ゴシック" w:hAnsi="ＭＳ ゴシック" w:hint="eastAsia"/>
                <w:sz w:val="22"/>
                <w:szCs w:val="24"/>
              </w:rPr>
              <w:t>の購入費・施工費</w:t>
            </w:r>
          </w:p>
        </w:tc>
      </w:tr>
    </w:tbl>
    <w:p w14:paraId="524EE67C" w14:textId="77777777" w:rsidR="009B701C" w:rsidRDefault="009B701C" w:rsidP="00163938">
      <w:pPr>
        <w:ind w:left="220" w:hangingChars="100" w:hanging="220"/>
        <w:rPr>
          <w:sz w:val="22"/>
          <w:szCs w:val="24"/>
        </w:rPr>
      </w:pPr>
    </w:p>
    <w:p w14:paraId="037C92C3" w14:textId="0FCCD8B8" w:rsidR="00163938" w:rsidRPr="00267CF9" w:rsidRDefault="00163938" w:rsidP="00960866">
      <w:pPr>
        <w:ind w:left="220" w:hangingChars="100" w:hanging="220"/>
        <w:rPr>
          <w:rFonts w:asciiTheme="minorEastAsia" w:hAnsiTheme="minorEastAsia"/>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飛沫対策のための</w:t>
      </w:r>
      <w:r w:rsidRPr="00BF394F">
        <w:rPr>
          <w:rFonts w:hint="eastAsia"/>
          <w:sz w:val="22"/>
          <w:szCs w:val="24"/>
        </w:rPr>
        <w:t>アクリル板・透明ビニールシート・防護スクリーン・フロアマーカーの購入</w:t>
      </w:r>
      <w:r>
        <w:rPr>
          <w:rFonts w:hint="eastAsia"/>
          <w:sz w:val="22"/>
          <w:szCs w:val="24"/>
        </w:rPr>
        <w:t>、施工のための外注</w:t>
      </w:r>
      <w:r w:rsidRPr="004204F9">
        <w:rPr>
          <w:rFonts w:hint="eastAsia"/>
          <w:sz w:val="22"/>
          <w:szCs w:val="24"/>
        </w:rPr>
        <w:t>に要する経費が補助対象となります。通常の生産活動のための設備投資の費用、単なる取替え更新の購入は補助対象となりません。</w:t>
      </w:r>
    </w:p>
    <w:p w14:paraId="5D170440" w14:textId="77777777" w:rsidR="00163938" w:rsidRPr="004204F9" w:rsidRDefault="00163938" w:rsidP="00163938">
      <w:pPr>
        <w:ind w:left="220" w:hangingChars="100" w:hanging="220"/>
        <w:rPr>
          <w:bCs/>
          <w:sz w:val="22"/>
          <w:szCs w:val="24"/>
        </w:rPr>
      </w:pPr>
      <w:r w:rsidRPr="004204F9">
        <w:rPr>
          <w:rFonts w:hint="eastAsia"/>
          <w:sz w:val="22"/>
          <w:szCs w:val="24"/>
        </w:rPr>
        <w:t>・</w:t>
      </w:r>
      <w:r w:rsidRPr="00960866">
        <w:rPr>
          <w:rFonts w:hint="eastAsia"/>
          <w:spacing w:val="-4"/>
          <w:sz w:val="22"/>
          <w:szCs w:val="24"/>
        </w:rPr>
        <w:t>施工において５０万円（税抜き）以上の外注工事を行う場合等、「処分制限財産」に該当し、補助事業が完了し、補助金の支払を受けた後であっても、</w:t>
      </w:r>
      <w:r w:rsidRPr="00960866">
        <w:rPr>
          <w:rFonts w:hint="eastAsia"/>
          <w:bCs/>
          <w:spacing w:val="-4"/>
          <w:sz w:val="22"/>
          <w:szCs w:val="24"/>
        </w:rPr>
        <w:t>一定の期間において処分（補助事業目的外での使用、譲渡、担保提供、廃棄等）が制限されることがあります。</w:t>
      </w:r>
    </w:p>
    <w:p w14:paraId="5C5B82E2" w14:textId="1994A876" w:rsidR="00163938" w:rsidRDefault="00163938" w:rsidP="00337C8C">
      <w:pPr>
        <w:ind w:left="220" w:hangingChars="100" w:hanging="220"/>
        <w:rPr>
          <w:bCs/>
          <w:sz w:val="22"/>
          <w:szCs w:val="24"/>
        </w:rPr>
      </w:pPr>
      <w:r>
        <w:rPr>
          <w:rFonts w:hint="eastAsia"/>
          <w:bCs/>
          <w:sz w:val="22"/>
          <w:szCs w:val="24"/>
        </w:rPr>
        <w:t>・</w:t>
      </w:r>
      <w:r w:rsidRPr="004204F9">
        <w:rPr>
          <w:rFonts w:hint="eastAsia"/>
          <w:bCs/>
          <w:sz w:val="22"/>
          <w:szCs w:val="24"/>
        </w:rPr>
        <w:t>処分制限期間内に当該財産を処分する場合には、必ず独立行政法人中小企業基盤整備機構へ承認を申請し、承認を受けた後でなければ処分できません。独立行政法人中小企業基盤整備機構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3DB904D3" w14:textId="77777777" w:rsidR="00163938" w:rsidRPr="004204F9" w:rsidRDefault="00163938" w:rsidP="00163938">
      <w:pPr>
        <w:rPr>
          <w:sz w:val="22"/>
          <w:szCs w:val="24"/>
        </w:rPr>
      </w:pPr>
    </w:p>
    <w:tbl>
      <w:tblPr>
        <w:tblStyle w:val="ac"/>
        <w:tblW w:w="0" w:type="auto"/>
        <w:tblInd w:w="108" w:type="dxa"/>
        <w:tblLook w:val="04A0" w:firstRow="1" w:lastRow="0" w:firstColumn="1" w:lastColumn="0" w:noHBand="0" w:noVBand="1"/>
      </w:tblPr>
      <w:tblGrid>
        <w:gridCol w:w="8386"/>
      </w:tblGrid>
      <w:tr w:rsidR="00163938" w:rsidRPr="004204F9" w14:paraId="7C90307A" w14:textId="77777777" w:rsidTr="00EF5023">
        <w:tc>
          <w:tcPr>
            <w:tcW w:w="9072" w:type="dxa"/>
            <w:tcBorders>
              <w:top w:val="single" w:sz="4" w:space="0" w:color="auto"/>
              <w:left w:val="single" w:sz="4" w:space="0" w:color="auto"/>
              <w:bottom w:val="single" w:sz="4" w:space="0" w:color="auto"/>
              <w:right w:val="single" w:sz="4" w:space="0" w:color="auto"/>
            </w:tcBorders>
            <w:hideMark/>
          </w:tcPr>
          <w:p w14:paraId="7DFADBA1" w14:textId="77777777" w:rsidR="00163938" w:rsidRPr="004204F9" w:rsidRDefault="00163938" w:rsidP="00EF5023">
            <w:pPr>
              <w:rPr>
                <w:rFonts w:ascii="ＭＳ ゴシック" w:eastAsia="ＭＳ ゴシック" w:hAnsi="ＭＳ ゴシック"/>
                <w:sz w:val="22"/>
                <w:szCs w:val="24"/>
              </w:rPr>
            </w:pPr>
            <w:r>
              <w:rPr>
                <w:rFonts w:ascii="ＭＳ ゴシック" w:eastAsia="ＭＳ ゴシック" w:hAnsi="ＭＳ ゴシック" w:hint="eastAsia"/>
                <w:sz w:val="22"/>
                <w:szCs w:val="24"/>
              </w:rPr>
              <w:t>⑱</w:t>
            </w:r>
            <w:r w:rsidRPr="004204F9">
              <w:rPr>
                <w:rFonts w:ascii="ＭＳ ゴシック" w:eastAsia="ＭＳ ゴシック" w:hAnsi="ＭＳ ゴシック" w:hint="eastAsia"/>
                <w:sz w:val="22"/>
                <w:szCs w:val="24"/>
              </w:rPr>
              <w:t>換気費用</w:t>
            </w:r>
          </w:p>
          <w:p w14:paraId="1BC8AC8C" w14:textId="77777777" w:rsidR="00163938" w:rsidRPr="004204F9" w:rsidRDefault="00163938" w:rsidP="00EF5023">
            <w:pPr>
              <w:ind w:left="220" w:hangingChars="100" w:hanging="220"/>
              <w:rPr>
                <w:sz w:val="22"/>
                <w:szCs w:val="24"/>
              </w:rPr>
            </w:pPr>
            <w:r w:rsidRPr="004204F9">
              <w:rPr>
                <w:rFonts w:ascii="ＭＳ ゴシック" w:eastAsia="ＭＳ ゴシック" w:hAnsi="ＭＳ ゴシック" w:hint="eastAsia"/>
                <w:sz w:val="22"/>
                <w:szCs w:val="24"/>
              </w:rPr>
              <w:t xml:space="preserve">　換気設備（換気扇、空気</w:t>
            </w:r>
            <w:r>
              <w:rPr>
                <w:rFonts w:ascii="ＭＳ ゴシック" w:eastAsia="ＭＳ ゴシック" w:hAnsi="ＭＳ ゴシック" w:hint="eastAsia"/>
                <w:sz w:val="22"/>
                <w:szCs w:val="24"/>
              </w:rPr>
              <w:t>清浄機</w:t>
            </w:r>
            <w:r w:rsidRPr="004204F9">
              <w:rPr>
                <w:rFonts w:ascii="ＭＳ ゴシック" w:eastAsia="ＭＳ ゴシック" w:hAnsi="ＭＳ ゴシック" w:hint="eastAsia"/>
                <w:sz w:val="22"/>
                <w:szCs w:val="24"/>
              </w:rPr>
              <w:t>等）の購入費</w:t>
            </w:r>
          </w:p>
        </w:tc>
      </w:tr>
    </w:tbl>
    <w:p w14:paraId="42A0AC4F" w14:textId="77777777" w:rsidR="00163938" w:rsidRPr="004204F9" w:rsidRDefault="00163938" w:rsidP="00163938">
      <w:pPr>
        <w:rPr>
          <w:sz w:val="22"/>
          <w:szCs w:val="24"/>
        </w:rPr>
      </w:pPr>
    </w:p>
    <w:p w14:paraId="28FF336F" w14:textId="77777777" w:rsidR="00163938" w:rsidRPr="004204F9" w:rsidRDefault="00163938" w:rsidP="00163938">
      <w:pPr>
        <w:ind w:left="220" w:hangingChars="100" w:hanging="220"/>
        <w:rPr>
          <w:sz w:val="22"/>
          <w:szCs w:val="24"/>
        </w:rPr>
      </w:pPr>
      <w:r w:rsidRPr="004204F9">
        <w:rPr>
          <w:rFonts w:hint="eastAsia"/>
          <w:sz w:val="22"/>
          <w:szCs w:val="24"/>
        </w:rPr>
        <w:t>・</w:t>
      </w: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換気のための</w:t>
      </w:r>
      <w:r w:rsidRPr="004204F9">
        <w:rPr>
          <w:rFonts w:hint="eastAsia"/>
          <w:sz w:val="22"/>
          <w:szCs w:val="24"/>
        </w:rPr>
        <w:t>機械装置の購入に要する経費が補助対象となります。</w:t>
      </w:r>
    </w:p>
    <w:p w14:paraId="6164EFE8" w14:textId="77777777" w:rsidR="00163938" w:rsidRPr="004204F9" w:rsidRDefault="00163938" w:rsidP="00163938">
      <w:pPr>
        <w:ind w:leftChars="100" w:left="210"/>
        <w:rPr>
          <w:sz w:val="22"/>
          <w:szCs w:val="24"/>
        </w:rPr>
      </w:pPr>
      <w:r w:rsidRPr="004204F9">
        <w:rPr>
          <w:rFonts w:hint="eastAsia"/>
          <w:sz w:val="22"/>
          <w:szCs w:val="24"/>
        </w:rPr>
        <w:t>通常の生産活動のための設備投資の費用、単なる取替え更新の機械装置等の購入は補助対象となりません。</w:t>
      </w:r>
    </w:p>
    <w:p w14:paraId="7854752A" w14:textId="77777777" w:rsidR="00163938" w:rsidRPr="004204F9" w:rsidRDefault="00163938" w:rsidP="00163938">
      <w:pPr>
        <w:ind w:left="220" w:hangingChars="100" w:hanging="220"/>
        <w:rPr>
          <w:bCs/>
          <w:sz w:val="22"/>
          <w:szCs w:val="24"/>
        </w:rPr>
      </w:pPr>
      <w:r>
        <w:rPr>
          <w:rFonts w:hint="eastAsia"/>
          <w:sz w:val="22"/>
          <w:szCs w:val="24"/>
        </w:rPr>
        <w:t>・</w:t>
      </w:r>
      <w:r w:rsidRPr="004204F9">
        <w:rPr>
          <w:rFonts w:hint="eastAsia"/>
          <w:sz w:val="22"/>
          <w:szCs w:val="24"/>
        </w:rPr>
        <w:t>施</w:t>
      </w:r>
      <w:r>
        <w:rPr>
          <w:rFonts w:hint="eastAsia"/>
          <w:sz w:val="22"/>
          <w:szCs w:val="24"/>
        </w:rPr>
        <w:t>工</w:t>
      </w:r>
      <w:r w:rsidRPr="004204F9">
        <w:rPr>
          <w:rFonts w:hint="eastAsia"/>
          <w:sz w:val="22"/>
          <w:szCs w:val="24"/>
        </w:rPr>
        <w:t>において５０万円（税抜き）以上の外注工事を行う場合等、「処分制限財産」に該当し、補助事業が完了し、補助金の支払を受けた後であっても、</w:t>
      </w:r>
      <w:r w:rsidRPr="004204F9">
        <w:rPr>
          <w:rFonts w:hint="eastAsia"/>
          <w:bCs/>
          <w:sz w:val="22"/>
          <w:szCs w:val="24"/>
        </w:rPr>
        <w:t>一定の期間において処分（補助事業目的外での使用、譲渡、担保提供、廃棄等）が制限されることがあります。</w:t>
      </w:r>
    </w:p>
    <w:p w14:paraId="5B1FBCF3" w14:textId="77777777" w:rsidR="00163938" w:rsidRDefault="00163938" w:rsidP="00163938">
      <w:pPr>
        <w:ind w:left="220" w:hangingChars="100" w:hanging="220"/>
        <w:rPr>
          <w:bCs/>
          <w:sz w:val="22"/>
          <w:szCs w:val="24"/>
        </w:rPr>
      </w:pPr>
      <w:r>
        <w:rPr>
          <w:rFonts w:hint="eastAsia"/>
          <w:bCs/>
          <w:sz w:val="22"/>
          <w:szCs w:val="24"/>
        </w:rPr>
        <w:t>・</w:t>
      </w:r>
      <w:r w:rsidRPr="004204F9">
        <w:rPr>
          <w:rFonts w:hint="eastAsia"/>
          <w:bCs/>
          <w:sz w:val="22"/>
          <w:szCs w:val="24"/>
        </w:rPr>
        <w:t>処分制限期間内に当該財産を処分する場合には、必ず独立行政法人中小企業基盤整備機構へ承認を申請し、承認を受けた後でなければ処分できません。独立行政法人中小企業基盤整備機構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6BA0974F" w14:textId="40A2B867" w:rsidR="00163938" w:rsidRDefault="00163938" w:rsidP="00163938">
      <w:pPr>
        <w:rPr>
          <w:sz w:val="22"/>
          <w:szCs w:val="24"/>
        </w:rPr>
      </w:pPr>
    </w:p>
    <w:p w14:paraId="3D890BAE" w14:textId="77777777" w:rsidR="00960866" w:rsidRPr="00F91517" w:rsidRDefault="00960866" w:rsidP="00163938">
      <w:pPr>
        <w:rPr>
          <w:sz w:val="22"/>
          <w:szCs w:val="24"/>
        </w:rPr>
      </w:pPr>
    </w:p>
    <w:tbl>
      <w:tblPr>
        <w:tblStyle w:val="ac"/>
        <w:tblW w:w="0" w:type="auto"/>
        <w:tblInd w:w="108" w:type="dxa"/>
        <w:tblLook w:val="04A0" w:firstRow="1" w:lastRow="0" w:firstColumn="1" w:lastColumn="0" w:noHBand="0" w:noVBand="1"/>
      </w:tblPr>
      <w:tblGrid>
        <w:gridCol w:w="8386"/>
      </w:tblGrid>
      <w:tr w:rsidR="00163938" w:rsidRPr="004204F9" w14:paraId="4E454F64" w14:textId="77777777" w:rsidTr="00EF5023">
        <w:tc>
          <w:tcPr>
            <w:tcW w:w="9072" w:type="dxa"/>
            <w:tcBorders>
              <w:top w:val="single" w:sz="4" w:space="0" w:color="auto"/>
              <w:left w:val="single" w:sz="4" w:space="0" w:color="auto"/>
              <w:bottom w:val="single" w:sz="4" w:space="0" w:color="auto"/>
              <w:right w:val="single" w:sz="4" w:space="0" w:color="auto"/>
            </w:tcBorders>
            <w:hideMark/>
          </w:tcPr>
          <w:p w14:paraId="0AD99429" w14:textId="77777777" w:rsidR="00163938" w:rsidRPr="004204F9" w:rsidRDefault="00163938" w:rsidP="00EF5023">
            <w:pPr>
              <w:rPr>
                <w:rFonts w:ascii="ＭＳ ゴシック" w:eastAsia="ＭＳ ゴシック" w:hAnsi="ＭＳ ゴシック"/>
                <w:sz w:val="22"/>
                <w:szCs w:val="24"/>
              </w:rPr>
            </w:pPr>
            <w:r w:rsidRPr="004204F9">
              <w:rPr>
                <w:sz w:val="22"/>
                <w:szCs w:val="24"/>
              </w:rPr>
              <w:lastRenderedPageBreak/>
              <w:br w:type="page"/>
            </w:r>
            <w:r>
              <w:rPr>
                <w:rFonts w:hint="eastAsia"/>
                <w:sz w:val="22"/>
                <w:szCs w:val="24"/>
              </w:rPr>
              <w:t>⑲</w:t>
            </w:r>
            <w:r w:rsidRPr="004204F9">
              <w:rPr>
                <w:rFonts w:ascii="ＭＳ ゴシック" w:eastAsia="ＭＳ ゴシック" w:hAnsi="ＭＳ ゴシック" w:hint="eastAsia"/>
                <w:sz w:val="22"/>
                <w:szCs w:val="24"/>
              </w:rPr>
              <w:t>その他衛生管理費用</w:t>
            </w:r>
          </w:p>
          <w:p w14:paraId="58159015" w14:textId="77777777" w:rsidR="00163938" w:rsidRPr="004204F9" w:rsidRDefault="00163938" w:rsidP="00EF5023">
            <w:pPr>
              <w:ind w:left="220" w:hangingChars="100" w:hanging="220"/>
              <w:rPr>
                <w:sz w:val="22"/>
                <w:szCs w:val="24"/>
              </w:rPr>
            </w:pPr>
            <w:r w:rsidRPr="004204F9">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ユニフォームの</w:t>
            </w:r>
            <w:r w:rsidRPr="004204F9">
              <w:rPr>
                <w:rFonts w:ascii="ＭＳ ゴシック" w:eastAsia="ＭＳ ゴシック" w:hAnsi="ＭＳ ゴシック" w:hint="eastAsia"/>
                <w:sz w:val="22"/>
                <w:szCs w:val="24"/>
              </w:rPr>
              <w:t>クリーニング外注費、</w:t>
            </w:r>
            <w:r w:rsidRPr="004204F9">
              <w:rPr>
                <w:rFonts w:ascii="ＭＳ ゴシック" w:eastAsia="ＭＳ ゴシック" w:hAnsi="ＭＳ ゴシック" w:hint="eastAsia"/>
                <w:sz w:val="22"/>
                <w:szCs w:val="24"/>
                <w:u w:val="single"/>
              </w:rPr>
              <w:t>トイレ用ペーパータオル・使い捨てアメニティ用品の購入費</w:t>
            </w:r>
            <w:r w:rsidRPr="004204F9">
              <w:rPr>
                <w:rFonts w:ascii="ＭＳ ゴシック" w:eastAsia="ＭＳ ゴシック" w:hAnsi="ＭＳ ゴシック" w:hint="eastAsia"/>
                <w:sz w:val="22"/>
                <w:szCs w:val="24"/>
              </w:rPr>
              <w:t>、従業員指導等のための専門家活用費、体温計・サーモカメラ・キーレスシステム・インターホン・コイントレー・携帯型アルコール検知器の購入費</w:t>
            </w:r>
          </w:p>
        </w:tc>
      </w:tr>
    </w:tbl>
    <w:p w14:paraId="5403A065" w14:textId="77777777" w:rsidR="00163938" w:rsidRDefault="00163938" w:rsidP="00163938">
      <w:pPr>
        <w:rPr>
          <w:sz w:val="22"/>
          <w:szCs w:val="24"/>
        </w:rPr>
      </w:pPr>
    </w:p>
    <w:p w14:paraId="2A2D2034" w14:textId="77777777" w:rsidR="00163938" w:rsidRPr="004204F9" w:rsidRDefault="00163938" w:rsidP="00163938">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衛生管理のための上記費目（</w:t>
      </w:r>
      <w:r w:rsidRPr="00BD226F">
        <w:rPr>
          <w:rFonts w:hint="eastAsia"/>
          <w:sz w:val="22"/>
          <w:szCs w:val="24"/>
        </w:rPr>
        <w:t>⑭～⑱</w:t>
      </w:r>
      <w:r>
        <w:rPr>
          <w:rFonts w:hint="eastAsia"/>
          <w:sz w:val="22"/>
          <w:szCs w:val="24"/>
        </w:rPr>
        <w:t>に該当するものを除く）</w:t>
      </w:r>
      <w:r w:rsidRPr="004204F9">
        <w:rPr>
          <w:rFonts w:hint="eastAsia"/>
          <w:sz w:val="22"/>
          <w:szCs w:val="24"/>
        </w:rPr>
        <w:t>の購入</w:t>
      </w:r>
      <w:r>
        <w:rPr>
          <w:rFonts w:hint="eastAsia"/>
          <w:sz w:val="22"/>
          <w:szCs w:val="24"/>
        </w:rPr>
        <w:t>、外注</w:t>
      </w:r>
      <w:r w:rsidRPr="004204F9">
        <w:rPr>
          <w:rFonts w:hint="eastAsia"/>
          <w:sz w:val="22"/>
          <w:szCs w:val="24"/>
        </w:rPr>
        <w:t>に要する経費が補助対象となります。</w:t>
      </w:r>
    </w:p>
    <w:p w14:paraId="203938BE" w14:textId="77777777" w:rsidR="00163938" w:rsidRPr="004204F9" w:rsidRDefault="00163938" w:rsidP="00163938">
      <w:pPr>
        <w:ind w:leftChars="100" w:left="210"/>
        <w:rPr>
          <w:sz w:val="22"/>
          <w:szCs w:val="24"/>
        </w:rPr>
      </w:pPr>
      <w:r w:rsidRPr="004204F9">
        <w:rPr>
          <w:rFonts w:hint="eastAsia"/>
          <w:sz w:val="22"/>
          <w:szCs w:val="24"/>
        </w:rPr>
        <w:t>通常の生産活動のための設備投資の費用、単なる取替え更新の機械装置等の購入は補助対象となりません。</w:t>
      </w:r>
    </w:p>
    <w:p w14:paraId="4E42A04C" w14:textId="77777777" w:rsidR="00163938" w:rsidRPr="00127496" w:rsidRDefault="00163938" w:rsidP="00163938">
      <w:pPr>
        <w:ind w:left="220" w:hangingChars="100" w:hanging="220"/>
        <w:rPr>
          <w:color w:val="BFBFBF" w:themeColor="background1" w:themeShade="BF"/>
          <w:sz w:val="22"/>
          <w:szCs w:val="24"/>
        </w:rPr>
      </w:pPr>
    </w:p>
    <w:tbl>
      <w:tblPr>
        <w:tblStyle w:val="ac"/>
        <w:tblW w:w="0" w:type="auto"/>
        <w:tblInd w:w="108" w:type="dxa"/>
        <w:tblLook w:val="04A0" w:firstRow="1" w:lastRow="0" w:firstColumn="1" w:lastColumn="0" w:noHBand="0" w:noVBand="1"/>
      </w:tblPr>
      <w:tblGrid>
        <w:gridCol w:w="8386"/>
      </w:tblGrid>
      <w:tr w:rsidR="00163938" w:rsidRPr="004204F9" w14:paraId="52160D53" w14:textId="77777777" w:rsidTr="00EF5023">
        <w:tc>
          <w:tcPr>
            <w:tcW w:w="9072" w:type="dxa"/>
            <w:tcBorders>
              <w:top w:val="single" w:sz="4" w:space="0" w:color="auto"/>
              <w:left w:val="single" w:sz="4" w:space="0" w:color="auto"/>
              <w:bottom w:val="single" w:sz="4" w:space="0" w:color="auto"/>
              <w:right w:val="single" w:sz="4" w:space="0" w:color="auto"/>
            </w:tcBorders>
            <w:hideMark/>
          </w:tcPr>
          <w:p w14:paraId="6D0C6431" w14:textId="77777777" w:rsidR="00163938" w:rsidRPr="004204F9" w:rsidRDefault="00163938" w:rsidP="00EF5023">
            <w:pPr>
              <w:rPr>
                <w:rFonts w:ascii="ＭＳ ゴシック" w:eastAsia="ＭＳ ゴシック" w:hAnsi="ＭＳ ゴシック"/>
                <w:sz w:val="22"/>
                <w:szCs w:val="24"/>
              </w:rPr>
            </w:pPr>
            <w:r>
              <w:rPr>
                <w:rFonts w:ascii="ＭＳ ゴシック" w:eastAsia="ＭＳ ゴシック" w:hAnsi="ＭＳ ゴシック" w:hint="eastAsia"/>
                <w:sz w:val="22"/>
                <w:szCs w:val="24"/>
              </w:rPr>
              <w:t>⑳</w:t>
            </w:r>
            <w:r w:rsidRPr="004204F9">
              <w:rPr>
                <w:rFonts w:ascii="ＭＳ ゴシック" w:eastAsia="ＭＳ ゴシック" w:hAnsi="ＭＳ ゴシック" w:hint="eastAsia"/>
                <w:sz w:val="22"/>
                <w:szCs w:val="24"/>
              </w:rPr>
              <w:t>ＰＲ費用</w:t>
            </w:r>
            <w:r>
              <w:rPr>
                <w:rFonts w:ascii="ＭＳ ゴシック" w:eastAsia="ＭＳ ゴシック" w:hAnsi="ＭＳ ゴシック" w:hint="eastAsia"/>
                <w:sz w:val="22"/>
                <w:szCs w:val="24"/>
              </w:rPr>
              <w:t>（感染防止のための注意喚起に要する費用）</w:t>
            </w:r>
          </w:p>
          <w:p w14:paraId="0F6C8AD0" w14:textId="77777777" w:rsidR="00163938" w:rsidRPr="004204F9" w:rsidRDefault="00163938" w:rsidP="00EF5023">
            <w:pPr>
              <w:ind w:firstLineChars="100" w:firstLine="220"/>
              <w:rPr>
                <w:sz w:val="22"/>
                <w:szCs w:val="24"/>
              </w:rPr>
            </w:pPr>
            <w:r w:rsidRPr="004204F9">
              <w:rPr>
                <w:rFonts w:ascii="ＭＳ ゴシック" w:eastAsia="ＭＳ ゴシック" w:hAnsi="ＭＳ ゴシック" w:hint="eastAsia"/>
                <w:sz w:val="22"/>
                <w:szCs w:val="24"/>
              </w:rPr>
              <w:t>ポスター・チラシの外注・印刷費</w:t>
            </w:r>
          </w:p>
        </w:tc>
      </w:tr>
    </w:tbl>
    <w:p w14:paraId="330A1919" w14:textId="77777777" w:rsidR="00163938" w:rsidRDefault="00163938" w:rsidP="00163938">
      <w:pPr>
        <w:rPr>
          <w:sz w:val="22"/>
          <w:szCs w:val="24"/>
        </w:rPr>
      </w:pPr>
    </w:p>
    <w:p w14:paraId="257195CC" w14:textId="77777777" w:rsidR="00163938" w:rsidRPr="00127496" w:rsidRDefault="00163938" w:rsidP="00163938">
      <w:pPr>
        <w:ind w:left="220" w:hangingChars="100" w:hanging="220"/>
        <w:rPr>
          <w:rFonts w:ascii="ＭＳ 明朝" w:eastAsia="ＭＳ 明朝" w:hAnsi="ＭＳ 明朝"/>
          <w:sz w:val="22"/>
          <w:szCs w:val="24"/>
        </w:rPr>
      </w:pPr>
      <w:r w:rsidRPr="008F0967">
        <w:rPr>
          <w:rFonts w:hint="eastAsia"/>
          <w:sz w:val="22"/>
          <w:szCs w:val="24"/>
        </w:rPr>
        <w:t>・</w:t>
      </w:r>
      <w:r w:rsidRPr="00127496">
        <w:rPr>
          <w:rFonts w:ascii="ＭＳ 明朝" w:eastAsia="ＭＳ 明朝" w:hAnsi="ＭＳ 明朝" w:hint="eastAsia"/>
          <w:b/>
          <w:bCs/>
        </w:rPr>
        <w:t>感染防止対策のみを呼びかけるための</w:t>
      </w:r>
      <w:r w:rsidRPr="00127496">
        <w:rPr>
          <w:rFonts w:ascii="ＭＳ 明朝" w:eastAsia="ＭＳ 明朝" w:hAnsi="ＭＳ 明朝" w:hint="eastAsia"/>
          <w:b/>
          <w:bCs/>
          <w:sz w:val="22"/>
          <w:szCs w:val="24"/>
        </w:rPr>
        <w:t>外注に要する経費が補助対象となります。</w:t>
      </w:r>
    </w:p>
    <w:p w14:paraId="118C720D" w14:textId="77777777" w:rsidR="00163938" w:rsidRPr="004204F9" w:rsidRDefault="00163938" w:rsidP="00163938">
      <w:pPr>
        <w:ind w:leftChars="100" w:left="210"/>
        <w:rPr>
          <w:sz w:val="22"/>
          <w:szCs w:val="24"/>
        </w:rPr>
      </w:pPr>
      <w:r w:rsidRPr="004204F9">
        <w:rPr>
          <w:rFonts w:hint="eastAsia"/>
          <w:sz w:val="22"/>
          <w:szCs w:val="24"/>
        </w:rPr>
        <w:t>通常の生産活動のための投資の費用、単なる更新の</w:t>
      </w:r>
      <w:r>
        <w:rPr>
          <w:rFonts w:hint="eastAsia"/>
          <w:sz w:val="22"/>
          <w:szCs w:val="24"/>
        </w:rPr>
        <w:t>費用</w:t>
      </w:r>
      <w:r w:rsidRPr="004204F9">
        <w:rPr>
          <w:rFonts w:hint="eastAsia"/>
          <w:sz w:val="22"/>
          <w:szCs w:val="24"/>
        </w:rPr>
        <w:t>は補助対象となりません。</w:t>
      </w:r>
    </w:p>
    <w:p w14:paraId="54002660" w14:textId="45F10066" w:rsidR="00163938" w:rsidRDefault="00163938" w:rsidP="00163938">
      <w:pPr>
        <w:ind w:firstLineChars="100" w:firstLine="22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従業員又は顧客に感染防止を呼びかけるものに限ります。</w:t>
      </w:r>
    </w:p>
    <w:p w14:paraId="49A92B10" w14:textId="77777777" w:rsidR="00511A26" w:rsidRPr="004204F9" w:rsidRDefault="00511A26" w:rsidP="00163938">
      <w:pPr>
        <w:ind w:firstLineChars="100" w:firstLine="220"/>
        <w:rPr>
          <w:rFonts w:ascii="ＭＳ ゴシック" w:eastAsia="ＭＳ ゴシック" w:hAnsi="ＭＳ ゴシック"/>
          <w:sz w:val="22"/>
          <w:szCs w:val="24"/>
        </w:rPr>
      </w:pPr>
    </w:p>
    <w:p w14:paraId="24CD1FEC" w14:textId="77777777" w:rsidR="00163938" w:rsidRDefault="00163938" w:rsidP="00163938">
      <w:pPr>
        <w:ind w:left="220" w:hangingChars="100" w:hanging="220"/>
        <w:rPr>
          <w:sz w:val="22"/>
          <w:szCs w:val="24"/>
        </w:rPr>
      </w:pPr>
      <w:r w:rsidRPr="004204F9">
        <w:rPr>
          <w:rFonts w:hint="eastAsia"/>
          <w:sz w:val="22"/>
          <w:szCs w:val="24"/>
        </w:rPr>
        <w:t>・チラシ等配布物の購入については、実際に配布もしくは使用した数量分のみが補助対象経費となります。</w:t>
      </w:r>
    </w:p>
    <w:p w14:paraId="6C4E5B8D" w14:textId="514ECDFA" w:rsidR="00163938" w:rsidRDefault="00163938" w:rsidP="00163938">
      <w:pPr>
        <w:ind w:leftChars="50" w:left="215" w:hangingChars="50" w:hanging="110"/>
        <w:rPr>
          <w:rFonts w:ascii="ＭＳ 明朝" w:eastAsia="ＭＳ 明朝" w:hAnsi="ＭＳ 明朝" w:cs="Times New Roman"/>
          <w:sz w:val="22"/>
        </w:rPr>
      </w:pPr>
      <w:r>
        <w:rPr>
          <w:rFonts w:ascii="ＭＳ 明朝" w:eastAsia="ＭＳ 明朝" w:hAnsi="ＭＳ 明朝" w:cs="Times New Roman" w:hint="eastAsia"/>
          <w:sz w:val="22"/>
        </w:rPr>
        <w:t>「受払簿（</w:t>
      </w:r>
      <w:r w:rsidR="00CB23B1">
        <w:rPr>
          <w:rFonts w:ascii="ＭＳ 明朝" w:eastAsia="ＭＳ 明朝" w:hAnsi="ＭＳ 明朝" w:cs="Times New Roman" w:hint="eastAsia"/>
          <w:sz w:val="22"/>
        </w:rPr>
        <w:t>フォーマットは自由</w:t>
      </w:r>
      <w:r>
        <w:rPr>
          <w:rFonts w:ascii="ＭＳ 明朝" w:eastAsia="ＭＳ 明朝" w:hAnsi="ＭＳ 明朝" w:cs="Times New Roman" w:hint="eastAsia"/>
          <w:sz w:val="22"/>
        </w:rPr>
        <w:t>）」等によって、購入日、購入量、配布日、配布数等を管理する必要があります。</w:t>
      </w:r>
    </w:p>
    <w:p w14:paraId="5740D905" w14:textId="77777777" w:rsidR="00511A26" w:rsidRPr="004204F9" w:rsidRDefault="00511A26" w:rsidP="00163938">
      <w:pPr>
        <w:ind w:leftChars="50" w:left="215" w:hangingChars="50" w:hanging="110"/>
        <w:rPr>
          <w:sz w:val="22"/>
          <w:szCs w:val="24"/>
        </w:rPr>
      </w:pPr>
    </w:p>
    <w:p w14:paraId="704060C8" w14:textId="3873B902" w:rsidR="00511A26" w:rsidRDefault="00163938" w:rsidP="00A8061D">
      <w:pPr>
        <w:ind w:left="220" w:hangingChars="100" w:hanging="220"/>
        <w:rPr>
          <w:sz w:val="22"/>
          <w:szCs w:val="24"/>
        </w:rPr>
      </w:pPr>
      <w:r w:rsidRPr="004204F9">
        <w:rPr>
          <w:rFonts w:hint="eastAsia"/>
          <w:sz w:val="22"/>
          <w:szCs w:val="24"/>
        </w:rPr>
        <w:t>・補助事業期間中の広報活動に係る経費のみ補助対象にできます。（</w:t>
      </w:r>
      <w:r w:rsidRPr="00F71670">
        <w:rPr>
          <w:rFonts w:ascii="ＭＳ 明朝" w:eastAsia="ＭＳ 明朝" w:hAnsi="ＭＳ 明朝" w:cs="Times New Roman" w:hint="eastAsia"/>
          <w:sz w:val="22"/>
        </w:rPr>
        <w:t>２０２０年５月１４日以降補助対象期限まで</w:t>
      </w:r>
      <w:r w:rsidRPr="00F71670">
        <w:rPr>
          <w:rFonts w:hint="eastAsia"/>
          <w:sz w:val="22"/>
          <w:szCs w:val="24"/>
        </w:rPr>
        <w:t>に経費支出をしていても、実際に広報がなされる（情報が</w:t>
      </w:r>
      <w:r w:rsidRPr="004204F9">
        <w:rPr>
          <w:rFonts w:hint="eastAsia"/>
          <w:sz w:val="22"/>
          <w:szCs w:val="24"/>
        </w:rPr>
        <w:t>伝達され消費者等に認知される）のが補助事業期間終了後となる場合には補助対象となりません</w:t>
      </w:r>
      <w:bookmarkStart w:id="0" w:name="_Hlk46756859"/>
      <w:r w:rsidR="00337C8C">
        <w:rPr>
          <w:rFonts w:hint="eastAsia"/>
          <w:sz w:val="22"/>
          <w:szCs w:val="24"/>
        </w:rPr>
        <w:t>。</w:t>
      </w:r>
      <w:bookmarkEnd w:id="0"/>
    </w:p>
    <w:p w14:paraId="4A8D5233" w14:textId="77777777" w:rsidR="00A8061D" w:rsidRPr="00A8061D" w:rsidRDefault="00A8061D" w:rsidP="00A8061D">
      <w:pPr>
        <w:ind w:left="220" w:hangingChars="100" w:hanging="220"/>
        <w:rPr>
          <w:sz w:val="22"/>
          <w:szCs w:val="24"/>
        </w:rPr>
      </w:pPr>
    </w:p>
    <w:tbl>
      <w:tblPr>
        <w:tblStyle w:val="ac"/>
        <w:tblW w:w="0" w:type="auto"/>
        <w:tblLook w:val="04A0" w:firstRow="1" w:lastRow="0" w:firstColumn="1" w:lastColumn="0" w:noHBand="0" w:noVBand="1"/>
      </w:tblPr>
      <w:tblGrid>
        <w:gridCol w:w="8494"/>
      </w:tblGrid>
      <w:tr w:rsidR="00D8234C" w:rsidRPr="004A7CC6" w14:paraId="6A477763" w14:textId="77777777" w:rsidTr="00161625">
        <w:tc>
          <w:tcPr>
            <w:tcW w:w="8494" w:type="dxa"/>
            <w:shd w:val="clear" w:color="auto" w:fill="92D050"/>
          </w:tcPr>
          <w:p w14:paraId="68DFBC4B" w14:textId="77777777" w:rsidR="00D8234C" w:rsidRPr="004A7CC6" w:rsidRDefault="00D8234C" w:rsidP="00757283">
            <w:pPr>
              <w:rPr>
                <w:rFonts w:asciiTheme="majorEastAsia" w:eastAsiaTheme="majorEastAsia" w:hAnsiTheme="majorEastAsia"/>
                <w:sz w:val="22"/>
              </w:rPr>
            </w:pPr>
            <w:r w:rsidRPr="004A7CC6">
              <w:rPr>
                <w:rFonts w:asciiTheme="majorEastAsia" w:eastAsiaTheme="majorEastAsia" w:hAnsiTheme="majorEastAsia" w:hint="eastAsia"/>
                <w:sz w:val="22"/>
              </w:rPr>
              <w:t>対象となる経費例</w:t>
            </w:r>
          </w:p>
        </w:tc>
      </w:tr>
      <w:tr w:rsidR="00D8234C" w:rsidRPr="004A7CC6" w14:paraId="13FCAF85" w14:textId="77777777" w:rsidTr="00161625">
        <w:tc>
          <w:tcPr>
            <w:tcW w:w="8494" w:type="dxa"/>
          </w:tcPr>
          <w:p w14:paraId="1A47329B" w14:textId="1C5DC3FE" w:rsidR="00702AAF" w:rsidRDefault="00702AAF" w:rsidP="00702AAF">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業種別ガイドライン※に基づいた感染拡大予防のために行う感染防止対策の取組</w:t>
            </w:r>
            <w:r w:rsidR="007A6A2F">
              <w:rPr>
                <w:rFonts w:asciiTheme="minorEastAsia" w:hAnsiTheme="minorEastAsia" w:hint="eastAsia"/>
                <w:color w:val="000000" w:themeColor="text1"/>
                <w:sz w:val="22"/>
              </w:rPr>
              <w:t>にかかる経費</w:t>
            </w:r>
            <w:r>
              <w:rPr>
                <w:rFonts w:asciiTheme="minorEastAsia" w:hAnsiTheme="minorEastAsia" w:hint="eastAsia"/>
                <w:color w:val="000000" w:themeColor="text1"/>
                <w:sz w:val="22"/>
              </w:rPr>
              <w:t>であること。</w:t>
            </w:r>
          </w:p>
          <w:p w14:paraId="4525BF48" w14:textId="22915FF7" w:rsidR="00702AAF" w:rsidRDefault="007A6A2F" w:rsidP="007A6A2F">
            <w:pPr>
              <w:ind w:left="630" w:hangingChars="300" w:hanging="630"/>
              <w:rPr>
                <w:rFonts w:asciiTheme="minorEastAsia" w:hAnsiTheme="minorEastAsia"/>
                <w:color w:val="000000" w:themeColor="text1"/>
                <w:sz w:val="22"/>
              </w:rPr>
            </w:pPr>
            <w:r w:rsidRPr="00DC6CC3">
              <w:rPr>
                <w:rFonts w:hint="eastAsia"/>
                <w:noProof/>
              </w:rPr>
              <w:drawing>
                <wp:anchor distT="0" distB="0" distL="114300" distR="114300" simplePos="0" relativeHeight="251915776" behindDoc="0" locked="0" layoutInCell="1" allowOverlap="1" wp14:anchorId="34AC7BCC" wp14:editId="7E16FBF8">
                  <wp:simplePos x="0" y="0"/>
                  <wp:positionH relativeFrom="column">
                    <wp:posOffset>4624705</wp:posOffset>
                  </wp:positionH>
                  <wp:positionV relativeFrom="paragraph">
                    <wp:posOffset>311785</wp:posOffset>
                  </wp:positionV>
                  <wp:extent cx="419100" cy="4191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ona.go.jpの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Pr="00DC6CC3">
              <w:rPr>
                <w:noProof/>
              </w:rPr>
              <mc:AlternateContent>
                <mc:Choice Requires="wps">
                  <w:drawing>
                    <wp:anchor distT="45720" distB="45720" distL="114300" distR="114300" simplePos="0" relativeHeight="251916800" behindDoc="0" locked="0" layoutInCell="1" allowOverlap="1" wp14:anchorId="5F90F66D" wp14:editId="6FD140DA">
                      <wp:simplePos x="0" y="0"/>
                      <wp:positionH relativeFrom="column">
                        <wp:posOffset>2642870</wp:posOffset>
                      </wp:positionH>
                      <wp:positionV relativeFrom="paragraph">
                        <wp:posOffset>367665</wp:posOffset>
                      </wp:positionV>
                      <wp:extent cx="2028825"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noFill/>
                              <a:ln w="9525">
                                <a:noFill/>
                                <a:miter lim="800000"/>
                                <a:headEnd/>
                                <a:tailEnd/>
                              </a:ln>
                            </wps:spPr>
                            <wps:txbx>
                              <w:txbxContent>
                                <w:p w14:paraId="3EF7ECD5" w14:textId="77777777" w:rsidR="00F666E0" w:rsidRPr="00FF6F8F" w:rsidRDefault="00F666E0" w:rsidP="00702AAF">
                                  <w:pPr>
                                    <w:rPr>
                                      <w:sz w:val="18"/>
                                      <w:szCs w:val="18"/>
                                    </w:rPr>
                                  </w:pPr>
                                  <w:r>
                                    <w:rPr>
                                      <w:rFonts w:hint="eastAsia"/>
                                      <w:sz w:val="18"/>
                                      <w:szCs w:val="18"/>
                                    </w:rPr>
                                    <w:t xml:space="preserve">こちらから確認いただけます　</w:t>
                                  </w:r>
                                  <w:r w:rsidRPr="00FF6F8F">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0F66D" id="テキスト ボックス 2" o:spid="_x0000_s1053" type="#_x0000_t202" style="position:absolute;left:0;text-align:left;margin-left:208.1pt;margin-top:28.95pt;width:159.75pt;height:110.6pt;z-index:251916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" filled="f" stroked="f">
                      <v:textbox style="mso-fit-shape-to-text:t">
                        <w:txbxContent>
                          <w:p w14:paraId="3EF7ECD5" w14:textId="77777777" w:rsidR="00F666E0" w:rsidRPr="00FF6F8F" w:rsidRDefault="00F666E0" w:rsidP="00702AAF">
                            <w:pPr>
                              <w:rPr>
                                <w:sz w:val="18"/>
                                <w:szCs w:val="18"/>
                              </w:rPr>
                            </w:pPr>
                            <w:r>
                              <w:rPr>
                                <w:rFonts w:hint="eastAsia"/>
                                <w:sz w:val="18"/>
                                <w:szCs w:val="18"/>
                              </w:rPr>
                              <w:t xml:space="preserve">こちらから確認いただけます　</w:t>
                            </w:r>
                            <w:r w:rsidRPr="00FF6F8F">
                              <w:rPr>
                                <w:rFonts w:hint="eastAsia"/>
                                <w:sz w:val="18"/>
                                <w:szCs w:val="18"/>
                              </w:rPr>
                              <w:t>⇒</w:t>
                            </w:r>
                          </w:p>
                        </w:txbxContent>
                      </v:textbox>
                    </v:shape>
                  </w:pict>
                </mc:Fallback>
              </mc:AlternateContent>
            </w:r>
            <w:r w:rsidR="00702AAF">
              <w:rPr>
                <w:rFonts w:asciiTheme="minorEastAsia" w:hAnsiTheme="minorEastAsia" w:hint="eastAsia"/>
                <w:color w:val="000000" w:themeColor="text1"/>
                <w:sz w:val="22"/>
              </w:rPr>
              <w:t>※１：「業種別ガイドライン」とは、業種（業界）ごとに、感染拡大予防を行うために策定したガイドラインのこと。</w:t>
            </w:r>
          </w:p>
          <w:p w14:paraId="2CF5803E" w14:textId="2E7D1C19" w:rsidR="007A6A2F" w:rsidRDefault="00702AAF" w:rsidP="00D8234C">
            <w:r>
              <w:rPr>
                <w:rFonts w:asciiTheme="minorEastAsia" w:hAnsiTheme="minorEastAsia" w:hint="eastAsia"/>
                <w:color w:val="000000" w:themeColor="text1"/>
                <w:sz w:val="22"/>
              </w:rPr>
              <w:t xml:space="preserve">　　（参考ＵＲＬ）</w:t>
            </w:r>
            <w:hyperlink r:id="rId10" w:history="1">
              <w:r w:rsidR="007A6A2F" w:rsidRPr="00201352">
                <w:rPr>
                  <w:rStyle w:val="ad"/>
                </w:rPr>
                <w:t>https://corona.go.jp/</w:t>
              </w:r>
            </w:hyperlink>
          </w:p>
          <w:p w14:paraId="52BC119E" w14:textId="55B001D9" w:rsidR="007A6A2F" w:rsidRPr="007A6A2F" w:rsidRDefault="007A6A2F" w:rsidP="00D8234C">
            <w:pPr>
              <w:rPr>
                <w:rFonts w:asciiTheme="minorEastAsia" w:hAnsiTheme="minorEastAsia"/>
                <w:color w:val="000000" w:themeColor="text1"/>
                <w:sz w:val="22"/>
              </w:rPr>
            </w:pPr>
          </w:p>
        </w:tc>
      </w:tr>
      <w:tr w:rsidR="00D8234C" w:rsidRPr="004A7CC6" w14:paraId="1F7E0AA9" w14:textId="77777777" w:rsidTr="00161625">
        <w:tc>
          <w:tcPr>
            <w:tcW w:w="8494" w:type="dxa"/>
            <w:shd w:val="clear" w:color="auto" w:fill="92D050"/>
          </w:tcPr>
          <w:p w14:paraId="5FE641FA" w14:textId="77777777" w:rsidR="00D8234C" w:rsidRPr="004A7CC6" w:rsidRDefault="00D8234C" w:rsidP="00757283">
            <w:pPr>
              <w:rPr>
                <w:rFonts w:asciiTheme="majorEastAsia" w:eastAsiaTheme="majorEastAsia" w:hAnsiTheme="majorEastAsia"/>
                <w:sz w:val="22"/>
              </w:rPr>
            </w:pPr>
            <w:r w:rsidRPr="004A7CC6">
              <w:rPr>
                <w:rFonts w:asciiTheme="majorEastAsia" w:eastAsiaTheme="majorEastAsia" w:hAnsiTheme="majorEastAsia" w:hint="eastAsia"/>
                <w:sz w:val="22"/>
              </w:rPr>
              <w:t>対象とならない経費例</w:t>
            </w:r>
          </w:p>
        </w:tc>
      </w:tr>
      <w:tr w:rsidR="00D8234C" w:rsidRPr="004A7CC6" w14:paraId="5AB2FF40" w14:textId="77777777" w:rsidTr="00161625">
        <w:tc>
          <w:tcPr>
            <w:tcW w:w="8494" w:type="dxa"/>
          </w:tcPr>
          <w:p w14:paraId="416BAC04" w14:textId="7F679057" w:rsidR="00D8234C" w:rsidRPr="004A7CC6" w:rsidRDefault="00702AAF" w:rsidP="00757283">
            <w:pPr>
              <w:rPr>
                <w:color w:val="000000" w:themeColor="text1"/>
                <w:sz w:val="22"/>
              </w:rPr>
            </w:pPr>
            <w:r>
              <w:rPr>
                <w:rFonts w:hint="eastAsia"/>
                <w:color w:val="000000" w:themeColor="text1"/>
                <w:sz w:val="22"/>
              </w:rPr>
              <w:t>上記業種別ガイドライン</w:t>
            </w:r>
            <w:r w:rsidR="007A6A2F">
              <w:rPr>
                <w:rFonts w:hint="eastAsia"/>
                <w:color w:val="000000" w:themeColor="text1"/>
                <w:sz w:val="22"/>
              </w:rPr>
              <w:t>上</w:t>
            </w:r>
            <w:r>
              <w:rPr>
                <w:rFonts w:hint="eastAsia"/>
                <w:color w:val="000000" w:themeColor="text1"/>
                <w:sz w:val="22"/>
              </w:rPr>
              <w:t>に記載のない経費。</w:t>
            </w:r>
          </w:p>
        </w:tc>
      </w:tr>
      <w:tr w:rsidR="00555FE3" w:rsidRPr="004A7CC6" w14:paraId="03A70C6B" w14:textId="77777777" w:rsidTr="00161625">
        <w:tc>
          <w:tcPr>
            <w:tcW w:w="8494" w:type="dxa"/>
            <w:shd w:val="clear" w:color="auto" w:fill="FBD4B4" w:themeFill="accent6" w:themeFillTint="66"/>
          </w:tcPr>
          <w:p w14:paraId="5C354BBA" w14:textId="1F09C7ED" w:rsidR="00555FE3" w:rsidRPr="004A7CC6" w:rsidRDefault="00555FE3" w:rsidP="00E17720">
            <w:pPr>
              <w:rPr>
                <w:rFonts w:asciiTheme="majorEastAsia" w:eastAsiaTheme="majorEastAsia" w:hAnsiTheme="majorEastAsia"/>
                <w:sz w:val="22"/>
              </w:rPr>
            </w:pPr>
            <w:r w:rsidRPr="004A7CC6">
              <w:rPr>
                <w:rFonts w:asciiTheme="majorEastAsia" w:eastAsiaTheme="majorEastAsia" w:hAnsiTheme="majorEastAsia" w:hint="eastAsia"/>
                <w:sz w:val="22"/>
              </w:rPr>
              <w:lastRenderedPageBreak/>
              <w:t xml:space="preserve">実績報告書等提出時に必要な証拠書類　　</w:t>
            </w:r>
          </w:p>
        </w:tc>
      </w:tr>
      <w:tr w:rsidR="001206A6" w:rsidRPr="004A7CC6" w14:paraId="5BC8058B" w14:textId="77777777" w:rsidTr="00161625">
        <w:trPr>
          <w:trHeight w:val="5329"/>
        </w:trPr>
        <w:tc>
          <w:tcPr>
            <w:tcW w:w="8494" w:type="dxa"/>
          </w:tcPr>
          <w:p w14:paraId="62429E87" w14:textId="30AECCEE" w:rsidR="007D5F84" w:rsidRPr="004A7CC6" w:rsidRDefault="007D5F84" w:rsidP="007D5F84">
            <w:pPr>
              <w:ind w:left="220" w:hangingChars="100" w:hanging="220"/>
              <w:jc w:val="left"/>
              <w:rPr>
                <w:rFonts w:asciiTheme="minorEastAsia" w:hAnsiTheme="minorEastAsia"/>
                <w:sz w:val="22"/>
              </w:rPr>
            </w:pPr>
            <w:r w:rsidRPr="004A7CC6">
              <w:rPr>
                <w:rFonts w:asciiTheme="minorEastAsia" w:hAnsiTheme="minorEastAsia" w:hint="eastAsia"/>
                <w:sz w:val="22"/>
              </w:rPr>
              <w:t>[1]</w:t>
            </w:r>
            <w:r w:rsidR="00967BF8">
              <w:rPr>
                <w:rFonts w:asciiTheme="minorEastAsia" w:hAnsiTheme="minorEastAsia"/>
                <w:sz w:val="22"/>
              </w:rPr>
              <w:t>-1</w:t>
            </w:r>
            <w:r w:rsidRPr="004A7CC6">
              <w:rPr>
                <w:rFonts w:asciiTheme="minorEastAsia" w:hAnsiTheme="minorEastAsia" w:hint="eastAsia"/>
                <w:sz w:val="22"/>
              </w:rPr>
              <w:t xml:space="preserve"> 見積書（税込</w:t>
            </w:r>
            <w:r w:rsidRPr="004A7CC6">
              <w:rPr>
                <w:rFonts w:asciiTheme="minorEastAsia" w:hAnsiTheme="minorEastAsia"/>
                <w:sz w:val="22"/>
              </w:rPr>
              <w:t>100万円以下の場合について</w:t>
            </w:r>
            <w:r w:rsidRPr="004A7CC6">
              <w:rPr>
                <w:rFonts w:asciiTheme="minorEastAsia" w:hAnsiTheme="minorEastAsia" w:hint="eastAsia"/>
                <w:sz w:val="22"/>
              </w:rPr>
              <w:t>は</w:t>
            </w:r>
            <w:r w:rsidRPr="004A7CC6">
              <w:rPr>
                <w:rFonts w:asciiTheme="minorEastAsia" w:hAnsiTheme="minorEastAsia"/>
                <w:sz w:val="22"/>
              </w:rPr>
              <w:t>、カタログやWEBサイトの情報または口頭照会による見積もり合わせの記録でも可）</w:t>
            </w:r>
          </w:p>
          <w:p w14:paraId="30C893E9" w14:textId="05A89D7F" w:rsidR="007D5F84" w:rsidRPr="004A7CC6" w:rsidRDefault="007D5F84" w:rsidP="007D5F84">
            <w:pPr>
              <w:ind w:leftChars="100" w:left="410" w:hangingChars="91" w:hanging="200"/>
              <w:jc w:val="left"/>
              <w:rPr>
                <w:rFonts w:asciiTheme="minorEastAsia" w:hAnsiTheme="minorEastAsia"/>
                <w:sz w:val="22"/>
              </w:rPr>
            </w:pPr>
            <w:r w:rsidRPr="004A7CC6">
              <w:rPr>
                <w:rFonts w:asciiTheme="minorEastAsia" w:hAnsiTheme="minorEastAsia" w:hint="eastAsia"/>
                <w:sz w:val="22"/>
              </w:rPr>
              <w:t>※税込</w:t>
            </w:r>
            <w:r w:rsidRPr="004A7CC6">
              <w:rPr>
                <w:rFonts w:asciiTheme="minorEastAsia" w:hAnsiTheme="minorEastAsia"/>
                <w:sz w:val="22"/>
              </w:rPr>
              <w:t>100万円以下の場合について、市販品の店頭購入または中小企業同士の取引においては不要</w:t>
            </w:r>
          </w:p>
          <w:p w14:paraId="19DF1695" w14:textId="65F77474" w:rsidR="007D5F84" w:rsidRPr="004A7CC6" w:rsidRDefault="007D5F84" w:rsidP="007D5F84">
            <w:pPr>
              <w:ind w:left="440" w:hangingChars="200" w:hanging="440"/>
              <w:jc w:val="left"/>
              <w:rPr>
                <w:rFonts w:asciiTheme="minorEastAsia" w:hAnsiTheme="minorEastAsia"/>
                <w:sz w:val="22"/>
              </w:rPr>
            </w:pPr>
            <w:r w:rsidRPr="004A7CC6">
              <w:rPr>
                <w:rFonts w:asciiTheme="minorEastAsia" w:hAnsiTheme="minorEastAsia" w:hint="eastAsia"/>
                <w:sz w:val="22"/>
              </w:rPr>
              <w:t xml:space="preserve">[1] </w:t>
            </w:r>
            <w:r w:rsidR="00967BF8">
              <w:rPr>
                <w:rFonts w:asciiTheme="minorEastAsia" w:hAnsiTheme="minorEastAsia"/>
                <w:sz w:val="22"/>
              </w:rPr>
              <w:t xml:space="preserve">-2 </w:t>
            </w:r>
            <w:r w:rsidRPr="004A7CC6">
              <w:rPr>
                <w:rFonts w:asciiTheme="minorEastAsia" w:hAnsiTheme="minorEastAsia" w:hint="eastAsia"/>
                <w:sz w:val="22"/>
              </w:rPr>
              <w:t>相見積</w:t>
            </w:r>
          </w:p>
          <w:p w14:paraId="1E7209CE" w14:textId="3FF42761" w:rsidR="007D5F84" w:rsidRPr="004A7CC6" w:rsidRDefault="007D5F84" w:rsidP="007D5F84">
            <w:pPr>
              <w:ind w:firstLineChars="100" w:firstLine="220"/>
              <w:jc w:val="left"/>
              <w:rPr>
                <w:rFonts w:asciiTheme="minorEastAsia" w:hAnsiTheme="minorEastAsia"/>
                <w:sz w:val="22"/>
              </w:rPr>
            </w:pPr>
            <w:r w:rsidRPr="004A7CC6">
              <w:rPr>
                <w:rFonts w:asciiTheme="minorEastAsia" w:hAnsiTheme="minorEastAsia" w:hint="eastAsia"/>
                <w:sz w:val="22"/>
              </w:rPr>
              <w:t>※税込100万円以下の場合については不要</w:t>
            </w:r>
          </w:p>
          <w:p w14:paraId="17EED5BE" w14:textId="0DC4A62E" w:rsidR="007D5F84" w:rsidRDefault="007D5F84" w:rsidP="006859CC">
            <w:pPr>
              <w:jc w:val="left"/>
              <w:rPr>
                <w:rFonts w:asciiTheme="minorEastAsia" w:hAnsiTheme="minorEastAsia"/>
                <w:szCs w:val="21"/>
              </w:rPr>
            </w:pPr>
            <w:r w:rsidRPr="004A7CC6">
              <w:rPr>
                <w:rFonts w:asciiTheme="minorEastAsia" w:hAnsiTheme="minorEastAsia" w:hint="eastAsia"/>
                <w:sz w:val="22"/>
              </w:rPr>
              <w:t xml:space="preserve">[2] </w:t>
            </w:r>
            <w:r w:rsidRPr="006859CC">
              <w:rPr>
                <w:rFonts w:asciiTheme="minorEastAsia" w:hAnsiTheme="minorEastAsia" w:hint="eastAsia"/>
                <w:szCs w:val="21"/>
              </w:rPr>
              <w:t>契約書、または発注書・注文書（参考様式あり）</w:t>
            </w:r>
          </w:p>
          <w:p w14:paraId="07CFEC8A" w14:textId="3821C521" w:rsidR="006859CC" w:rsidRPr="006859CC" w:rsidRDefault="006859CC" w:rsidP="006859CC">
            <w:pPr>
              <w:ind w:left="630" w:hangingChars="300" w:hanging="630"/>
              <w:jc w:val="left"/>
              <w:rPr>
                <w:rFonts w:asciiTheme="minorEastAsia" w:hAnsiTheme="minorEastAsia"/>
                <w:sz w:val="22"/>
              </w:rPr>
            </w:pPr>
            <w:r>
              <w:rPr>
                <w:rFonts w:asciiTheme="minorEastAsia" w:hAnsiTheme="minorEastAsia" w:hint="eastAsia"/>
                <w:szCs w:val="21"/>
              </w:rPr>
              <w:t xml:space="preserve">　　</w:t>
            </w:r>
            <w:r w:rsidRPr="006859CC">
              <w:rPr>
                <w:rFonts w:asciiTheme="minorEastAsia" w:hAnsiTheme="minorEastAsia" w:hint="eastAsia"/>
                <w:sz w:val="22"/>
              </w:rPr>
              <w:t>※税込み1</w:t>
            </w:r>
            <w:r w:rsidRPr="006859CC">
              <w:rPr>
                <w:rFonts w:asciiTheme="minorEastAsia" w:hAnsiTheme="minorEastAsia"/>
                <w:sz w:val="22"/>
              </w:rPr>
              <w:t>00</w:t>
            </w:r>
            <w:r w:rsidRPr="006859CC">
              <w:rPr>
                <w:rFonts w:asciiTheme="minorEastAsia" w:hAnsiTheme="minorEastAsia" w:hint="eastAsia"/>
                <w:sz w:val="22"/>
              </w:rPr>
              <w:t>万円以下の場合について、市販品の店頭購入または中小企業同士の取引においては不要</w:t>
            </w:r>
          </w:p>
          <w:p w14:paraId="408A8C73" w14:textId="28DFBF02" w:rsidR="007D5F84" w:rsidRDefault="007D5F84" w:rsidP="007D5F84">
            <w:pPr>
              <w:ind w:left="158" w:hangingChars="72" w:hanging="158"/>
              <w:jc w:val="left"/>
              <w:rPr>
                <w:rFonts w:asciiTheme="minorEastAsia" w:hAnsiTheme="minorEastAsia"/>
                <w:sz w:val="22"/>
              </w:rPr>
            </w:pPr>
            <w:r w:rsidRPr="004A7CC6">
              <w:rPr>
                <w:rFonts w:asciiTheme="minorEastAsia" w:hAnsiTheme="minorEastAsia" w:hint="eastAsia"/>
                <w:sz w:val="22"/>
              </w:rPr>
              <w:t>[3] 完了報告書または納品書（外注先に依頼した業務が終了したことを示す資料をもらうこと）</w:t>
            </w:r>
          </w:p>
          <w:p w14:paraId="2AAF812D" w14:textId="172BD6C6" w:rsidR="00BD29F3" w:rsidRPr="00CC01E2" w:rsidRDefault="00BD29F3" w:rsidP="007D5F84">
            <w:pPr>
              <w:ind w:left="158" w:hangingChars="72" w:hanging="158"/>
              <w:jc w:val="left"/>
              <w:rPr>
                <w:rFonts w:asciiTheme="minorEastAsia" w:hAnsiTheme="minorEastAsia"/>
                <w:sz w:val="22"/>
              </w:rPr>
            </w:pPr>
            <w:r>
              <w:rPr>
                <w:rFonts w:asciiTheme="minorEastAsia" w:hAnsiTheme="minorEastAsia" w:hint="eastAsia"/>
                <w:sz w:val="22"/>
              </w:rPr>
              <w:t xml:space="preserve">　　</w:t>
            </w:r>
            <w:r w:rsidRPr="00CC01E2">
              <w:rPr>
                <w:rFonts w:asciiTheme="minorEastAsia" w:hAnsiTheme="minorEastAsia" w:hint="eastAsia"/>
                <w:sz w:val="22"/>
              </w:rPr>
              <w:t>※物品購入の場合、納品書は不要</w:t>
            </w:r>
          </w:p>
          <w:p w14:paraId="1E3AFAFC" w14:textId="7DF199AB" w:rsidR="007D5F84" w:rsidRDefault="007D5F84" w:rsidP="007D5F84">
            <w:pPr>
              <w:ind w:left="220" w:hangingChars="100" w:hanging="220"/>
              <w:jc w:val="left"/>
              <w:rPr>
                <w:rFonts w:asciiTheme="minorEastAsia" w:hAnsiTheme="minorEastAsia"/>
                <w:sz w:val="22"/>
              </w:rPr>
            </w:pPr>
            <w:r w:rsidRPr="00CC01E2">
              <w:rPr>
                <w:rFonts w:asciiTheme="minorEastAsia" w:hAnsiTheme="minorEastAsia" w:hint="eastAsia"/>
                <w:sz w:val="22"/>
              </w:rPr>
              <w:t>[4] 請求書</w:t>
            </w:r>
          </w:p>
          <w:p w14:paraId="38F0536D" w14:textId="3CF89E5A" w:rsidR="006859CC" w:rsidRPr="004A7CC6" w:rsidRDefault="006859CC" w:rsidP="006859CC">
            <w:pPr>
              <w:ind w:leftChars="200" w:left="640" w:hangingChars="100" w:hanging="220"/>
              <w:jc w:val="left"/>
              <w:rPr>
                <w:rFonts w:asciiTheme="minorEastAsia" w:hAnsiTheme="minorEastAsia"/>
                <w:sz w:val="22"/>
              </w:rPr>
            </w:pPr>
            <w:r w:rsidRPr="006859CC">
              <w:rPr>
                <w:rFonts w:asciiTheme="minorEastAsia" w:hAnsiTheme="minorEastAsia" w:hint="eastAsia"/>
                <w:sz w:val="22"/>
              </w:rPr>
              <w:t>※税込み1</w:t>
            </w:r>
            <w:r w:rsidRPr="006859CC">
              <w:rPr>
                <w:rFonts w:asciiTheme="minorEastAsia" w:hAnsiTheme="minorEastAsia"/>
                <w:sz w:val="22"/>
              </w:rPr>
              <w:t>00</w:t>
            </w:r>
            <w:r w:rsidRPr="006859CC">
              <w:rPr>
                <w:rFonts w:asciiTheme="minorEastAsia" w:hAnsiTheme="minorEastAsia" w:hint="eastAsia"/>
                <w:sz w:val="22"/>
              </w:rPr>
              <w:t>万円以下の場合について、市販品の店頭購入においては不要</w:t>
            </w:r>
          </w:p>
          <w:p w14:paraId="57BB5BE7" w14:textId="25E42D09" w:rsidR="007D5F84" w:rsidRPr="004A7CC6" w:rsidRDefault="007D5F84" w:rsidP="007D5F84">
            <w:pPr>
              <w:ind w:left="220" w:hangingChars="100" w:hanging="220"/>
              <w:jc w:val="left"/>
              <w:rPr>
                <w:rFonts w:asciiTheme="minorEastAsia" w:hAnsiTheme="minorEastAsia"/>
                <w:sz w:val="22"/>
              </w:rPr>
            </w:pPr>
            <w:r w:rsidRPr="004A7CC6">
              <w:rPr>
                <w:rFonts w:asciiTheme="minorEastAsia" w:hAnsiTheme="minorEastAsia" w:hint="eastAsia"/>
                <w:sz w:val="22"/>
              </w:rPr>
              <w:t>[5] 銀行振込（明細）受領書または領収書</w:t>
            </w:r>
            <w:r>
              <w:rPr>
                <w:rFonts w:asciiTheme="minorEastAsia" w:hAnsiTheme="minorEastAsia" w:hint="eastAsia"/>
                <w:sz w:val="22"/>
              </w:rPr>
              <w:t>、レシート</w:t>
            </w:r>
          </w:p>
          <w:p w14:paraId="49C19C43" w14:textId="6FB70CF2" w:rsidR="007D5F84" w:rsidRPr="004A7CC6" w:rsidRDefault="007D5F84" w:rsidP="007D5F84">
            <w:pPr>
              <w:ind w:firstLineChars="100" w:firstLine="220"/>
              <w:jc w:val="left"/>
              <w:rPr>
                <w:rFonts w:asciiTheme="minorEastAsia" w:hAnsiTheme="minorEastAsia"/>
                <w:sz w:val="22"/>
              </w:rPr>
            </w:pPr>
            <w:r w:rsidRPr="004A7CC6">
              <w:rPr>
                <w:rFonts w:asciiTheme="minorEastAsia" w:hAnsiTheme="minorEastAsia" w:hint="eastAsia"/>
                <w:sz w:val="22"/>
              </w:rPr>
              <w:t>※口座引き落としの場合は銀行預金通帳の写し等</w:t>
            </w:r>
          </w:p>
          <w:p w14:paraId="1218208D" w14:textId="77777777" w:rsidR="001206A6" w:rsidRDefault="007D5F84" w:rsidP="007D5F84">
            <w:pPr>
              <w:rPr>
                <w:rFonts w:asciiTheme="minorEastAsia" w:hAnsiTheme="minorEastAsia"/>
                <w:sz w:val="22"/>
              </w:rPr>
            </w:pPr>
            <w:r w:rsidRPr="004A7CC6">
              <w:rPr>
                <w:rFonts w:asciiTheme="minorEastAsia" w:hAnsiTheme="minorEastAsia" w:hint="eastAsia"/>
                <w:sz w:val="22"/>
              </w:rPr>
              <w:t>[6] 成果物の写真等（外注業務の実施内容が確認できる資料　※実施前後の写真等）</w:t>
            </w:r>
          </w:p>
          <w:p w14:paraId="5A9D335B" w14:textId="7E591FBC" w:rsidR="006859CC" w:rsidRPr="004A7CC6" w:rsidRDefault="006859CC" w:rsidP="007D5F84">
            <w:pPr>
              <w:rPr>
                <w:rFonts w:asciiTheme="minorEastAsia" w:hAnsiTheme="minorEastAsia"/>
                <w:sz w:val="22"/>
              </w:rPr>
            </w:pPr>
            <w:r>
              <w:rPr>
                <w:rFonts w:asciiTheme="minorEastAsia" w:hAnsiTheme="minorEastAsia" w:hint="eastAsia"/>
                <w:sz w:val="22"/>
              </w:rPr>
              <w:t>[</w:t>
            </w:r>
            <w:r>
              <w:rPr>
                <w:rFonts w:asciiTheme="minorEastAsia" w:hAnsiTheme="minorEastAsia"/>
                <w:sz w:val="22"/>
              </w:rPr>
              <w:t xml:space="preserve">7] </w:t>
            </w:r>
            <w:r>
              <w:rPr>
                <w:rFonts w:asciiTheme="minorEastAsia" w:hAnsiTheme="minorEastAsia" w:hint="eastAsia"/>
                <w:sz w:val="22"/>
              </w:rPr>
              <w:t>受払簿（フォーマットは自由）</w:t>
            </w:r>
          </w:p>
        </w:tc>
      </w:tr>
    </w:tbl>
    <w:p w14:paraId="23899D62" w14:textId="77777777" w:rsidR="001206A6" w:rsidRPr="004A7CC6"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034811" w:rsidRPr="004A7CC6" w14:paraId="2B41E38E" w14:textId="77777777" w:rsidTr="00E843FF">
        <w:tc>
          <w:tcPr>
            <w:tcW w:w="8494" w:type="dxa"/>
            <w:shd w:val="clear" w:color="auto" w:fill="FFFF00"/>
          </w:tcPr>
          <w:p w14:paraId="7167840D" w14:textId="3B144FC4" w:rsidR="00034811" w:rsidRPr="004A7CC6" w:rsidRDefault="00292BC7" w:rsidP="00915A67">
            <w:pPr>
              <w:rPr>
                <w:rFonts w:asciiTheme="majorEastAsia" w:eastAsiaTheme="majorEastAsia" w:hAnsiTheme="majorEastAsia"/>
                <w:sz w:val="22"/>
              </w:rPr>
            </w:pPr>
            <w:bookmarkStart w:id="1" w:name="_Hlk46753231"/>
            <w:r w:rsidRPr="004A7CC6">
              <w:rPr>
                <w:rFonts w:asciiTheme="majorEastAsia" w:eastAsiaTheme="majorEastAsia" w:hAnsiTheme="majorEastAsia" w:hint="eastAsia"/>
                <w:sz w:val="22"/>
              </w:rPr>
              <w:t>（具体例）</w:t>
            </w:r>
            <w:r w:rsidR="00EE61B2">
              <w:rPr>
                <w:rFonts w:asciiTheme="majorEastAsia" w:eastAsiaTheme="majorEastAsia" w:hAnsiTheme="majorEastAsia" w:hint="eastAsia"/>
                <w:sz w:val="22"/>
              </w:rPr>
              <w:t>従業員用にマスクを購入した</w:t>
            </w:r>
            <w:r w:rsidR="00EE61B2" w:rsidRPr="004A7CC6">
              <w:rPr>
                <w:rFonts w:asciiTheme="majorEastAsia" w:eastAsiaTheme="majorEastAsia" w:hAnsiTheme="majorEastAsia" w:hint="eastAsia"/>
                <w:sz w:val="22"/>
              </w:rPr>
              <w:t>場合に提出が必要な証拠書類</w:t>
            </w:r>
          </w:p>
        </w:tc>
      </w:tr>
      <w:tr w:rsidR="00034811" w:rsidRPr="004A7CC6" w14:paraId="0D25C3CB" w14:textId="77777777" w:rsidTr="00E843FF">
        <w:tc>
          <w:tcPr>
            <w:tcW w:w="8494" w:type="dxa"/>
          </w:tcPr>
          <w:p w14:paraId="1023B166" w14:textId="6010DE97" w:rsidR="0040795D" w:rsidRDefault="00292BC7" w:rsidP="00915A67">
            <w:pPr>
              <w:rPr>
                <w:rFonts w:asciiTheme="minorEastAsia" w:hAnsiTheme="minorEastAsia"/>
                <w:sz w:val="22"/>
              </w:rPr>
            </w:pPr>
            <w:r w:rsidRPr="004A7CC6">
              <w:rPr>
                <w:rFonts w:asciiTheme="minorEastAsia" w:hAnsiTheme="minorEastAsia" w:hint="eastAsia"/>
                <w:sz w:val="22"/>
              </w:rPr>
              <w:t>１．</w:t>
            </w:r>
            <w:r w:rsidR="0040795D">
              <w:rPr>
                <w:rFonts w:asciiTheme="minorEastAsia" w:hAnsiTheme="minorEastAsia" w:hint="eastAsia"/>
                <w:sz w:val="22"/>
              </w:rPr>
              <w:t>見積書、発注書、請求書</w:t>
            </w:r>
          </w:p>
          <w:p w14:paraId="5A60B6CB" w14:textId="11DD8C38" w:rsidR="0040795D" w:rsidRDefault="0040795D" w:rsidP="00915A67">
            <w:pPr>
              <w:rPr>
                <w:rFonts w:asciiTheme="minorEastAsia" w:hAnsiTheme="minorEastAsia"/>
                <w:sz w:val="22"/>
              </w:rPr>
            </w:pPr>
            <w:r>
              <w:rPr>
                <w:rFonts w:asciiTheme="minorEastAsia" w:hAnsiTheme="minorEastAsia" w:hint="eastAsia"/>
                <w:sz w:val="22"/>
              </w:rPr>
              <w:t xml:space="preserve">　※市販品の店頭購入においては不要</w:t>
            </w:r>
          </w:p>
          <w:p w14:paraId="6459A0E2" w14:textId="3916D06F" w:rsidR="00536C4B" w:rsidRDefault="0040795D" w:rsidP="00317A52">
            <w:pPr>
              <w:ind w:left="220" w:hangingChars="100" w:hanging="220"/>
              <w:rPr>
                <w:rFonts w:asciiTheme="minorEastAsia" w:hAnsiTheme="minorEastAsia"/>
                <w:sz w:val="22"/>
              </w:rPr>
            </w:pPr>
            <w:r>
              <w:rPr>
                <w:rFonts w:asciiTheme="minorEastAsia" w:hAnsiTheme="minorEastAsia" w:hint="eastAsia"/>
                <w:sz w:val="22"/>
              </w:rPr>
              <w:t>２．マスクを購入した領収書とレシート</w:t>
            </w:r>
            <w:r w:rsidR="00317A52">
              <w:rPr>
                <w:rFonts w:asciiTheme="minorEastAsia" w:hAnsiTheme="minorEastAsia" w:hint="eastAsia"/>
                <w:sz w:val="22"/>
              </w:rPr>
              <w:t>（</w:t>
            </w:r>
            <w:r w:rsidR="00317A52" w:rsidRPr="00317A52">
              <w:rPr>
                <w:rFonts w:asciiTheme="minorEastAsia" w:hAnsiTheme="minorEastAsia" w:hint="eastAsia"/>
                <w:sz w:val="22"/>
              </w:rPr>
              <w:t>いずれか一方しか発行できないなど、やむを得ない事情がある場合はレシートを優先します</w:t>
            </w:r>
            <w:r w:rsidR="00317A52">
              <w:rPr>
                <w:rFonts w:asciiTheme="minorEastAsia" w:hAnsiTheme="minorEastAsia" w:hint="eastAsia"/>
                <w:sz w:val="22"/>
              </w:rPr>
              <w:t>）</w:t>
            </w:r>
          </w:p>
          <w:p w14:paraId="1930BBCA" w14:textId="5300F618" w:rsidR="00EE61B2" w:rsidRPr="00CC01E2" w:rsidRDefault="00EE61B2" w:rsidP="00536C4B">
            <w:pPr>
              <w:rPr>
                <w:rFonts w:asciiTheme="minorEastAsia" w:hAnsiTheme="minorEastAsia"/>
                <w:sz w:val="22"/>
              </w:rPr>
            </w:pPr>
            <w:r>
              <w:rPr>
                <w:rFonts w:asciiTheme="minorEastAsia" w:hAnsiTheme="minorEastAsia" w:hint="eastAsia"/>
                <w:sz w:val="22"/>
              </w:rPr>
              <w:t>３</w:t>
            </w:r>
            <w:r w:rsidRPr="00CC01E2">
              <w:rPr>
                <w:rFonts w:asciiTheme="minorEastAsia" w:hAnsiTheme="minorEastAsia" w:hint="eastAsia"/>
                <w:sz w:val="22"/>
              </w:rPr>
              <w:t>．</w:t>
            </w:r>
            <w:r w:rsidR="0040795D" w:rsidRPr="00CC01E2">
              <w:rPr>
                <w:rFonts w:asciiTheme="minorEastAsia" w:hAnsiTheme="minorEastAsia" w:hint="eastAsia"/>
                <w:sz w:val="22"/>
              </w:rPr>
              <w:t>受払簿（</w:t>
            </w:r>
            <w:r w:rsidR="00A553A2" w:rsidRPr="00CC01E2">
              <w:rPr>
                <w:rFonts w:asciiTheme="minorEastAsia" w:hAnsiTheme="minorEastAsia" w:hint="eastAsia"/>
                <w:sz w:val="22"/>
              </w:rPr>
              <w:t>フォーマットは自由</w:t>
            </w:r>
            <w:r w:rsidR="0040795D" w:rsidRPr="00CC01E2">
              <w:rPr>
                <w:rFonts w:asciiTheme="minorEastAsia" w:hAnsiTheme="minorEastAsia" w:hint="eastAsia"/>
                <w:sz w:val="22"/>
              </w:rPr>
              <w:t>）</w:t>
            </w:r>
          </w:p>
          <w:p w14:paraId="212B0C43" w14:textId="77777777" w:rsidR="00161625" w:rsidRDefault="00292BC7" w:rsidP="00EE61B2">
            <w:pPr>
              <w:rPr>
                <w:rFonts w:asciiTheme="minorEastAsia" w:hAnsiTheme="minorEastAsia"/>
                <w:sz w:val="22"/>
              </w:rPr>
            </w:pPr>
            <w:r w:rsidRPr="00CC01E2">
              <w:rPr>
                <w:rFonts w:asciiTheme="minorEastAsia" w:hAnsiTheme="minorEastAsia" w:hint="eastAsia"/>
                <w:sz w:val="22"/>
              </w:rPr>
              <w:t>４．</w:t>
            </w:r>
            <w:r w:rsidR="0040795D" w:rsidRPr="00CC01E2">
              <w:rPr>
                <w:rFonts w:asciiTheme="minorEastAsia" w:hAnsiTheme="minorEastAsia" w:hint="eastAsia"/>
                <w:sz w:val="22"/>
              </w:rPr>
              <w:t>マスクの写真</w:t>
            </w:r>
          </w:p>
          <w:p w14:paraId="6FCFACD1" w14:textId="6BEDE9B1" w:rsidR="00DA2342" w:rsidRPr="004A7CC6" w:rsidRDefault="00DA2342" w:rsidP="00EE61B2">
            <w:pPr>
              <w:rPr>
                <w:rFonts w:asciiTheme="minorEastAsia" w:hAnsiTheme="minorEastAsia"/>
                <w:sz w:val="22"/>
              </w:rPr>
            </w:pPr>
          </w:p>
        </w:tc>
      </w:tr>
      <w:bookmarkEnd w:id="1"/>
      <w:tr w:rsidR="00E843FF" w:rsidRPr="004A7CC6" w14:paraId="62B6A581" w14:textId="77777777" w:rsidTr="00EF5023">
        <w:tc>
          <w:tcPr>
            <w:tcW w:w="8494" w:type="dxa"/>
            <w:shd w:val="clear" w:color="auto" w:fill="FFFF00"/>
          </w:tcPr>
          <w:p w14:paraId="2B151440" w14:textId="47AE098B" w:rsidR="00E843FF" w:rsidRPr="004A7CC6" w:rsidRDefault="00E843FF" w:rsidP="00EF5023">
            <w:pPr>
              <w:rPr>
                <w:rFonts w:asciiTheme="majorEastAsia" w:eastAsiaTheme="majorEastAsia" w:hAnsiTheme="majorEastAsia"/>
                <w:sz w:val="22"/>
              </w:rPr>
            </w:pPr>
            <w:r w:rsidRPr="004A7CC6">
              <w:rPr>
                <w:rFonts w:asciiTheme="majorEastAsia" w:eastAsiaTheme="majorEastAsia" w:hAnsiTheme="majorEastAsia" w:hint="eastAsia"/>
                <w:sz w:val="22"/>
              </w:rPr>
              <w:t>（具体例）</w:t>
            </w:r>
            <w:r w:rsidR="0040795D">
              <w:rPr>
                <w:rFonts w:asciiTheme="majorEastAsia" w:eastAsiaTheme="majorEastAsia" w:hAnsiTheme="majorEastAsia" w:hint="eastAsia"/>
                <w:sz w:val="22"/>
              </w:rPr>
              <w:t>換気設備導入工事</w:t>
            </w:r>
            <w:r w:rsidRPr="004A7CC6">
              <w:rPr>
                <w:rFonts w:asciiTheme="majorEastAsia" w:eastAsiaTheme="majorEastAsia" w:hAnsiTheme="majorEastAsia" w:hint="eastAsia"/>
                <w:sz w:val="22"/>
              </w:rPr>
              <w:t>を工務店に依頼した場合に提出が必要な証拠書類（税込</w:t>
            </w:r>
            <w:r w:rsidRPr="004A7CC6">
              <w:rPr>
                <w:rFonts w:asciiTheme="majorEastAsia" w:eastAsiaTheme="majorEastAsia" w:hAnsiTheme="majorEastAsia"/>
                <w:sz w:val="22"/>
              </w:rPr>
              <w:t>100万円以下の場合）</w:t>
            </w:r>
          </w:p>
        </w:tc>
      </w:tr>
      <w:tr w:rsidR="00E843FF" w:rsidRPr="004A7CC6" w14:paraId="1E4259F1" w14:textId="77777777" w:rsidTr="00EF5023">
        <w:tc>
          <w:tcPr>
            <w:tcW w:w="8494" w:type="dxa"/>
          </w:tcPr>
          <w:p w14:paraId="13F81FEE" w14:textId="6BEDCEE8" w:rsidR="00E843FF" w:rsidRPr="004A7CC6" w:rsidRDefault="00E843FF" w:rsidP="00511A26">
            <w:pPr>
              <w:spacing w:line="320" w:lineRule="exact"/>
              <w:rPr>
                <w:rFonts w:asciiTheme="minorEastAsia" w:hAnsiTheme="minorEastAsia"/>
                <w:sz w:val="22"/>
              </w:rPr>
            </w:pPr>
            <w:r w:rsidRPr="004A7CC6">
              <w:rPr>
                <w:rFonts w:asciiTheme="minorEastAsia" w:hAnsiTheme="minorEastAsia" w:hint="eastAsia"/>
                <w:sz w:val="22"/>
              </w:rPr>
              <w:t>１．工務店からもらう見積書</w:t>
            </w:r>
          </w:p>
          <w:p w14:paraId="30EDADAD" w14:textId="77777777" w:rsidR="00E843FF" w:rsidRPr="004A7CC6" w:rsidRDefault="00E843FF" w:rsidP="00511A26">
            <w:pPr>
              <w:spacing w:line="320" w:lineRule="exact"/>
              <w:rPr>
                <w:rFonts w:asciiTheme="minorEastAsia" w:hAnsiTheme="minorEastAsia"/>
                <w:sz w:val="22"/>
              </w:rPr>
            </w:pPr>
            <w:r w:rsidRPr="004A7CC6">
              <w:rPr>
                <w:rFonts w:asciiTheme="minorEastAsia" w:hAnsiTheme="minorEastAsia" w:hint="eastAsia"/>
                <w:sz w:val="22"/>
              </w:rPr>
              <w:t>２．補助事業者が工務店と取り交わした工事請負契約書または発注書・注文書</w:t>
            </w:r>
          </w:p>
          <w:p w14:paraId="292C92E0" w14:textId="77777777" w:rsidR="00E843FF" w:rsidRPr="004A7CC6" w:rsidRDefault="00E843FF" w:rsidP="00511A26">
            <w:pPr>
              <w:spacing w:line="320" w:lineRule="exact"/>
              <w:rPr>
                <w:rFonts w:asciiTheme="minorEastAsia" w:hAnsiTheme="minorEastAsia"/>
                <w:sz w:val="22"/>
              </w:rPr>
            </w:pPr>
            <w:r w:rsidRPr="004A7CC6">
              <w:rPr>
                <w:rFonts w:asciiTheme="minorEastAsia" w:hAnsiTheme="minorEastAsia" w:hint="eastAsia"/>
                <w:sz w:val="22"/>
              </w:rPr>
              <w:t>３．工務店からもらう工事完了報告書</w:t>
            </w:r>
          </w:p>
          <w:p w14:paraId="2E0B6ABA" w14:textId="77777777" w:rsidR="00E843FF" w:rsidRPr="004A7CC6" w:rsidRDefault="00E843FF" w:rsidP="00511A26">
            <w:pPr>
              <w:spacing w:line="320" w:lineRule="exact"/>
              <w:rPr>
                <w:rFonts w:asciiTheme="minorEastAsia" w:hAnsiTheme="minorEastAsia"/>
                <w:sz w:val="22"/>
              </w:rPr>
            </w:pPr>
            <w:r w:rsidRPr="004A7CC6">
              <w:rPr>
                <w:rFonts w:asciiTheme="minorEastAsia" w:hAnsiTheme="minorEastAsia" w:hint="eastAsia"/>
                <w:sz w:val="22"/>
              </w:rPr>
              <w:t>４．工務店からもらう請求書</w:t>
            </w:r>
          </w:p>
          <w:p w14:paraId="070A22C3" w14:textId="77777777" w:rsidR="00E843FF" w:rsidRPr="004A7CC6" w:rsidRDefault="00E843FF" w:rsidP="00511A26">
            <w:pPr>
              <w:spacing w:line="320" w:lineRule="exact"/>
              <w:rPr>
                <w:rFonts w:asciiTheme="minorEastAsia" w:hAnsiTheme="minorEastAsia"/>
                <w:sz w:val="22"/>
              </w:rPr>
            </w:pPr>
            <w:r w:rsidRPr="004A7CC6">
              <w:rPr>
                <w:rFonts w:asciiTheme="minorEastAsia" w:hAnsiTheme="minorEastAsia" w:hint="eastAsia"/>
                <w:sz w:val="22"/>
              </w:rPr>
              <w:t>５．工務店へ支払ったことが確認できる銀行振込受領書または領収書</w:t>
            </w:r>
          </w:p>
          <w:p w14:paraId="2AE4475E" w14:textId="77777777" w:rsidR="00E843FF" w:rsidRPr="004A7CC6" w:rsidRDefault="00E843FF" w:rsidP="00511A26">
            <w:pPr>
              <w:spacing w:line="320" w:lineRule="exact"/>
              <w:rPr>
                <w:rFonts w:asciiTheme="minorEastAsia" w:hAnsiTheme="minorEastAsia"/>
                <w:sz w:val="22"/>
              </w:rPr>
            </w:pPr>
            <w:r w:rsidRPr="004A7CC6">
              <w:rPr>
                <w:rFonts w:asciiTheme="minorEastAsia" w:hAnsiTheme="minorEastAsia" w:hint="eastAsia"/>
                <w:sz w:val="22"/>
              </w:rPr>
              <w:t>６．工事前と工事後の様子がわかる写真</w:t>
            </w:r>
          </w:p>
          <w:p w14:paraId="1292A14A" w14:textId="77777777" w:rsidR="00E843FF" w:rsidRPr="004A7CC6" w:rsidRDefault="00E843FF" w:rsidP="00511A26">
            <w:pPr>
              <w:spacing w:line="320" w:lineRule="exact"/>
              <w:rPr>
                <w:rFonts w:asciiTheme="minorEastAsia" w:hAnsiTheme="minorEastAsia"/>
                <w:sz w:val="22"/>
              </w:rPr>
            </w:pPr>
            <w:r w:rsidRPr="004A7CC6">
              <w:rPr>
                <w:rFonts w:asciiTheme="minorEastAsia" w:hAnsiTheme="minorEastAsia" w:hint="eastAsia"/>
                <w:sz w:val="22"/>
              </w:rPr>
              <w:t>７．取得財産等管理明細表（</w:t>
            </w:r>
            <w:r w:rsidRPr="004A7CC6">
              <w:rPr>
                <w:rFonts w:asciiTheme="minorEastAsia" w:hAnsiTheme="minorEastAsia"/>
                <w:sz w:val="22"/>
              </w:rPr>
              <w:t>50万円（税抜）以上の場合のみ）</w:t>
            </w:r>
          </w:p>
        </w:tc>
      </w:tr>
    </w:tbl>
    <w:p w14:paraId="21FA1935" w14:textId="77777777" w:rsidR="00511A26" w:rsidRDefault="00511A26" w:rsidP="00915A67">
      <w:pPr>
        <w:rPr>
          <w:rFonts w:asciiTheme="minorEastAsia" w:hAnsiTheme="minorEastAsia"/>
          <w:sz w:val="22"/>
        </w:rPr>
      </w:pPr>
    </w:p>
    <w:p w14:paraId="0F5E8CBF" w14:textId="70CDCB38" w:rsidR="00056775" w:rsidRPr="004A7CC6" w:rsidRDefault="00292BC7" w:rsidP="004421FE">
      <w:pPr>
        <w:spacing w:line="320" w:lineRule="exact"/>
        <w:rPr>
          <w:rFonts w:asciiTheme="minorEastAsia" w:hAnsiTheme="minorEastAsia"/>
          <w:sz w:val="22"/>
        </w:rPr>
      </w:pPr>
      <w:r w:rsidRPr="004A7CC6">
        <w:rPr>
          <w:rFonts w:asciiTheme="minorEastAsia" w:hAnsiTheme="minorEastAsia" w:hint="eastAsia"/>
          <w:sz w:val="22"/>
        </w:rPr>
        <w:lastRenderedPageBreak/>
        <w:t>【よくある質問】</w:t>
      </w:r>
    </w:p>
    <w:p w14:paraId="257FBC6A" w14:textId="5E715522" w:rsidR="00F93B67" w:rsidRPr="00CC01E2" w:rsidRDefault="006C222A" w:rsidP="004421FE">
      <w:pPr>
        <w:spacing w:line="320" w:lineRule="exact"/>
        <w:rPr>
          <w:sz w:val="22"/>
        </w:rPr>
      </w:pPr>
      <w:r w:rsidRPr="00CC01E2">
        <w:rPr>
          <w:rFonts w:hint="eastAsia"/>
          <w:sz w:val="22"/>
        </w:rPr>
        <w:t>Ｑ１．「和式トイレを洋式トイレに改装する費用」、「トイレに蓋を付けるための工事費」、「洗面所の自動水栓化」について、補助対象となるか？</w:t>
      </w:r>
    </w:p>
    <w:p w14:paraId="3CDBD1C4" w14:textId="1B37D8B7" w:rsidR="006C222A" w:rsidRPr="00CC01E2" w:rsidRDefault="006C222A" w:rsidP="004421FE">
      <w:pPr>
        <w:spacing w:line="320" w:lineRule="exact"/>
        <w:rPr>
          <w:sz w:val="22"/>
        </w:rPr>
      </w:pPr>
      <w:r w:rsidRPr="00CC01E2">
        <w:rPr>
          <w:rFonts w:hint="eastAsia"/>
          <w:sz w:val="22"/>
        </w:rPr>
        <w:t>⇒</w:t>
      </w:r>
      <w:r w:rsidR="009F4748" w:rsidRPr="00CC01E2">
        <w:rPr>
          <w:rFonts w:hint="eastAsia"/>
          <w:sz w:val="22"/>
        </w:rPr>
        <w:t>業種別ガイドライン上に記載のない経費であるため、全額補助対象外となります。</w:t>
      </w:r>
    </w:p>
    <w:p w14:paraId="494A0D45" w14:textId="38EBDDB1" w:rsidR="00317A52" w:rsidRPr="00CC01E2" w:rsidRDefault="00317A52" w:rsidP="004421FE">
      <w:pPr>
        <w:spacing w:line="320" w:lineRule="exact"/>
        <w:rPr>
          <w:sz w:val="22"/>
        </w:rPr>
      </w:pPr>
    </w:p>
    <w:p w14:paraId="4BA4B008" w14:textId="655ACEED" w:rsidR="00317A52" w:rsidRPr="00CC01E2" w:rsidRDefault="009F4748" w:rsidP="004421FE">
      <w:pPr>
        <w:spacing w:line="320" w:lineRule="exact"/>
        <w:rPr>
          <w:sz w:val="22"/>
        </w:rPr>
      </w:pPr>
      <w:r w:rsidRPr="00CC01E2">
        <w:rPr>
          <w:rFonts w:hint="eastAsia"/>
          <w:sz w:val="22"/>
        </w:rPr>
        <w:t>Ｑ２．「空気清浄機能付きのエアコン」を導入した場合、「空気清浄機能がついている」ことを明記したエビデンスは必要か？</w:t>
      </w:r>
    </w:p>
    <w:p w14:paraId="67C141CC" w14:textId="3A4D6031" w:rsidR="009F4748" w:rsidRPr="00CC01E2" w:rsidRDefault="009F4748" w:rsidP="004421FE">
      <w:pPr>
        <w:spacing w:line="320" w:lineRule="exact"/>
        <w:rPr>
          <w:sz w:val="22"/>
        </w:rPr>
      </w:pPr>
      <w:r w:rsidRPr="00CC01E2">
        <w:rPr>
          <w:rFonts w:hint="eastAsia"/>
          <w:sz w:val="22"/>
        </w:rPr>
        <w:t>⇒</w:t>
      </w:r>
      <w:r w:rsidRPr="00511A26">
        <w:rPr>
          <w:rFonts w:hint="eastAsia"/>
          <w:spacing w:val="-6"/>
          <w:sz w:val="22"/>
        </w:rPr>
        <w:t>納品書、請求書、領収書等に</w:t>
      </w:r>
      <w:r w:rsidR="009C6621" w:rsidRPr="00511A26">
        <w:rPr>
          <w:rFonts w:hint="eastAsia"/>
          <w:spacing w:val="-6"/>
          <w:sz w:val="22"/>
        </w:rPr>
        <w:t>「空気清浄機能付き」という旨の表記がある必要があります。</w:t>
      </w:r>
      <w:r w:rsidR="00063B16" w:rsidRPr="00511A26">
        <w:rPr>
          <w:rFonts w:hint="eastAsia"/>
          <w:spacing w:val="-6"/>
          <w:sz w:val="22"/>
        </w:rPr>
        <w:t>表記が無い場合は「空気清浄機能付きエアコン」と確認できるカタログを添付ください。</w:t>
      </w:r>
    </w:p>
    <w:p w14:paraId="26465EA8" w14:textId="37B994C4" w:rsidR="009C6621" w:rsidRPr="00CC01E2" w:rsidRDefault="009C6621" w:rsidP="004421FE">
      <w:pPr>
        <w:spacing w:line="320" w:lineRule="exact"/>
        <w:rPr>
          <w:sz w:val="22"/>
        </w:rPr>
      </w:pPr>
    </w:p>
    <w:p w14:paraId="3B80471D" w14:textId="10DB35C8" w:rsidR="009C6621" w:rsidRPr="00CC01E2" w:rsidRDefault="00633F3B" w:rsidP="004421FE">
      <w:pPr>
        <w:spacing w:line="320" w:lineRule="exact"/>
        <w:rPr>
          <w:sz w:val="22"/>
        </w:rPr>
      </w:pPr>
      <w:r w:rsidRPr="00CC01E2">
        <w:rPr>
          <w:rFonts w:hint="eastAsia"/>
          <w:sz w:val="22"/>
        </w:rPr>
        <w:t>Ｑ３．マスクの写真を撮り忘れてしまったが、どうしたらよいか？</w:t>
      </w:r>
    </w:p>
    <w:p w14:paraId="44AAFC0B" w14:textId="6AEDB776" w:rsidR="00633F3B" w:rsidRPr="00CC01E2" w:rsidRDefault="00633F3B" w:rsidP="004421FE">
      <w:pPr>
        <w:spacing w:line="320" w:lineRule="exact"/>
        <w:rPr>
          <w:sz w:val="22"/>
        </w:rPr>
      </w:pPr>
      <w:r w:rsidRPr="00CC01E2">
        <w:rPr>
          <w:rFonts w:hint="eastAsia"/>
          <w:sz w:val="22"/>
        </w:rPr>
        <w:t>⇒購入・使用されたマスクと同じもののネット画像等を添付してください。</w:t>
      </w:r>
    </w:p>
    <w:p w14:paraId="3CA41BD5" w14:textId="7ECC9EDB" w:rsidR="00633F3B" w:rsidRPr="00CC01E2" w:rsidRDefault="00633F3B" w:rsidP="004421FE">
      <w:pPr>
        <w:spacing w:line="320" w:lineRule="exact"/>
        <w:rPr>
          <w:sz w:val="22"/>
        </w:rPr>
      </w:pPr>
    </w:p>
    <w:p w14:paraId="1CC2B2F0" w14:textId="11AD79B0" w:rsidR="00633F3B" w:rsidRPr="00CC01E2" w:rsidRDefault="00633F3B" w:rsidP="004421FE">
      <w:pPr>
        <w:spacing w:line="320" w:lineRule="exact"/>
        <w:rPr>
          <w:sz w:val="22"/>
        </w:rPr>
      </w:pPr>
      <w:r w:rsidRPr="00CC01E2">
        <w:rPr>
          <w:rFonts w:hint="eastAsia"/>
          <w:sz w:val="22"/>
        </w:rPr>
        <w:t>Ｑ４．</w:t>
      </w:r>
      <w:r w:rsidR="008840CC" w:rsidRPr="00CC01E2">
        <w:rPr>
          <w:rFonts w:hint="eastAsia"/>
          <w:sz w:val="22"/>
        </w:rPr>
        <w:t>消毒液やアルコール液を購入したが、購入した分がすべて補助対象となるのか？</w:t>
      </w:r>
    </w:p>
    <w:p w14:paraId="47221227" w14:textId="04B06552" w:rsidR="008840CC" w:rsidRPr="00CC01E2" w:rsidRDefault="008840CC" w:rsidP="004421FE">
      <w:pPr>
        <w:spacing w:line="320" w:lineRule="exact"/>
        <w:rPr>
          <w:sz w:val="22"/>
        </w:rPr>
      </w:pPr>
      <w:r w:rsidRPr="00CC01E2">
        <w:rPr>
          <w:rFonts w:hint="eastAsia"/>
          <w:sz w:val="22"/>
        </w:rPr>
        <w:t>⇒消毒液やアルコール液のような消耗品については、「購入」及び「使用」したものだけが補助対象になります。</w:t>
      </w:r>
      <w:r w:rsidR="004504C4" w:rsidRPr="00CC01E2">
        <w:rPr>
          <w:rFonts w:hint="eastAsia"/>
          <w:sz w:val="22"/>
        </w:rPr>
        <w:t>したがって、「使用」しなかった場合はその分の補助金を受け取ることができません。</w:t>
      </w:r>
    </w:p>
    <w:p w14:paraId="7C40EC73" w14:textId="61BBF79A" w:rsidR="008840CC" w:rsidRPr="00CC01E2" w:rsidRDefault="008840CC" w:rsidP="004421FE">
      <w:pPr>
        <w:spacing w:line="320" w:lineRule="exact"/>
        <w:rPr>
          <w:sz w:val="22"/>
        </w:rPr>
      </w:pPr>
    </w:p>
    <w:p w14:paraId="0DD1701E" w14:textId="68E5B594" w:rsidR="008840CC" w:rsidRPr="00CC01E2" w:rsidRDefault="008840CC" w:rsidP="004421FE">
      <w:pPr>
        <w:spacing w:line="320" w:lineRule="exact"/>
        <w:rPr>
          <w:sz w:val="22"/>
        </w:rPr>
      </w:pPr>
      <w:r w:rsidRPr="00CC01E2">
        <w:rPr>
          <w:rFonts w:hint="eastAsia"/>
          <w:sz w:val="22"/>
        </w:rPr>
        <w:t>Ｑ５．消毒液やアルコール液等を「使用」したことは、どのように確認するのか？</w:t>
      </w:r>
    </w:p>
    <w:p w14:paraId="4F73DB69" w14:textId="0746B6D9" w:rsidR="008840CC" w:rsidRPr="00CC01E2" w:rsidRDefault="008840CC" w:rsidP="004421FE">
      <w:pPr>
        <w:spacing w:line="320" w:lineRule="exact"/>
        <w:rPr>
          <w:sz w:val="22"/>
        </w:rPr>
      </w:pPr>
      <w:r w:rsidRPr="00CC01E2">
        <w:rPr>
          <w:rFonts w:hint="eastAsia"/>
          <w:sz w:val="22"/>
        </w:rPr>
        <w:t>⇒「受払簿（フォーマットは自由）」等によって購入日、購入量、使用日、使用量等を管理</w:t>
      </w:r>
      <w:r w:rsidR="002F6AC0" w:rsidRPr="00CC01E2">
        <w:rPr>
          <w:rFonts w:hint="eastAsia"/>
          <w:sz w:val="22"/>
        </w:rPr>
        <w:t>、提出</w:t>
      </w:r>
      <w:r w:rsidRPr="00CC01E2">
        <w:rPr>
          <w:rFonts w:hint="eastAsia"/>
          <w:sz w:val="22"/>
        </w:rPr>
        <w:t>していただき、最終的に事務局にて確認いたします。</w:t>
      </w:r>
    </w:p>
    <w:p w14:paraId="1536AD0E" w14:textId="6D99BE36" w:rsidR="008840CC" w:rsidRPr="00CC01E2" w:rsidRDefault="008840CC" w:rsidP="004421FE">
      <w:pPr>
        <w:spacing w:line="320" w:lineRule="exact"/>
        <w:rPr>
          <w:sz w:val="22"/>
        </w:rPr>
      </w:pPr>
    </w:p>
    <w:p w14:paraId="3E230C70" w14:textId="7DF1E27E" w:rsidR="008840CC" w:rsidRPr="00CC01E2" w:rsidRDefault="00502B7C" w:rsidP="004421FE">
      <w:pPr>
        <w:spacing w:line="320" w:lineRule="exact"/>
        <w:rPr>
          <w:sz w:val="22"/>
        </w:rPr>
      </w:pPr>
      <w:r w:rsidRPr="00CC01E2">
        <w:rPr>
          <w:rFonts w:hint="eastAsia"/>
          <w:sz w:val="22"/>
        </w:rPr>
        <w:t>Ｑ６．「⑱換気費用」で空気清浄機を導入する場合、リースやレンタルの利用は可能か？</w:t>
      </w:r>
    </w:p>
    <w:p w14:paraId="438B05A4" w14:textId="26F966A3" w:rsidR="00502B7C" w:rsidRPr="00CC01E2" w:rsidRDefault="00502B7C" w:rsidP="004421FE">
      <w:pPr>
        <w:spacing w:line="320" w:lineRule="exact"/>
        <w:rPr>
          <w:sz w:val="22"/>
        </w:rPr>
      </w:pPr>
      <w:r w:rsidRPr="00CC01E2">
        <w:rPr>
          <w:rFonts w:hint="eastAsia"/>
          <w:sz w:val="22"/>
        </w:rPr>
        <w:t>⇒購入のみが対象となり、リースやレンタルは不可となります。</w:t>
      </w:r>
    </w:p>
    <w:p w14:paraId="48E33D74" w14:textId="50B9547F" w:rsidR="00502B7C" w:rsidRPr="00CC01E2" w:rsidRDefault="00502B7C" w:rsidP="004421FE">
      <w:pPr>
        <w:spacing w:line="320" w:lineRule="exact"/>
        <w:rPr>
          <w:sz w:val="22"/>
        </w:rPr>
      </w:pPr>
    </w:p>
    <w:p w14:paraId="70EB5F4E" w14:textId="3E73C109" w:rsidR="00502B7C" w:rsidRPr="00CC01E2" w:rsidRDefault="00502B7C" w:rsidP="004421FE">
      <w:pPr>
        <w:spacing w:line="320" w:lineRule="exact"/>
        <w:rPr>
          <w:sz w:val="22"/>
        </w:rPr>
      </w:pPr>
      <w:r w:rsidRPr="00CC01E2">
        <w:rPr>
          <w:rFonts w:hint="eastAsia"/>
          <w:sz w:val="22"/>
        </w:rPr>
        <w:t>Ｑ７．「⑳ＰＲ費用」でポスターを外注・印刷したが、補助対象期限までに経費支出は終わらせたが、</w:t>
      </w:r>
      <w:r w:rsidR="002E0DF9" w:rsidRPr="00CC01E2">
        <w:rPr>
          <w:rFonts w:hint="eastAsia"/>
          <w:sz w:val="22"/>
        </w:rPr>
        <w:t>掲示</w:t>
      </w:r>
      <w:r w:rsidRPr="00CC01E2">
        <w:rPr>
          <w:rFonts w:hint="eastAsia"/>
          <w:sz w:val="22"/>
        </w:rPr>
        <w:t>は補助対象期限以降になる</w:t>
      </w:r>
      <w:r w:rsidR="002E0DF9" w:rsidRPr="00CC01E2">
        <w:rPr>
          <w:rFonts w:hint="eastAsia"/>
          <w:sz w:val="22"/>
        </w:rPr>
        <w:t>。補助対象となるか？</w:t>
      </w:r>
    </w:p>
    <w:p w14:paraId="39C3841C" w14:textId="591B57DF" w:rsidR="002E0DF9" w:rsidRPr="00CC01E2" w:rsidRDefault="002E0DF9" w:rsidP="004421FE">
      <w:pPr>
        <w:spacing w:line="320" w:lineRule="exact"/>
        <w:rPr>
          <w:sz w:val="22"/>
        </w:rPr>
      </w:pPr>
      <w:r w:rsidRPr="00CC01E2">
        <w:rPr>
          <w:rFonts w:hint="eastAsia"/>
          <w:sz w:val="22"/>
        </w:rPr>
        <w:t>⇒補助対象期間中の広報活動に係る経費のみ補助対象となるため、上記の場合は補助対象となりません。</w:t>
      </w:r>
    </w:p>
    <w:p w14:paraId="0906EA32" w14:textId="69532E05" w:rsidR="006F312A" w:rsidRPr="00CC01E2" w:rsidRDefault="006F312A" w:rsidP="0040795D">
      <w:pPr>
        <w:rPr>
          <w:sz w:val="22"/>
        </w:rPr>
      </w:pPr>
    </w:p>
    <w:p w14:paraId="371955F3" w14:textId="46DFC59D" w:rsidR="006F312A" w:rsidRPr="00CC01E2" w:rsidRDefault="006F312A" w:rsidP="0040795D">
      <w:pPr>
        <w:rPr>
          <w:sz w:val="22"/>
        </w:rPr>
      </w:pPr>
      <w:r w:rsidRPr="00CC01E2">
        <w:rPr>
          <w:rFonts w:hint="eastAsia"/>
          <w:sz w:val="22"/>
        </w:rPr>
        <w:t>Ｑ８．領収書とレシート双方が必要か？購入した店舗に確認したところ、「いずれか一方しか発行できない」と言われた。</w:t>
      </w:r>
    </w:p>
    <w:p w14:paraId="1A9F8293" w14:textId="6AFA64B1" w:rsidR="00633F3B" w:rsidRDefault="007A13B7" w:rsidP="0040795D">
      <w:pPr>
        <w:rPr>
          <w:color w:val="FF0000"/>
          <w:sz w:val="22"/>
        </w:rPr>
      </w:pPr>
      <w:r w:rsidRPr="00CC01E2">
        <w:rPr>
          <w:rFonts w:hint="eastAsia"/>
          <w:sz w:val="22"/>
        </w:rPr>
        <w:t>⇒「領収書」と「レシート又は領収明細書」の双方が必要となります。ただし、事業再開枠に限ってはいずれか一方しか発行できないなど、やむを得ない事情がある場合は、</w:t>
      </w:r>
      <w:r w:rsidR="005C50F8" w:rsidRPr="00CC01E2">
        <w:rPr>
          <w:rFonts w:hint="eastAsia"/>
          <w:sz w:val="22"/>
        </w:rPr>
        <w:t>明細確認が取れる</w:t>
      </w:r>
      <w:r w:rsidRPr="00CC01E2">
        <w:rPr>
          <w:rFonts w:hint="eastAsia"/>
          <w:sz w:val="22"/>
        </w:rPr>
        <w:t>「レシート又は領収明細書」を優先します。</w:t>
      </w:r>
    </w:p>
    <w:p w14:paraId="08622DD4" w14:textId="5339F62C" w:rsidR="007A13B7" w:rsidRDefault="007A13B7" w:rsidP="0040795D">
      <w:pPr>
        <w:rPr>
          <w:color w:val="FF0000"/>
          <w:sz w:val="22"/>
        </w:rPr>
      </w:pPr>
    </w:p>
    <w:p w14:paraId="71A5DFC8" w14:textId="0386E7C8" w:rsidR="00A96516" w:rsidRDefault="00A96516" w:rsidP="0040795D">
      <w:pPr>
        <w:rPr>
          <w:color w:val="FF0000"/>
          <w:sz w:val="22"/>
        </w:rPr>
      </w:pPr>
    </w:p>
    <w:p w14:paraId="69769B53" w14:textId="0631BDC9" w:rsidR="00A96516" w:rsidRDefault="00A96516" w:rsidP="0040795D">
      <w:pPr>
        <w:rPr>
          <w:color w:val="FF0000"/>
          <w:sz w:val="22"/>
        </w:rPr>
      </w:pPr>
    </w:p>
    <w:p w14:paraId="3D4A7A72" w14:textId="77777777" w:rsidR="00A96516" w:rsidRDefault="00A96516" w:rsidP="0040795D">
      <w:pPr>
        <w:rPr>
          <w:color w:val="FF0000"/>
          <w:sz w:val="22"/>
        </w:rPr>
      </w:pPr>
    </w:p>
    <w:p w14:paraId="0264E6A2" w14:textId="77777777" w:rsidR="00063B16" w:rsidRPr="00502B7C" w:rsidRDefault="00063B16" w:rsidP="0040795D">
      <w:pPr>
        <w:rPr>
          <w:color w:val="FF0000"/>
          <w:sz w:val="22"/>
        </w:rPr>
      </w:pPr>
    </w:p>
    <w:p w14:paraId="306BF996" w14:textId="77777777" w:rsidR="006B6C0E" w:rsidRPr="004A7CC6" w:rsidRDefault="00292BC7" w:rsidP="00C512DA">
      <w:pPr>
        <w:ind w:left="660" w:hangingChars="300" w:hanging="660"/>
        <w:rPr>
          <w:rFonts w:asciiTheme="majorEastAsia" w:eastAsiaTheme="majorEastAsia" w:hAnsiTheme="majorEastAsia"/>
          <w:sz w:val="22"/>
        </w:rPr>
      </w:pPr>
      <w:r w:rsidRPr="004A7CC6">
        <w:rPr>
          <w:rFonts w:asciiTheme="majorEastAsia" w:eastAsiaTheme="majorEastAsia" w:hAnsiTheme="majorEastAsia" w:hint="eastAsia"/>
          <w:sz w:val="22"/>
        </w:rPr>
        <w:lastRenderedPageBreak/>
        <w:t>（</w:t>
      </w:r>
      <w:r w:rsidR="00021506" w:rsidRPr="004A7CC6">
        <w:rPr>
          <w:rFonts w:asciiTheme="majorEastAsia" w:eastAsiaTheme="majorEastAsia" w:hAnsiTheme="majorEastAsia" w:hint="eastAsia"/>
          <w:sz w:val="22"/>
        </w:rPr>
        <w:t>３</w:t>
      </w:r>
      <w:r w:rsidRPr="004A7CC6">
        <w:rPr>
          <w:rFonts w:asciiTheme="majorEastAsia" w:eastAsiaTheme="majorEastAsia" w:hAnsiTheme="majorEastAsia" w:hint="eastAsia"/>
          <w:sz w:val="22"/>
        </w:rPr>
        <w:t>）補助対象外経費について</w:t>
      </w:r>
    </w:p>
    <w:p w14:paraId="3952C97B" w14:textId="56DC1EB6" w:rsidR="006B6C0E" w:rsidRPr="004A7CC6" w:rsidRDefault="00E843FF">
      <w:pPr>
        <w:ind w:left="2" w:firstLineChars="95" w:firstLine="209"/>
        <w:rPr>
          <w:rFonts w:ascii="ＭＳ ゴシック" w:eastAsia="ＭＳ ゴシック" w:hAnsi="ＭＳ ゴシック"/>
          <w:color w:val="000000" w:themeColor="text1"/>
          <w:sz w:val="22"/>
          <w:u w:val="single"/>
        </w:rPr>
      </w:pPr>
      <w:r>
        <w:rPr>
          <w:rFonts w:ascii="ＭＳ ゴシック" w:eastAsia="ＭＳ ゴシック" w:hAnsi="ＭＳ ゴシック" w:hint="eastAsia"/>
          <w:color w:val="000000" w:themeColor="text1"/>
          <w:sz w:val="22"/>
          <w:u w:val="single"/>
        </w:rPr>
        <w:t>⑭</w:t>
      </w:r>
      <w:r w:rsidR="00BB01EE" w:rsidRPr="004A7CC6">
        <w:rPr>
          <w:rFonts w:ascii="ＭＳ ゴシック" w:eastAsia="ＭＳ ゴシック" w:hAnsi="ＭＳ ゴシック" w:hint="eastAsia"/>
          <w:color w:val="000000" w:themeColor="text1"/>
          <w:sz w:val="22"/>
          <w:u w:val="single"/>
        </w:rPr>
        <w:t>から</w:t>
      </w:r>
      <w:r>
        <w:rPr>
          <w:rFonts w:ascii="ＭＳ ゴシック" w:eastAsia="ＭＳ ゴシック" w:hAnsi="ＭＳ ゴシック" w:hint="eastAsia"/>
          <w:color w:val="000000" w:themeColor="text1"/>
          <w:sz w:val="22"/>
          <w:u w:val="single"/>
        </w:rPr>
        <w:t>⑳</w:t>
      </w:r>
      <w:r w:rsidR="00BB01EE" w:rsidRPr="004A7CC6">
        <w:rPr>
          <w:rFonts w:ascii="ＭＳ ゴシック" w:eastAsia="ＭＳ ゴシック" w:hAnsi="ＭＳ ゴシック" w:hint="eastAsia"/>
          <w:color w:val="000000" w:themeColor="text1"/>
          <w:sz w:val="22"/>
          <w:u w:val="single"/>
        </w:rPr>
        <w:t>に掲げる各費目に係る経費以外は、補助対象外となります。また、上記</w:t>
      </w:r>
      <w:r>
        <w:rPr>
          <w:rFonts w:ascii="ＭＳ ゴシック" w:eastAsia="ＭＳ ゴシック" w:hAnsi="ＭＳ ゴシック" w:hint="eastAsia"/>
          <w:color w:val="000000" w:themeColor="text1"/>
          <w:sz w:val="22"/>
          <w:u w:val="single"/>
        </w:rPr>
        <w:t>⑭</w:t>
      </w:r>
      <w:r w:rsidR="00BB01EE" w:rsidRPr="004A7CC6">
        <w:rPr>
          <w:rFonts w:ascii="ＭＳ ゴシック" w:eastAsia="ＭＳ ゴシック" w:hAnsi="ＭＳ ゴシック" w:hint="eastAsia"/>
          <w:color w:val="000000" w:themeColor="text1"/>
          <w:sz w:val="22"/>
          <w:u w:val="single"/>
        </w:rPr>
        <w:t>から</w:t>
      </w:r>
      <w:r>
        <w:rPr>
          <w:rFonts w:ascii="ＭＳ ゴシック" w:eastAsia="ＭＳ ゴシック" w:hAnsi="ＭＳ ゴシック" w:hint="eastAsia"/>
          <w:color w:val="000000" w:themeColor="text1"/>
          <w:sz w:val="22"/>
          <w:u w:val="single"/>
        </w:rPr>
        <w:t>⑳</w:t>
      </w:r>
      <w:r w:rsidR="00BB01EE" w:rsidRPr="004A7CC6">
        <w:rPr>
          <w:rFonts w:ascii="ＭＳ ゴシック" w:eastAsia="ＭＳ ゴシック" w:hAnsi="ＭＳ ゴシック" w:hint="eastAsia"/>
          <w:color w:val="000000" w:themeColor="text1"/>
          <w:sz w:val="22"/>
          <w:u w:val="single"/>
        </w:rPr>
        <w:t>に掲げる経費においても、下記に該当する経費は対象となりません。</w:t>
      </w:r>
    </w:p>
    <w:p w14:paraId="32703565" w14:textId="77777777" w:rsidR="00BB01EE" w:rsidRPr="004A7CC6" w:rsidRDefault="00D3325B" w:rsidP="0047494A">
      <w:pPr>
        <w:ind w:firstLineChars="100" w:firstLine="220"/>
        <w:rPr>
          <w:rFonts w:asciiTheme="minorEastAsia" w:hAnsiTheme="minorEastAsia"/>
          <w:color w:val="000000" w:themeColor="text1"/>
          <w:sz w:val="22"/>
        </w:rPr>
      </w:pPr>
      <w:r w:rsidRPr="004A7CC6">
        <w:rPr>
          <w:rFonts w:ascii="ＭＳ ゴシック" w:eastAsia="ＭＳ ゴシック" w:hAnsi="ＭＳ ゴシック" w:hint="eastAsia"/>
          <w:color w:val="000000" w:themeColor="text1"/>
          <w:sz w:val="22"/>
        </w:rPr>
        <w:t>1)</w:t>
      </w:r>
      <w:r w:rsidR="00B97EF6" w:rsidRPr="004A7CC6">
        <w:rPr>
          <w:rFonts w:asciiTheme="minorEastAsia" w:hAnsiTheme="minorEastAsia" w:hint="eastAsia"/>
          <w:color w:val="000000" w:themeColor="text1"/>
          <w:sz w:val="22"/>
        </w:rPr>
        <w:t>補助事業の目的に合致しないもの</w:t>
      </w:r>
    </w:p>
    <w:p w14:paraId="15BD32AB" w14:textId="77777777" w:rsidR="00BB01EE" w:rsidRPr="00E40989" w:rsidRDefault="00D3325B" w:rsidP="0047494A">
      <w:pPr>
        <w:ind w:firstLineChars="100" w:firstLine="220"/>
        <w:rPr>
          <w:rFonts w:asciiTheme="minorEastAsia" w:hAnsiTheme="minorEastAsia"/>
          <w:color w:val="000000" w:themeColor="text1"/>
          <w:sz w:val="22"/>
        </w:rPr>
      </w:pPr>
      <w:r w:rsidRPr="004A7CC6">
        <w:rPr>
          <w:rFonts w:asciiTheme="minorEastAsia" w:hAnsiTheme="minorEastAsia" w:hint="eastAsia"/>
          <w:color w:val="000000" w:themeColor="text1"/>
          <w:sz w:val="22"/>
        </w:rPr>
        <w:t>2)</w:t>
      </w:r>
      <w:r w:rsidR="00B97EF6" w:rsidRPr="004A7CC6">
        <w:rPr>
          <w:rFonts w:asciiTheme="minorEastAsia" w:hAnsiTheme="minorEastAsia" w:hint="eastAsia"/>
          <w:color w:val="000000" w:themeColor="text1"/>
          <w:sz w:val="22"/>
        </w:rPr>
        <w:t>必要な経理書類を用意で</w:t>
      </w:r>
      <w:r w:rsidR="00B97EF6" w:rsidRPr="00194453">
        <w:rPr>
          <w:rFonts w:asciiTheme="minorEastAsia" w:hAnsiTheme="minorEastAsia" w:hint="eastAsia"/>
          <w:color w:val="000000" w:themeColor="text1"/>
          <w:sz w:val="22"/>
        </w:rPr>
        <w:t>きない</w:t>
      </w:r>
      <w:r w:rsidR="00B97EF6" w:rsidRPr="00E40989">
        <w:rPr>
          <w:rFonts w:asciiTheme="minorEastAsia" w:hAnsiTheme="minorEastAsia" w:hint="eastAsia"/>
          <w:color w:val="000000" w:themeColor="text1"/>
          <w:sz w:val="22"/>
        </w:rPr>
        <w:t>もの</w:t>
      </w:r>
    </w:p>
    <w:p w14:paraId="139E82FA" w14:textId="3B71E9FF" w:rsidR="00190E03" w:rsidRPr="007D1334" w:rsidRDefault="00D3325B" w:rsidP="00190E03">
      <w:pPr>
        <w:ind w:leftChars="100" w:left="430" w:hangingChars="100" w:hanging="220"/>
        <w:rPr>
          <w:rFonts w:asciiTheme="minorEastAsia" w:hAnsiTheme="minorEastAsia"/>
          <w:sz w:val="22"/>
        </w:rPr>
      </w:pPr>
      <w:r w:rsidRPr="00E40989">
        <w:rPr>
          <w:rFonts w:asciiTheme="minorEastAsia" w:hAnsiTheme="minorEastAsia" w:hint="eastAsia"/>
          <w:color w:val="000000" w:themeColor="text1"/>
          <w:sz w:val="22"/>
        </w:rPr>
        <w:t>3)</w:t>
      </w:r>
      <w:r w:rsidR="00890F53" w:rsidRPr="007D1334">
        <w:rPr>
          <w:rFonts w:asciiTheme="minorEastAsia" w:hAnsiTheme="minorEastAsia" w:hint="eastAsia"/>
          <w:sz w:val="22"/>
        </w:rPr>
        <w:t>事業実施期間の開始日</w:t>
      </w:r>
      <w:r w:rsidR="006F03AB" w:rsidRPr="007D1334">
        <w:rPr>
          <w:rFonts w:asciiTheme="minorEastAsia" w:hAnsiTheme="minorEastAsia" w:hint="eastAsia"/>
          <w:sz w:val="22"/>
        </w:rPr>
        <w:t>前</w:t>
      </w:r>
      <w:r w:rsidR="00B97EF6" w:rsidRPr="007D1334">
        <w:rPr>
          <w:rFonts w:asciiTheme="minorEastAsia" w:hAnsiTheme="minorEastAsia" w:hint="eastAsia"/>
          <w:sz w:val="22"/>
        </w:rPr>
        <w:t>に発注、購入、契約等を実施したもの</w:t>
      </w:r>
    </w:p>
    <w:p w14:paraId="53D041DB" w14:textId="24153EE9" w:rsidR="00BB01EE" w:rsidRPr="00CC01E2" w:rsidRDefault="00190E03" w:rsidP="00317A52">
      <w:pPr>
        <w:ind w:leftChars="200" w:left="640" w:hangingChars="100" w:hanging="220"/>
        <w:rPr>
          <w:rFonts w:asciiTheme="minorEastAsia" w:hAnsiTheme="minorEastAsia"/>
          <w:sz w:val="22"/>
        </w:rPr>
      </w:pPr>
      <w:r w:rsidRPr="00CC01E2">
        <w:rPr>
          <w:rFonts w:asciiTheme="minorEastAsia" w:hAnsiTheme="minorEastAsia" w:hint="eastAsia"/>
          <w:sz w:val="22"/>
        </w:rPr>
        <w:t>＊</w:t>
      </w:r>
      <w:r w:rsidRPr="00CC01E2">
        <w:rPr>
          <w:rFonts w:hint="eastAsia"/>
          <w:sz w:val="22"/>
        </w:rPr>
        <w:t>今回の</w:t>
      </w:r>
      <w:r w:rsidR="00317A52" w:rsidRPr="00CC01E2">
        <w:rPr>
          <w:rFonts w:hint="eastAsia"/>
          <w:sz w:val="22"/>
        </w:rPr>
        <w:t>事業再開枠</w:t>
      </w:r>
      <w:r w:rsidRPr="00CC01E2">
        <w:rPr>
          <w:rFonts w:hint="eastAsia"/>
          <w:sz w:val="22"/>
        </w:rPr>
        <w:t>においては、特例として、「２０２０年</w:t>
      </w:r>
      <w:r w:rsidR="00317A52" w:rsidRPr="00CC01E2">
        <w:rPr>
          <w:rFonts w:hint="eastAsia"/>
          <w:sz w:val="22"/>
        </w:rPr>
        <w:t>５</w:t>
      </w:r>
      <w:r w:rsidRPr="00CC01E2">
        <w:rPr>
          <w:rFonts w:hint="eastAsia"/>
          <w:sz w:val="22"/>
        </w:rPr>
        <w:t>月１</w:t>
      </w:r>
      <w:r w:rsidR="00317A52" w:rsidRPr="00CC01E2">
        <w:rPr>
          <w:rFonts w:hint="eastAsia"/>
          <w:sz w:val="22"/>
        </w:rPr>
        <w:t>４</w:t>
      </w:r>
      <w:r w:rsidRPr="00CC01E2">
        <w:rPr>
          <w:rFonts w:hint="eastAsia"/>
          <w:sz w:val="22"/>
        </w:rPr>
        <w:t>日」以降に発生した経費を遡って補助対象経費として認めます。</w:t>
      </w:r>
    </w:p>
    <w:p w14:paraId="777B4639" w14:textId="4BF2DB3F" w:rsidR="00BB01EE" w:rsidRPr="00E40989" w:rsidRDefault="006F03AB" w:rsidP="00BB01EE">
      <w:pPr>
        <w:ind w:firstLineChars="200" w:firstLine="440"/>
        <w:rPr>
          <w:rFonts w:asciiTheme="minorEastAsia" w:hAnsiTheme="minorEastAsia"/>
          <w:color w:val="000000" w:themeColor="text1"/>
          <w:sz w:val="22"/>
        </w:rPr>
      </w:pPr>
      <w:r w:rsidRPr="00E40989">
        <w:rPr>
          <w:rFonts w:asciiTheme="minorEastAsia" w:hAnsiTheme="minorEastAsia" w:hint="eastAsia"/>
          <w:color w:val="000000" w:themeColor="text1"/>
          <w:sz w:val="22"/>
        </w:rPr>
        <w:t>＊見積の取得は</w:t>
      </w:r>
      <w:r w:rsidR="00890F53" w:rsidRPr="00E40989">
        <w:rPr>
          <w:rFonts w:asciiTheme="minorEastAsia" w:hAnsiTheme="minorEastAsia" w:hint="eastAsia"/>
          <w:color w:val="000000" w:themeColor="text1"/>
          <w:sz w:val="22"/>
        </w:rPr>
        <w:t>事業実施期間の開始日（</w:t>
      </w:r>
      <w:r w:rsidR="00325C1D">
        <w:rPr>
          <w:rFonts w:asciiTheme="minorEastAsia" w:hAnsiTheme="minorEastAsia" w:hint="eastAsia"/>
          <w:color w:val="000000" w:themeColor="text1"/>
          <w:sz w:val="22"/>
        </w:rPr>
        <w:t>２０２０</w:t>
      </w:r>
      <w:r w:rsidR="00890F53" w:rsidRPr="00E40989">
        <w:rPr>
          <w:rFonts w:asciiTheme="minorEastAsia" w:hAnsiTheme="minorEastAsia" w:hint="eastAsia"/>
          <w:color w:val="000000" w:themeColor="text1"/>
          <w:sz w:val="22"/>
        </w:rPr>
        <w:t>年</w:t>
      </w:r>
      <w:r w:rsidR="00317A52">
        <w:rPr>
          <w:rFonts w:asciiTheme="minorEastAsia" w:hAnsiTheme="minorEastAsia" w:hint="eastAsia"/>
          <w:color w:val="000000" w:themeColor="text1"/>
          <w:sz w:val="22"/>
        </w:rPr>
        <w:t>５</w:t>
      </w:r>
      <w:r w:rsidR="00890F53" w:rsidRPr="00E40989">
        <w:rPr>
          <w:rFonts w:asciiTheme="minorEastAsia" w:hAnsiTheme="minorEastAsia" w:hint="eastAsia"/>
          <w:color w:val="000000" w:themeColor="text1"/>
          <w:sz w:val="22"/>
        </w:rPr>
        <w:t>月</w:t>
      </w:r>
      <w:r w:rsidR="00325C1D">
        <w:rPr>
          <w:rFonts w:asciiTheme="minorEastAsia" w:hAnsiTheme="minorEastAsia" w:hint="eastAsia"/>
          <w:color w:val="000000" w:themeColor="text1"/>
          <w:sz w:val="22"/>
        </w:rPr>
        <w:t>１</w:t>
      </w:r>
      <w:r w:rsidR="00317A52">
        <w:rPr>
          <w:rFonts w:asciiTheme="minorEastAsia" w:hAnsiTheme="minorEastAsia" w:hint="eastAsia"/>
          <w:color w:val="000000" w:themeColor="text1"/>
          <w:sz w:val="22"/>
        </w:rPr>
        <w:t>４</w:t>
      </w:r>
      <w:r w:rsidR="00890F53" w:rsidRPr="00E40989">
        <w:rPr>
          <w:rFonts w:asciiTheme="minorEastAsia" w:hAnsiTheme="minorEastAsia" w:hint="eastAsia"/>
          <w:color w:val="000000" w:themeColor="text1"/>
          <w:sz w:val="22"/>
        </w:rPr>
        <w:t>日）</w:t>
      </w:r>
      <w:r w:rsidRPr="00E40989">
        <w:rPr>
          <w:rFonts w:asciiTheme="minorEastAsia" w:hAnsiTheme="minorEastAsia" w:hint="eastAsia"/>
          <w:color w:val="000000" w:themeColor="text1"/>
          <w:sz w:val="22"/>
        </w:rPr>
        <w:t>前</w:t>
      </w:r>
      <w:r w:rsidR="00B97EF6" w:rsidRPr="00E40989">
        <w:rPr>
          <w:rFonts w:asciiTheme="minorEastAsia" w:hAnsiTheme="minorEastAsia" w:hint="eastAsia"/>
          <w:color w:val="000000" w:themeColor="text1"/>
          <w:sz w:val="22"/>
        </w:rPr>
        <w:t>でも構いません。</w:t>
      </w:r>
    </w:p>
    <w:p w14:paraId="4F41E67A" w14:textId="5DD3B6C6" w:rsidR="00BB01EE" w:rsidRPr="00E40989" w:rsidRDefault="00D3325B" w:rsidP="00BB01EE">
      <w:pPr>
        <w:ind w:leftChars="100" w:left="430" w:hangingChars="100" w:hanging="220"/>
        <w:rPr>
          <w:rFonts w:asciiTheme="minorEastAsia" w:hAnsiTheme="minorEastAsia"/>
          <w:color w:val="000000" w:themeColor="text1"/>
          <w:sz w:val="22"/>
        </w:rPr>
      </w:pPr>
      <w:r w:rsidRPr="00E40989">
        <w:rPr>
          <w:rFonts w:asciiTheme="minorEastAsia" w:hAnsiTheme="minorEastAsia" w:hint="eastAsia"/>
          <w:color w:val="000000" w:themeColor="text1"/>
          <w:sz w:val="22"/>
        </w:rPr>
        <w:t>4)</w:t>
      </w:r>
      <w:r w:rsidR="00B97EF6" w:rsidRPr="00E40989">
        <w:rPr>
          <w:rFonts w:asciiTheme="minorEastAsia" w:hAnsiTheme="minorEastAsia" w:hint="eastAsia"/>
          <w:color w:val="000000" w:themeColor="text1"/>
          <w:sz w:val="22"/>
        </w:rPr>
        <w:t>自社内部の取引によるもの（補助事業者が</w:t>
      </w:r>
      <w:r w:rsidRPr="00E40989">
        <w:rPr>
          <w:rFonts w:asciiTheme="minorEastAsia" w:hAnsiTheme="minorEastAsia" w:hint="eastAsia"/>
          <w:color w:val="000000" w:themeColor="text1"/>
          <w:sz w:val="22"/>
        </w:rPr>
        <w:t>自社</w:t>
      </w:r>
      <w:r w:rsidR="00B97EF6" w:rsidRPr="00E40989">
        <w:rPr>
          <w:rFonts w:asciiTheme="minorEastAsia" w:hAnsiTheme="minorEastAsia" w:hint="eastAsia"/>
          <w:color w:val="000000" w:themeColor="text1"/>
          <w:sz w:val="22"/>
        </w:rPr>
        <w:t>以外から調達したもののうち、</w:t>
      </w:r>
      <w:r w:rsidR="00317A52">
        <w:rPr>
          <w:rFonts w:asciiTheme="minorEastAsia" w:hAnsiTheme="minorEastAsia" w:hint="eastAsia"/>
          <w:color w:val="000000" w:themeColor="text1"/>
          <w:sz w:val="22"/>
        </w:rPr>
        <w:t>⑭</w:t>
      </w:r>
      <w:r w:rsidR="00B97EF6" w:rsidRPr="00E40989">
        <w:rPr>
          <w:rFonts w:asciiTheme="minorEastAsia" w:hAnsiTheme="minorEastAsia" w:hint="eastAsia"/>
          <w:color w:val="000000" w:themeColor="text1"/>
          <w:sz w:val="22"/>
        </w:rPr>
        <w:t>から</w:t>
      </w:r>
      <w:r w:rsidR="00317A52">
        <w:rPr>
          <w:rFonts w:asciiTheme="minorEastAsia" w:hAnsiTheme="minorEastAsia" w:hint="eastAsia"/>
          <w:color w:val="000000" w:themeColor="text1"/>
          <w:sz w:val="22"/>
        </w:rPr>
        <w:t>⑳</w:t>
      </w:r>
      <w:r w:rsidR="00B97EF6" w:rsidRPr="00E40989">
        <w:rPr>
          <w:rFonts w:asciiTheme="minorEastAsia" w:hAnsiTheme="minorEastAsia" w:hint="eastAsia"/>
          <w:color w:val="000000" w:themeColor="text1"/>
          <w:sz w:val="22"/>
        </w:rPr>
        <w:t>に掲げる経費のみ補助対象とする。）</w:t>
      </w:r>
    </w:p>
    <w:p w14:paraId="2E33B435" w14:textId="1FAF8A00" w:rsidR="00BB01EE" w:rsidRPr="00E40989" w:rsidRDefault="00D3325B" w:rsidP="00BB01EE">
      <w:pPr>
        <w:ind w:leftChars="100" w:left="430" w:hangingChars="100" w:hanging="220"/>
        <w:rPr>
          <w:rFonts w:asciiTheme="minorEastAsia" w:hAnsiTheme="minorEastAsia"/>
          <w:color w:val="000000" w:themeColor="text1"/>
          <w:sz w:val="22"/>
        </w:rPr>
      </w:pPr>
      <w:r w:rsidRPr="00E40989">
        <w:rPr>
          <w:rFonts w:asciiTheme="minorEastAsia" w:hAnsiTheme="minorEastAsia" w:hint="eastAsia"/>
          <w:color w:val="000000" w:themeColor="text1"/>
          <w:sz w:val="22"/>
        </w:rPr>
        <w:t>5)</w:t>
      </w:r>
      <w:r w:rsidR="00B97EF6" w:rsidRPr="00E40989">
        <w:rPr>
          <w:rFonts w:asciiTheme="minorEastAsia" w:hAnsiTheme="minorEastAsia" w:hint="eastAsia"/>
          <w:color w:val="000000" w:themeColor="text1"/>
          <w:sz w:val="22"/>
        </w:rPr>
        <w:t>共同申請における共同事業者間の取引によるもの（共同事業者が共同事業者以外から調達したもののうち、</w:t>
      </w:r>
      <w:r w:rsidR="00317A52">
        <w:rPr>
          <w:rFonts w:asciiTheme="minorEastAsia" w:hAnsiTheme="minorEastAsia" w:hint="eastAsia"/>
          <w:color w:val="000000" w:themeColor="text1"/>
          <w:sz w:val="22"/>
        </w:rPr>
        <w:t>⑭</w:t>
      </w:r>
      <w:r w:rsidR="00B97EF6" w:rsidRPr="00E40989">
        <w:rPr>
          <w:rFonts w:asciiTheme="minorEastAsia" w:hAnsiTheme="minorEastAsia" w:hint="eastAsia"/>
          <w:color w:val="000000" w:themeColor="text1"/>
          <w:sz w:val="22"/>
        </w:rPr>
        <w:t>から</w:t>
      </w:r>
      <w:r w:rsidR="00317A52">
        <w:rPr>
          <w:rFonts w:asciiTheme="minorEastAsia" w:hAnsiTheme="minorEastAsia" w:hint="eastAsia"/>
          <w:color w:val="000000" w:themeColor="text1"/>
          <w:sz w:val="22"/>
        </w:rPr>
        <w:t>⑳</w:t>
      </w:r>
      <w:r w:rsidR="00B97EF6" w:rsidRPr="00E40989">
        <w:rPr>
          <w:rFonts w:asciiTheme="minorEastAsia" w:hAnsiTheme="minorEastAsia" w:hint="eastAsia"/>
          <w:color w:val="000000" w:themeColor="text1"/>
          <w:sz w:val="22"/>
        </w:rPr>
        <w:t>に掲げる経費のみ補助対象とする。）</w:t>
      </w:r>
    </w:p>
    <w:p w14:paraId="10951F96" w14:textId="77777777" w:rsidR="00BB01EE" w:rsidRPr="004A7CC6" w:rsidRDefault="00D3325B" w:rsidP="0047494A">
      <w:pPr>
        <w:ind w:firstLineChars="100" w:firstLine="220"/>
        <w:rPr>
          <w:rFonts w:asciiTheme="minorEastAsia" w:hAnsiTheme="minorEastAsia"/>
          <w:color w:val="000000" w:themeColor="text1"/>
          <w:sz w:val="22"/>
        </w:rPr>
      </w:pPr>
      <w:r w:rsidRPr="00E40989">
        <w:rPr>
          <w:rFonts w:asciiTheme="minorEastAsia" w:hAnsiTheme="minorEastAsia" w:hint="eastAsia"/>
          <w:color w:val="000000" w:themeColor="text1"/>
          <w:sz w:val="22"/>
        </w:rPr>
        <w:t>6)</w:t>
      </w:r>
      <w:r w:rsidR="00B97EF6" w:rsidRPr="00E40989">
        <w:rPr>
          <w:rFonts w:asciiTheme="majorEastAsia" w:eastAsiaTheme="majorEastAsia" w:hAnsiTheme="majorEastAsia" w:hint="eastAsia"/>
          <w:color w:val="000000" w:themeColor="text1"/>
          <w:sz w:val="22"/>
          <w:u w:val="single"/>
        </w:rPr>
        <w:t>販売</w:t>
      </w:r>
      <w:r w:rsidR="000C4B64" w:rsidRPr="00E40989">
        <w:rPr>
          <w:rFonts w:asciiTheme="majorEastAsia" w:eastAsiaTheme="majorEastAsia" w:hAnsiTheme="majorEastAsia" w:hint="eastAsia"/>
          <w:color w:val="000000" w:themeColor="text1"/>
          <w:sz w:val="22"/>
          <w:u w:val="single"/>
        </w:rPr>
        <w:t>や有償レンタル</w:t>
      </w:r>
      <w:r w:rsidR="00B97EF6" w:rsidRPr="00E40989">
        <w:rPr>
          <w:rFonts w:asciiTheme="majorEastAsia" w:eastAsiaTheme="majorEastAsia" w:hAnsiTheme="majorEastAsia" w:hint="eastAsia"/>
          <w:color w:val="000000" w:themeColor="text1"/>
          <w:sz w:val="22"/>
          <w:u w:val="single"/>
        </w:rPr>
        <w:t>を目的とした製品、商</w:t>
      </w:r>
      <w:r w:rsidR="00B97EF6" w:rsidRPr="000C4B64">
        <w:rPr>
          <w:rFonts w:asciiTheme="majorEastAsia" w:eastAsiaTheme="majorEastAsia" w:hAnsiTheme="majorEastAsia" w:hint="eastAsia"/>
          <w:color w:val="000000" w:themeColor="text1"/>
          <w:sz w:val="22"/>
          <w:u w:val="single"/>
        </w:rPr>
        <w:t>品等の生産・調達に係る経費</w:t>
      </w:r>
    </w:p>
    <w:p w14:paraId="43E97829" w14:textId="77777777" w:rsidR="00BB01EE" w:rsidRPr="004A7CC6" w:rsidRDefault="00D3325B" w:rsidP="0047494A">
      <w:pPr>
        <w:ind w:firstLineChars="100" w:firstLine="220"/>
        <w:rPr>
          <w:rFonts w:asciiTheme="minorEastAsia" w:hAnsiTheme="minorEastAsia"/>
          <w:color w:val="000000" w:themeColor="text1"/>
          <w:sz w:val="22"/>
        </w:rPr>
      </w:pPr>
      <w:r w:rsidRPr="004A7CC6">
        <w:rPr>
          <w:rFonts w:asciiTheme="minorEastAsia" w:hAnsiTheme="minorEastAsia" w:hint="eastAsia"/>
          <w:color w:val="000000" w:themeColor="text1"/>
          <w:sz w:val="22"/>
        </w:rPr>
        <w:t>7)</w:t>
      </w:r>
      <w:r w:rsidR="00B97EF6" w:rsidRPr="004A7CC6">
        <w:rPr>
          <w:rFonts w:asciiTheme="minorEastAsia" w:hAnsiTheme="minorEastAsia" w:hint="eastAsia"/>
          <w:color w:val="000000" w:themeColor="text1"/>
          <w:sz w:val="22"/>
        </w:rPr>
        <w:t>オークション品の購入</w:t>
      </w:r>
      <w:r w:rsidRPr="004A7CC6">
        <w:rPr>
          <w:rFonts w:asciiTheme="minorEastAsia" w:hAnsiTheme="minorEastAsia" w:hint="eastAsia"/>
          <w:color w:val="000000" w:themeColor="text1"/>
          <w:sz w:val="22"/>
        </w:rPr>
        <w:t>（インターネットオークションやフリマサイトを含みます）</w:t>
      </w:r>
    </w:p>
    <w:p w14:paraId="6EB39F59" w14:textId="5BF0B04A" w:rsidR="00BB01EE" w:rsidRPr="004A7CC6" w:rsidRDefault="00D3325B" w:rsidP="00BB01EE">
      <w:pPr>
        <w:ind w:firstLineChars="100" w:firstLine="220"/>
        <w:rPr>
          <w:rFonts w:asciiTheme="minorEastAsia" w:hAnsiTheme="minorEastAsia"/>
          <w:color w:val="000000" w:themeColor="text1"/>
          <w:sz w:val="22"/>
        </w:rPr>
      </w:pPr>
      <w:r w:rsidRPr="004A7CC6">
        <w:rPr>
          <w:rFonts w:asciiTheme="minorEastAsia" w:hAnsiTheme="minorEastAsia" w:hint="eastAsia"/>
          <w:color w:val="000000" w:themeColor="text1"/>
          <w:sz w:val="22"/>
        </w:rPr>
        <w:t>8)</w:t>
      </w:r>
      <w:r w:rsidR="00B97EF6" w:rsidRPr="004A7CC6">
        <w:rPr>
          <w:rFonts w:asciiTheme="minorEastAsia" w:hAnsiTheme="minorEastAsia" w:hint="eastAsia"/>
          <w:color w:val="000000" w:themeColor="text1"/>
          <w:sz w:val="22"/>
        </w:rPr>
        <w:t>駐車場代や、保証金、敷金、仲介手数料、光熱水費</w:t>
      </w:r>
    </w:p>
    <w:p w14:paraId="7BF50D18" w14:textId="77777777" w:rsidR="00BB01EE" w:rsidRPr="004A7CC6" w:rsidRDefault="00D3325B" w:rsidP="00BB01EE">
      <w:pPr>
        <w:ind w:firstLineChars="100" w:firstLine="220"/>
        <w:rPr>
          <w:rFonts w:asciiTheme="minorEastAsia" w:hAnsiTheme="minorEastAsia"/>
          <w:color w:val="000000" w:themeColor="text1"/>
          <w:sz w:val="22"/>
        </w:rPr>
      </w:pPr>
      <w:r w:rsidRPr="004A7CC6">
        <w:rPr>
          <w:rFonts w:asciiTheme="minorEastAsia" w:hAnsiTheme="minorEastAsia" w:hint="eastAsia"/>
          <w:color w:val="000000" w:themeColor="text1"/>
          <w:sz w:val="22"/>
        </w:rPr>
        <w:t>9)</w:t>
      </w:r>
      <w:r w:rsidR="00B97EF6" w:rsidRPr="004A7CC6">
        <w:rPr>
          <w:rFonts w:asciiTheme="minorEastAsia" w:hAnsiTheme="minorEastAsia" w:hint="eastAsia"/>
          <w:color w:val="000000" w:themeColor="text1"/>
          <w:sz w:val="22"/>
        </w:rPr>
        <w:t>電話代、インターネット利用料金等の通信費</w:t>
      </w:r>
    </w:p>
    <w:p w14:paraId="030443FD" w14:textId="77777777" w:rsidR="00BB01EE" w:rsidRPr="004A7CC6" w:rsidRDefault="00D3325B" w:rsidP="0047494A">
      <w:pPr>
        <w:ind w:leftChars="48" w:left="431"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10)</w:t>
      </w:r>
      <w:r w:rsidR="00B97EF6" w:rsidRPr="004A7CC6">
        <w:rPr>
          <w:rFonts w:asciiTheme="minorEastAsia" w:hAnsiTheme="minorEastAsia" w:hint="eastAsia"/>
          <w:color w:val="000000" w:themeColor="text1"/>
          <w:sz w:val="22"/>
        </w:rPr>
        <w:t>名刺や文房具等の事務用品等の消耗品代（例えば、名刺のほか、ペン類、インクカートリッジ、用紙、はさみ、テープ類、クリアファイル、無地封筒、</w:t>
      </w:r>
      <w:r w:rsidR="00B97EF6" w:rsidRPr="004A7CC6">
        <w:rPr>
          <w:rFonts w:asciiTheme="minorEastAsia" w:hAnsiTheme="minorEastAsia"/>
          <w:color w:val="000000" w:themeColor="text1"/>
          <w:sz w:val="22"/>
        </w:rPr>
        <w:t>OPP</w:t>
      </w:r>
      <w:r w:rsidR="00B97EF6" w:rsidRPr="004A7CC6">
        <w:rPr>
          <w:rFonts w:asciiTheme="minorEastAsia" w:hAnsiTheme="minorEastAsia" w:hint="eastAsia"/>
          <w:color w:val="000000" w:themeColor="text1"/>
          <w:sz w:val="22"/>
        </w:rPr>
        <w:t>・</w:t>
      </w:r>
      <w:r w:rsidR="00B97EF6" w:rsidRPr="004A7CC6">
        <w:rPr>
          <w:rFonts w:asciiTheme="minorEastAsia" w:hAnsiTheme="minorEastAsia"/>
          <w:color w:val="000000" w:themeColor="text1"/>
          <w:sz w:val="22"/>
        </w:rPr>
        <w:t>CPP袋、</w:t>
      </w:r>
      <w:r w:rsidR="00B97EF6" w:rsidRPr="00DE7B25">
        <w:rPr>
          <w:rFonts w:asciiTheme="minorEastAsia" w:hAnsiTheme="minorEastAsia"/>
          <w:color w:val="000000" w:themeColor="text1"/>
          <w:spacing w:val="-4"/>
          <w:sz w:val="22"/>
        </w:rPr>
        <w:t>CD・DVD、USBメモリ・SDカード、電池、段ボール</w:t>
      </w:r>
      <w:r w:rsidR="00B97EF6" w:rsidRPr="00DE7B25">
        <w:rPr>
          <w:rFonts w:asciiTheme="minorEastAsia" w:hAnsiTheme="minorEastAsia" w:hint="eastAsia"/>
          <w:color w:val="000000" w:themeColor="text1"/>
          <w:spacing w:val="-4"/>
          <w:sz w:val="22"/>
        </w:rPr>
        <w:t>、梱包材の購入</w:t>
      </w:r>
      <w:r w:rsidR="00B97EF6" w:rsidRPr="00DE7B25">
        <w:rPr>
          <w:rFonts w:asciiTheme="minorEastAsia" w:hAnsiTheme="minorEastAsia"/>
          <w:color w:val="000000" w:themeColor="text1"/>
          <w:spacing w:val="-4"/>
          <w:sz w:val="22"/>
        </w:rPr>
        <w:t>などが</w:t>
      </w:r>
      <w:r w:rsidR="00B97EF6" w:rsidRPr="00DE7B25">
        <w:rPr>
          <w:rFonts w:asciiTheme="minorEastAsia" w:hAnsiTheme="minorEastAsia" w:hint="eastAsia"/>
          <w:color w:val="000000" w:themeColor="text1"/>
          <w:spacing w:val="-4"/>
          <w:sz w:val="22"/>
        </w:rPr>
        <w:t>補助対象外。）</w:t>
      </w:r>
    </w:p>
    <w:p w14:paraId="55B0F489" w14:textId="77777777" w:rsidR="00BB01EE" w:rsidRPr="004A7CC6" w:rsidRDefault="00D3325B" w:rsidP="00D3325B">
      <w:pPr>
        <w:ind w:firstLineChars="50" w:firstLine="110"/>
        <w:rPr>
          <w:rFonts w:asciiTheme="minorEastAsia" w:hAnsiTheme="minorEastAsia"/>
          <w:color w:val="000000" w:themeColor="text1"/>
          <w:sz w:val="22"/>
        </w:rPr>
      </w:pPr>
      <w:r w:rsidRPr="004A7CC6">
        <w:rPr>
          <w:rFonts w:asciiTheme="minorEastAsia" w:hAnsiTheme="minorEastAsia" w:hint="eastAsia"/>
          <w:color w:val="000000" w:themeColor="text1"/>
          <w:sz w:val="22"/>
        </w:rPr>
        <w:t>11)</w:t>
      </w:r>
      <w:r w:rsidR="00B97EF6" w:rsidRPr="004A7CC6">
        <w:rPr>
          <w:rFonts w:asciiTheme="minorEastAsia" w:hAnsiTheme="minorEastAsia" w:hint="eastAsia"/>
          <w:color w:val="000000" w:themeColor="text1"/>
          <w:sz w:val="22"/>
        </w:rPr>
        <w:t>雑誌購読料、新聞代、団体等の会費</w:t>
      </w:r>
    </w:p>
    <w:p w14:paraId="00A20B62" w14:textId="77777777" w:rsidR="0047494A" w:rsidRPr="004A7CC6" w:rsidRDefault="00D3325B" w:rsidP="0047494A">
      <w:pPr>
        <w:ind w:firstLineChars="50" w:firstLine="110"/>
        <w:rPr>
          <w:rFonts w:asciiTheme="minorEastAsia" w:hAnsiTheme="minorEastAsia"/>
          <w:color w:val="000000" w:themeColor="text1"/>
          <w:sz w:val="22"/>
        </w:rPr>
      </w:pPr>
      <w:r w:rsidRPr="004A7CC6">
        <w:rPr>
          <w:rFonts w:asciiTheme="minorEastAsia" w:hAnsiTheme="minorEastAsia" w:hint="eastAsia"/>
          <w:color w:val="000000" w:themeColor="text1"/>
          <w:sz w:val="22"/>
        </w:rPr>
        <w:t>12)</w:t>
      </w:r>
      <w:r w:rsidR="00B97EF6" w:rsidRPr="004A7CC6">
        <w:rPr>
          <w:rFonts w:asciiTheme="minorEastAsia" w:hAnsiTheme="minorEastAsia" w:hint="eastAsia"/>
          <w:color w:val="000000" w:themeColor="text1"/>
          <w:sz w:val="22"/>
        </w:rPr>
        <w:t>茶菓、飲食、奢侈</w:t>
      </w:r>
      <w:r w:rsidR="00004DE1" w:rsidRPr="004A7CC6">
        <w:rPr>
          <w:rFonts w:asciiTheme="minorEastAsia" w:hAnsiTheme="minorEastAsia" w:hint="eastAsia"/>
          <w:color w:val="000000" w:themeColor="text1"/>
          <w:sz w:val="22"/>
        </w:rPr>
        <w:t>品（必需品以外のもの、過度に贅沢なもの）</w:t>
      </w:r>
      <w:r w:rsidR="00B97EF6" w:rsidRPr="004A7CC6">
        <w:rPr>
          <w:rFonts w:asciiTheme="minorEastAsia" w:hAnsiTheme="minorEastAsia" w:hint="eastAsia"/>
          <w:color w:val="000000" w:themeColor="text1"/>
          <w:sz w:val="22"/>
        </w:rPr>
        <w:t>、娯楽、接待の費用</w:t>
      </w:r>
    </w:p>
    <w:p w14:paraId="639B7063" w14:textId="76C0C930" w:rsidR="0047494A" w:rsidRPr="004A7CC6" w:rsidRDefault="00D3325B"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13)</w:t>
      </w:r>
      <w:r w:rsidR="00B97EF6" w:rsidRPr="004A7CC6">
        <w:rPr>
          <w:rFonts w:asciiTheme="minorEastAsia" w:hAnsiTheme="minorEastAsia" w:hint="eastAsia"/>
          <w:color w:val="000000" w:themeColor="text1"/>
          <w:sz w:val="22"/>
        </w:rPr>
        <w:t>不動産の購入</w:t>
      </w:r>
      <w:r w:rsidRPr="004A7CC6">
        <w:rPr>
          <w:rFonts w:asciiTheme="minorEastAsia" w:hAnsiTheme="minorEastAsia" w:hint="eastAsia"/>
          <w:color w:val="000000" w:themeColor="text1"/>
          <w:sz w:val="22"/>
        </w:rPr>
        <w:t>・取得</w:t>
      </w:r>
      <w:r w:rsidR="00B97EF6" w:rsidRPr="004A7CC6">
        <w:rPr>
          <w:rFonts w:asciiTheme="minorEastAsia" w:hAnsiTheme="minorEastAsia" w:hint="eastAsia"/>
          <w:color w:val="000000" w:themeColor="text1"/>
          <w:sz w:val="22"/>
        </w:rPr>
        <w:t>費</w:t>
      </w:r>
      <w:r w:rsidR="00AB45B1">
        <w:rPr>
          <w:rFonts w:asciiTheme="minorEastAsia" w:hAnsiTheme="minorEastAsia" w:hint="eastAsia"/>
          <w:color w:val="000000" w:themeColor="text1"/>
          <w:sz w:val="22"/>
        </w:rPr>
        <w:t>、</w:t>
      </w:r>
      <w:r w:rsidR="00AB45B1" w:rsidRPr="00AB45B1">
        <w:rPr>
          <w:rFonts w:asciiTheme="minorEastAsia" w:hAnsiTheme="minorEastAsia" w:hint="eastAsia"/>
          <w:color w:val="000000" w:themeColor="text1"/>
          <w:sz w:val="22"/>
        </w:rPr>
        <w:t>修理費</w:t>
      </w:r>
      <w:r w:rsidR="00B97EF6" w:rsidRPr="004A7CC6">
        <w:rPr>
          <w:rFonts w:asciiTheme="minorEastAsia" w:hAnsiTheme="minorEastAsia" w:hint="eastAsia"/>
          <w:color w:val="000000" w:themeColor="text1"/>
          <w:sz w:val="22"/>
        </w:rPr>
        <w:t>、</w:t>
      </w:r>
      <w:r w:rsidR="009B6D5A" w:rsidRPr="004A7CC6">
        <w:rPr>
          <w:rFonts w:asciiTheme="minorEastAsia" w:hAnsiTheme="minorEastAsia" w:hint="eastAsia"/>
          <w:color w:val="000000" w:themeColor="text1"/>
          <w:sz w:val="22"/>
        </w:rPr>
        <w:t>自動車等車両の</w:t>
      </w:r>
      <w:r w:rsidR="0047494A" w:rsidRPr="004A7CC6">
        <w:rPr>
          <w:rFonts w:asciiTheme="minorEastAsia" w:hAnsiTheme="minorEastAsia" w:hint="eastAsia"/>
          <w:color w:val="000000" w:themeColor="text1"/>
          <w:sz w:val="22"/>
        </w:rPr>
        <w:t>車検費用</w:t>
      </w:r>
    </w:p>
    <w:p w14:paraId="5D33723C" w14:textId="77777777" w:rsidR="0047494A" w:rsidRPr="004A7CC6" w:rsidRDefault="00D3325B"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14)</w:t>
      </w:r>
      <w:r w:rsidR="00B97EF6" w:rsidRPr="004A7CC6">
        <w:rPr>
          <w:rFonts w:asciiTheme="minorEastAsia" w:hAnsiTheme="minorEastAsia" w:hint="eastAsia"/>
          <w:color w:val="000000" w:themeColor="text1"/>
          <w:sz w:val="22"/>
        </w:rPr>
        <w:t>税務申告、決算書作成等のために税理士、公認会計士等に支払う費用および訴訟等のための弁護士費用</w:t>
      </w:r>
    </w:p>
    <w:p w14:paraId="19B25F29" w14:textId="77777777" w:rsidR="0047494A" w:rsidRPr="004A7CC6" w:rsidRDefault="00D3325B"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15)</w:t>
      </w:r>
      <w:r w:rsidR="00B97EF6" w:rsidRPr="004A7CC6">
        <w:rPr>
          <w:rFonts w:asciiTheme="minorEastAsia" w:hAnsiTheme="minorEastAsia" w:hint="eastAsia"/>
          <w:color w:val="000000" w:themeColor="text1"/>
          <w:sz w:val="22"/>
        </w:rPr>
        <w:t>金融機関などへの振込手数料（ただし、発注先が負担する場合は補助対象とする。）</w:t>
      </w:r>
      <w:r w:rsidRPr="004A7CC6">
        <w:rPr>
          <w:rFonts w:asciiTheme="minorEastAsia" w:hAnsiTheme="minorEastAsia" w:hint="eastAsia"/>
          <w:color w:val="000000" w:themeColor="text1"/>
          <w:sz w:val="22"/>
        </w:rPr>
        <w:t>、</w:t>
      </w:r>
      <w:r w:rsidR="00025B18" w:rsidRPr="004A7CC6">
        <w:rPr>
          <w:rFonts w:asciiTheme="minorEastAsia" w:hAnsiTheme="minorEastAsia" w:hint="eastAsia"/>
          <w:color w:val="000000" w:themeColor="text1"/>
          <w:sz w:val="22"/>
        </w:rPr>
        <w:t>代引手数料、インターネットバンキング利用料、インターネットショッピング決済手数料等</w:t>
      </w:r>
    </w:p>
    <w:p w14:paraId="6AF968EE" w14:textId="77777777"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16)</w:t>
      </w:r>
      <w:r w:rsidR="00B97EF6" w:rsidRPr="004A7CC6">
        <w:rPr>
          <w:rFonts w:asciiTheme="minorEastAsia" w:hAnsiTheme="minorEastAsia" w:hint="eastAsia"/>
          <w:color w:val="000000" w:themeColor="text1"/>
          <w:sz w:val="22"/>
        </w:rPr>
        <w:t>公租公課（消費税</w:t>
      </w:r>
      <w:r w:rsidRPr="004A7CC6">
        <w:rPr>
          <w:rFonts w:asciiTheme="minorEastAsia" w:hAnsiTheme="minorEastAsia" w:hint="eastAsia"/>
          <w:color w:val="000000" w:themeColor="text1"/>
          <w:sz w:val="22"/>
        </w:rPr>
        <w:t>・地方消費税は、（消費税等を補助対象経費に含めて補助金交付申請額を申請し、その内容で交付決定を受けた「免税事業者・簡易課税事業者の単独申請者」を除き、）</w:t>
      </w:r>
      <w:r w:rsidR="00B97EF6" w:rsidRPr="004A7CC6">
        <w:rPr>
          <w:rFonts w:asciiTheme="minorEastAsia" w:hAnsiTheme="minorEastAsia" w:hint="eastAsia"/>
          <w:color w:val="000000" w:themeColor="text1"/>
          <w:sz w:val="22"/>
        </w:rPr>
        <w:t>補助対象外とする。ただし、旅費に係る出入国税は補助対象とする</w:t>
      </w:r>
      <w:r w:rsidR="00B97EF6" w:rsidRPr="004A7CC6">
        <w:rPr>
          <w:rFonts w:asciiTheme="minorEastAsia" w:hAnsiTheme="minorEastAsia" w:hint="eastAsia"/>
          <w:sz w:val="22"/>
        </w:rPr>
        <w:t>。</w:t>
      </w:r>
      <w:r w:rsidR="00292BC7" w:rsidRPr="004A7CC6">
        <w:rPr>
          <w:rFonts w:asciiTheme="minorEastAsia" w:hAnsiTheme="minorEastAsia" w:hint="eastAsia"/>
          <w:sz w:val="22"/>
        </w:rPr>
        <w:t>また、</w:t>
      </w:r>
      <w:r w:rsidR="001051B5" w:rsidRPr="004A7CC6">
        <w:rPr>
          <w:rFonts w:asciiTheme="minorEastAsia" w:hAnsiTheme="minorEastAsia" w:hint="eastAsia"/>
          <w:sz w:val="22"/>
        </w:rPr>
        <w:t>アルバイトへの給与や専門家への謝金にかかる</w:t>
      </w:r>
      <w:r w:rsidR="00292BC7" w:rsidRPr="004A7CC6">
        <w:rPr>
          <w:rFonts w:asciiTheme="minorEastAsia" w:hAnsiTheme="minorEastAsia" w:hint="eastAsia"/>
          <w:sz w:val="22"/>
        </w:rPr>
        <w:t>源泉徴収税は補助対象とする。</w:t>
      </w:r>
      <w:r w:rsidR="00B97EF6" w:rsidRPr="004A7CC6">
        <w:rPr>
          <w:rFonts w:asciiTheme="minorEastAsia" w:hAnsiTheme="minorEastAsia" w:hint="eastAsia"/>
          <w:sz w:val="22"/>
        </w:rPr>
        <w:t>）</w:t>
      </w:r>
    </w:p>
    <w:p w14:paraId="7D3B65C6" w14:textId="77777777"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17)</w:t>
      </w:r>
      <w:r w:rsidR="00B97EF6" w:rsidRPr="004A7CC6">
        <w:rPr>
          <w:rFonts w:asciiTheme="minorEastAsia" w:hAnsiTheme="minorEastAsia" w:hint="eastAsia"/>
          <w:color w:val="000000" w:themeColor="text1"/>
          <w:sz w:val="22"/>
        </w:rPr>
        <w:t>各種保証・保険料（ただし、旅費に係る航空保険料、展示会等出展で主催者から義務付けられた保険料に係るものは補助対象とする。）</w:t>
      </w:r>
    </w:p>
    <w:p w14:paraId="6ABC4BBF" w14:textId="77777777"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18)</w:t>
      </w:r>
      <w:r w:rsidR="00B97EF6" w:rsidRPr="004A7CC6">
        <w:rPr>
          <w:rFonts w:asciiTheme="minorEastAsia" w:hAnsiTheme="minorEastAsia" w:hint="eastAsia"/>
          <w:color w:val="000000" w:themeColor="text1"/>
          <w:sz w:val="22"/>
        </w:rPr>
        <w:t>借入金などの支払利息および遅延損害金</w:t>
      </w:r>
      <w:r w:rsidR="00385FF8">
        <w:rPr>
          <w:rFonts w:asciiTheme="minorEastAsia" w:hAnsiTheme="minorEastAsia" w:hint="eastAsia"/>
          <w:color w:val="000000" w:themeColor="text1"/>
          <w:sz w:val="22"/>
        </w:rPr>
        <w:t>、</w:t>
      </w:r>
      <w:r w:rsidR="00385FF8" w:rsidRPr="00385FF8">
        <w:rPr>
          <w:rFonts w:asciiTheme="minorEastAsia" w:hAnsiTheme="minorEastAsia" w:hint="eastAsia"/>
          <w:color w:val="000000" w:themeColor="text1"/>
          <w:sz w:val="22"/>
        </w:rPr>
        <w:t>クラウドファンディング実施にかかる手数料</w:t>
      </w:r>
    </w:p>
    <w:p w14:paraId="54B2D11A" w14:textId="77777777"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19)</w:t>
      </w:r>
      <w:r w:rsidR="00B97EF6" w:rsidRPr="004A7CC6">
        <w:rPr>
          <w:rFonts w:asciiTheme="minorEastAsia" w:hAnsiTheme="minorEastAsia" w:hint="eastAsia"/>
          <w:color w:val="000000" w:themeColor="text1"/>
          <w:sz w:val="22"/>
        </w:rPr>
        <w:t>免許・特許等の取得・登録費</w:t>
      </w:r>
    </w:p>
    <w:p w14:paraId="6B0CAFCE" w14:textId="77777777"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lastRenderedPageBreak/>
        <w:t>20)</w:t>
      </w:r>
      <w:r w:rsidR="00B97EF6" w:rsidRPr="004A7CC6">
        <w:rPr>
          <w:rFonts w:asciiTheme="minorEastAsia" w:hAnsiTheme="minorEastAsia" w:hint="eastAsia"/>
          <w:color w:val="000000" w:themeColor="text1"/>
          <w:sz w:val="22"/>
        </w:rPr>
        <w:t>講習会・勉強会・セミナー研修等参加費や受講費等</w:t>
      </w:r>
    </w:p>
    <w:p w14:paraId="60C1581D" w14:textId="77777777"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21)</w:t>
      </w:r>
      <w:r w:rsidR="00B97EF6" w:rsidRPr="004A7CC6">
        <w:rPr>
          <w:rFonts w:asciiTheme="minorEastAsia" w:hAnsiTheme="minorEastAsia" w:hint="eastAsia"/>
          <w:color w:val="000000" w:themeColor="text1"/>
          <w:sz w:val="22"/>
        </w:rPr>
        <w:t>商品券・金券の購入、</w:t>
      </w:r>
      <w:r w:rsidRPr="004A7CC6">
        <w:rPr>
          <w:rFonts w:asciiTheme="minorEastAsia" w:hAnsiTheme="minorEastAsia" w:hint="eastAsia"/>
          <w:color w:val="000000" w:themeColor="text1"/>
          <w:sz w:val="22"/>
        </w:rPr>
        <w:t>仮想通</w:t>
      </w:r>
      <w:r w:rsidRPr="00E40989">
        <w:rPr>
          <w:rFonts w:asciiTheme="minorEastAsia" w:hAnsiTheme="minorEastAsia" w:hint="eastAsia"/>
          <w:color w:val="000000" w:themeColor="text1"/>
          <w:sz w:val="22"/>
        </w:rPr>
        <w:t>貨・クーポン・</w:t>
      </w:r>
      <w:r w:rsidR="000C4B64" w:rsidRPr="00E40989">
        <w:rPr>
          <w:rFonts w:asciiTheme="minorEastAsia" w:hAnsiTheme="minorEastAsia" w:hint="eastAsia"/>
          <w:color w:val="000000" w:themeColor="text1"/>
          <w:sz w:val="22"/>
        </w:rPr>
        <w:t>（クレジットカード会社等から付与された）</w:t>
      </w:r>
      <w:r w:rsidRPr="00E40989">
        <w:rPr>
          <w:rFonts w:asciiTheme="minorEastAsia" w:hAnsiTheme="minorEastAsia" w:hint="eastAsia"/>
          <w:color w:val="000000" w:themeColor="text1"/>
          <w:sz w:val="22"/>
        </w:rPr>
        <w:t>ポイント・金券・</w:t>
      </w:r>
      <w:r w:rsidR="00B97EF6" w:rsidRPr="00E40989">
        <w:rPr>
          <w:rFonts w:asciiTheme="minorEastAsia" w:hAnsiTheme="minorEastAsia" w:hint="eastAsia"/>
          <w:color w:val="000000" w:themeColor="text1"/>
          <w:sz w:val="22"/>
        </w:rPr>
        <w:t>商品券</w:t>
      </w:r>
      <w:r w:rsidR="000C4B64" w:rsidRPr="00E40989">
        <w:rPr>
          <w:rFonts w:asciiTheme="minorEastAsia" w:hAnsiTheme="minorEastAsia" w:hint="eastAsia"/>
          <w:color w:val="000000" w:themeColor="text1"/>
          <w:sz w:val="22"/>
        </w:rPr>
        <w:t>（消費税増税にともない発行されるプレミアム付き商品券を含む）</w:t>
      </w:r>
      <w:r w:rsidR="00B97EF6" w:rsidRPr="00E40989">
        <w:rPr>
          <w:rFonts w:asciiTheme="minorEastAsia" w:hAnsiTheme="minorEastAsia" w:hint="eastAsia"/>
          <w:color w:val="000000" w:themeColor="text1"/>
          <w:sz w:val="22"/>
        </w:rPr>
        <w:t>での支払い</w:t>
      </w:r>
      <w:r w:rsidRPr="00E40989">
        <w:rPr>
          <w:rFonts w:asciiTheme="minorEastAsia" w:hAnsiTheme="minorEastAsia" w:hint="eastAsia"/>
          <w:color w:val="000000" w:themeColor="text1"/>
          <w:sz w:val="22"/>
        </w:rPr>
        <w:t>、自社振出・他社振出にかかわらず小切手・手形での支払い、相殺による決済</w:t>
      </w:r>
    </w:p>
    <w:p w14:paraId="745E2820" w14:textId="77777777"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22)</w:t>
      </w:r>
      <w:r w:rsidR="00B97EF6" w:rsidRPr="004A7CC6">
        <w:rPr>
          <w:rFonts w:asciiTheme="minorEastAsia" w:hAnsiTheme="minorEastAsia" w:hint="eastAsia"/>
          <w:color w:val="000000" w:themeColor="text1"/>
          <w:sz w:val="22"/>
        </w:rPr>
        <w:t>役員報酬、直接人件費</w:t>
      </w:r>
    </w:p>
    <w:p w14:paraId="5B363A6D" w14:textId="77777777"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23)</w:t>
      </w:r>
      <w:r w:rsidR="00B97EF6" w:rsidRPr="004A7CC6">
        <w:rPr>
          <w:rFonts w:asciiTheme="minorEastAsia" w:hAnsiTheme="minorEastAsia" w:hint="eastAsia"/>
          <w:color w:val="000000" w:themeColor="text1"/>
          <w:sz w:val="22"/>
        </w:rPr>
        <w:t>各種キャンセルに係る取引手数料等</w:t>
      </w:r>
    </w:p>
    <w:p w14:paraId="4A6C4987" w14:textId="77777777"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24)</w:t>
      </w:r>
      <w:r w:rsidR="00B97EF6" w:rsidRPr="004A7CC6">
        <w:rPr>
          <w:rFonts w:asciiTheme="minorEastAsia" w:hAnsiTheme="minorEastAsia" w:hint="eastAsia"/>
          <w:color w:val="000000" w:themeColor="text1"/>
          <w:sz w:val="22"/>
        </w:rPr>
        <w:t>補助金応募書類・実績報告書等の作成・送付・手続きに係る費用</w:t>
      </w:r>
    </w:p>
    <w:p w14:paraId="374DA965" w14:textId="77777777" w:rsidR="00BB01EE"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25)</w:t>
      </w:r>
      <w:r w:rsidR="00B97EF6" w:rsidRPr="004A7CC6">
        <w:rPr>
          <w:rFonts w:asciiTheme="minorEastAsia" w:hAnsiTheme="minorEastAsia" w:hint="eastAsia"/>
          <w:color w:val="000000" w:themeColor="text1"/>
          <w:sz w:val="22"/>
        </w:rPr>
        <w:t>上記のほか、公的な資金の用途として社会通念上、不適切と認められる経費</w:t>
      </w:r>
    </w:p>
    <w:p w14:paraId="39684A01" w14:textId="77777777" w:rsidR="004168EB" w:rsidRPr="004A7CC6" w:rsidRDefault="004168EB">
      <w:pPr>
        <w:widowControl/>
        <w:jc w:val="left"/>
        <w:rPr>
          <w:sz w:val="22"/>
        </w:rPr>
      </w:pPr>
    </w:p>
    <w:p w14:paraId="70EBD8AF" w14:textId="77777777" w:rsidR="0081446F"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w:t>
      </w:r>
      <w:r w:rsidR="00021506" w:rsidRPr="004A7CC6">
        <w:rPr>
          <w:rFonts w:asciiTheme="majorEastAsia" w:eastAsiaTheme="majorEastAsia" w:hAnsiTheme="majorEastAsia" w:hint="eastAsia"/>
          <w:sz w:val="22"/>
        </w:rPr>
        <w:t>４</w:t>
      </w:r>
      <w:r w:rsidRPr="004A7CC6">
        <w:rPr>
          <w:rFonts w:asciiTheme="majorEastAsia" w:eastAsiaTheme="majorEastAsia" w:hAnsiTheme="majorEastAsia" w:hint="eastAsia"/>
          <w:sz w:val="22"/>
        </w:rPr>
        <w:t>）経費支出についてよくある質問</w:t>
      </w:r>
    </w:p>
    <w:p w14:paraId="64A41F4D" w14:textId="489D7A51" w:rsidR="0081446F" w:rsidRPr="00A96516" w:rsidRDefault="00292BC7" w:rsidP="00A96516">
      <w:pPr>
        <w:ind w:firstLineChars="100" w:firstLine="220"/>
        <w:rPr>
          <w:rFonts w:asciiTheme="minorEastAsia" w:hAnsiTheme="minorEastAsia"/>
          <w:sz w:val="22"/>
        </w:rPr>
      </w:pPr>
      <w:r w:rsidRPr="004A7CC6">
        <w:rPr>
          <w:rFonts w:asciiTheme="majorEastAsia" w:eastAsiaTheme="majorEastAsia" w:hAnsiTheme="majorEastAsia" w:hint="eastAsia"/>
          <w:sz w:val="22"/>
        </w:rPr>
        <w:t>①振込手数料について</w:t>
      </w:r>
    </w:p>
    <w:p w14:paraId="0751C2D7" w14:textId="77777777" w:rsidR="006B6C0E" w:rsidRPr="004A7CC6" w:rsidRDefault="004E360A" w:rsidP="004E360A">
      <w:pPr>
        <w:ind w:firstLineChars="100" w:firstLine="220"/>
        <w:rPr>
          <w:rFonts w:asciiTheme="minorEastAsia" w:hAnsiTheme="minorEastAsia"/>
          <w:sz w:val="22"/>
        </w:rPr>
      </w:pPr>
      <w:r w:rsidRPr="004A7CC6">
        <w:rPr>
          <w:rFonts w:asciiTheme="minorEastAsia" w:hAnsiTheme="minorEastAsia" w:cs="Arial" w:hint="eastAsia"/>
          <w:sz w:val="22"/>
        </w:rPr>
        <w:t>Ｑ．金融機関などへの振込手数料は、補助対象となるのか？</w:t>
      </w:r>
    </w:p>
    <w:p w14:paraId="66AC5ADD" w14:textId="77777777" w:rsidR="006B6C0E" w:rsidRPr="004A7CC6" w:rsidRDefault="00292BC7" w:rsidP="0047494A">
      <w:pPr>
        <w:ind w:leftChars="100" w:left="430" w:hangingChars="100" w:hanging="220"/>
        <w:rPr>
          <w:rFonts w:asciiTheme="minorEastAsia" w:hAnsiTheme="minorEastAsia" w:cs="Arial"/>
          <w:sz w:val="22"/>
        </w:rPr>
      </w:pPr>
      <w:r w:rsidRPr="004A7CC6">
        <w:rPr>
          <w:rFonts w:asciiTheme="minorEastAsia" w:hAnsiTheme="minorEastAsia" w:hint="eastAsia"/>
          <w:sz w:val="22"/>
        </w:rPr>
        <w:t>⇒</w:t>
      </w:r>
      <w:r w:rsidRPr="004A7CC6">
        <w:rPr>
          <w:rFonts w:asciiTheme="minorEastAsia" w:hAnsiTheme="minorEastAsia" w:cs="Arial" w:hint="eastAsia"/>
          <w:sz w:val="22"/>
        </w:rPr>
        <w:t>請求書の金額に基づいて支払ったものが補助対象になるので、入金の際に</w:t>
      </w:r>
      <w:r w:rsidR="006F03AB" w:rsidRPr="004A7CC6">
        <w:rPr>
          <w:rFonts w:asciiTheme="minorEastAsia" w:hAnsiTheme="minorEastAsia" w:cs="Arial" w:hint="eastAsia"/>
          <w:sz w:val="22"/>
        </w:rPr>
        <w:t>、</w:t>
      </w:r>
      <w:r w:rsidRPr="004A7CC6">
        <w:rPr>
          <w:rFonts w:asciiTheme="minorEastAsia" w:hAnsiTheme="minorEastAsia" w:cs="Arial" w:hint="eastAsia"/>
          <w:sz w:val="22"/>
        </w:rPr>
        <w:t>別途</w:t>
      </w:r>
      <w:r w:rsidR="006F03AB" w:rsidRPr="004A7CC6">
        <w:rPr>
          <w:rFonts w:asciiTheme="minorEastAsia" w:hAnsiTheme="minorEastAsia" w:cs="Arial" w:hint="eastAsia"/>
          <w:sz w:val="22"/>
        </w:rPr>
        <w:t>、</w:t>
      </w:r>
      <w:r w:rsidRPr="004A7CC6">
        <w:rPr>
          <w:rFonts w:asciiTheme="minorEastAsia" w:hAnsiTheme="minorEastAsia" w:cs="Arial" w:hint="eastAsia"/>
          <w:sz w:val="22"/>
        </w:rPr>
        <w:t>金融機関に対して支払った手数料は補助対象外です。</w:t>
      </w:r>
      <w:r w:rsidR="00C25000" w:rsidRPr="004A7CC6">
        <w:rPr>
          <w:rFonts w:asciiTheme="minorEastAsia" w:hAnsiTheme="minorEastAsia" w:cs="Arial" w:hint="eastAsia"/>
          <w:sz w:val="22"/>
        </w:rPr>
        <w:t>（代引手数料も同様に対象外）</w:t>
      </w:r>
    </w:p>
    <w:p w14:paraId="7D26C94A" w14:textId="77777777" w:rsidR="0047494A" w:rsidRPr="004A7CC6" w:rsidRDefault="00C25000" w:rsidP="0047494A">
      <w:pPr>
        <w:ind w:leftChars="300" w:left="850" w:hangingChars="100" w:hanging="220"/>
        <w:rPr>
          <w:rFonts w:asciiTheme="minorEastAsia" w:hAnsiTheme="minorEastAsia"/>
          <w:sz w:val="22"/>
        </w:rPr>
      </w:pPr>
      <w:r w:rsidRPr="004A7CC6">
        <w:rPr>
          <w:rFonts w:asciiTheme="minorEastAsia" w:hAnsiTheme="minorEastAsia" w:hint="eastAsia"/>
          <w:sz w:val="22"/>
        </w:rPr>
        <w:t>＊なお、「振込手数料は振込先負担」という取引条件のもと、請求金額から振込手数料を差し引いて振り込んでいるケースもあります。</w:t>
      </w:r>
    </w:p>
    <w:p w14:paraId="5405297F" w14:textId="77777777" w:rsidR="0047494A" w:rsidRPr="004A7CC6" w:rsidRDefault="00C25000" w:rsidP="0047494A">
      <w:pPr>
        <w:ind w:leftChars="400" w:left="840"/>
        <w:rPr>
          <w:rFonts w:asciiTheme="minorEastAsia" w:hAnsiTheme="minorEastAsia"/>
          <w:sz w:val="22"/>
        </w:rPr>
      </w:pPr>
      <w:r w:rsidRPr="004A7CC6">
        <w:rPr>
          <w:rFonts w:asciiTheme="minorEastAsia" w:hAnsiTheme="minorEastAsia" w:hint="eastAsia"/>
          <w:sz w:val="22"/>
        </w:rPr>
        <w:t>この場合は、請求金額（実際の振込額＋振込手数料）とすることができます。</w:t>
      </w:r>
    </w:p>
    <w:p w14:paraId="6515D2AA" w14:textId="77777777" w:rsidR="0047494A" w:rsidRPr="004A7CC6" w:rsidRDefault="00C25000" w:rsidP="0047494A">
      <w:pPr>
        <w:ind w:leftChars="400" w:left="840"/>
        <w:rPr>
          <w:rFonts w:asciiTheme="minorEastAsia" w:hAnsiTheme="minorEastAsia"/>
          <w:sz w:val="22"/>
        </w:rPr>
      </w:pPr>
      <w:r w:rsidRPr="004A7CC6">
        <w:rPr>
          <w:rFonts w:asciiTheme="minorEastAsia" w:hAnsiTheme="minorEastAsia" w:hint="eastAsia"/>
          <w:sz w:val="22"/>
        </w:rPr>
        <w:t>ただし、例えば、契約書や請求書等に「振込手数料は取引先負担」の旨が記載されていれば分かりますが、</w:t>
      </w:r>
      <w:r w:rsidRPr="004A7CC6">
        <w:rPr>
          <w:rFonts w:asciiTheme="minorEastAsia" w:hAnsiTheme="minorEastAsia" w:hint="eastAsia"/>
          <w:sz w:val="22"/>
          <w:u w:val="single"/>
        </w:rPr>
        <w:t>そのような記載が無い場合、振込依頼書等に「振込手数料は取引先負担」である旨の追記が必要です。</w:t>
      </w:r>
    </w:p>
    <w:p w14:paraId="113FA252" w14:textId="09854103" w:rsidR="00C25000" w:rsidRDefault="00C25000" w:rsidP="0047494A">
      <w:pPr>
        <w:ind w:leftChars="400" w:left="840"/>
        <w:rPr>
          <w:rFonts w:asciiTheme="minorEastAsia" w:hAnsiTheme="minorEastAsia"/>
          <w:sz w:val="22"/>
        </w:rPr>
      </w:pPr>
      <w:r w:rsidRPr="004A7CC6">
        <w:rPr>
          <w:rFonts w:asciiTheme="minorEastAsia" w:hAnsiTheme="minorEastAsia" w:hint="eastAsia"/>
          <w:sz w:val="22"/>
        </w:rPr>
        <w:t>（振込手数料が振込先負担なのか、単なる</w:t>
      </w:r>
      <w:r w:rsidR="0063466E" w:rsidRPr="004A7CC6">
        <w:rPr>
          <w:rFonts w:asciiTheme="minorEastAsia" w:hAnsiTheme="minorEastAsia" w:hint="eastAsia"/>
          <w:sz w:val="22"/>
        </w:rPr>
        <w:t>値引きなのかの判断がつかないため）</w:t>
      </w:r>
    </w:p>
    <w:p w14:paraId="581BCB48" w14:textId="77777777" w:rsidR="009D543C" w:rsidRPr="004A7CC6" w:rsidRDefault="009D543C" w:rsidP="0047494A">
      <w:pPr>
        <w:ind w:leftChars="400" w:left="840"/>
        <w:rPr>
          <w:rFonts w:asciiTheme="minorEastAsia" w:hAnsiTheme="minorEastAsia"/>
          <w:sz w:val="22"/>
        </w:rPr>
      </w:pPr>
    </w:p>
    <w:p w14:paraId="0D9C4E1E" w14:textId="06A8DAE1" w:rsidR="005C11A9" w:rsidRPr="004A7CC6" w:rsidRDefault="00A96516" w:rsidP="004421FE">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②ク</w:t>
      </w:r>
      <w:r w:rsidR="00292BC7" w:rsidRPr="004A7CC6">
        <w:rPr>
          <w:rFonts w:asciiTheme="majorEastAsia" w:eastAsiaTheme="majorEastAsia" w:hAnsiTheme="majorEastAsia" w:hint="eastAsia"/>
          <w:sz w:val="22"/>
        </w:rPr>
        <w:t>レジットカード払いについて</w:t>
      </w:r>
    </w:p>
    <w:p w14:paraId="406D945D" w14:textId="77777777" w:rsidR="005C11A9" w:rsidRPr="004A7CC6" w:rsidRDefault="004E360A" w:rsidP="004421FE">
      <w:pPr>
        <w:spacing w:line="320" w:lineRule="exact"/>
        <w:ind w:firstLineChars="100" w:firstLine="220"/>
        <w:rPr>
          <w:sz w:val="22"/>
        </w:rPr>
      </w:pPr>
      <w:r w:rsidRPr="004A7CC6">
        <w:rPr>
          <w:rFonts w:hint="eastAsia"/>
          <w:sz w:val="22"/>
        </w:rPr>
        <w:t>Ｑ．</w:t>
      </w:r>
      <w:r w:rsidR="00292BC7" w:rsidRPr="004A7CC6">
        <w:rPr>
          <w:rFonts w:hint="eastAsia"/>
          <w:sz w:val="22"/>
        </w:rPr>
        <w:t>クレジット払いの支出をした場合には、どのような証拠書類が必要なのか</w:t>
      </w:r>
      <w:r w:rsidRPr="004A7CC6">
        <w:rPr>
          <w:rFonts w:hint="eastAsia"/>
          <w:sz w:val="22"/>
        </w:rPr>
        <w:t>？</w:t>
      </w:r>
    </w:p>
    <w:p w14:paraId="46E187DB" w14:textId="77777777" w:rsidR="005C11A9" w:rsidRPr="004A7CC6" w:rsidRDefault="00292BC7" w:rsidP="004421FE">
      <w:pPr>
        <w:spacing w:line="320" w:lineRule="exact"/>
        <w:ind w:firstLineChars="100" w:firstLine="220"/>
        <w:rPr>
          <w:sz w:val="22"/>
        </w:rPr>
      </w:pPr>
      <w:r w:rsidRPr="004A7CC6">
        <w:rPr>
          <w:rFonts w:hint="eastAsia"/>
          <w:sz w:val="22"/>
        </w:rPr>
        <w:t>⇒以下の書類をご提出ください。</w:t>
      </w:r>
    </w:p>
    <w:p w14:paraId="5525AEC1" w14:textId="77777777" w:rsidR="006B6C0E" w:rsidRPr="004A7CC6" w:rsidRDefault="004E360A" w:rsidP="004421FE">
      <w:pPr>
        <w:spacing w:line="320" w:lineRule="exact"/>
        <w:ind w:leftChars="200" w:left="860" w:hangingChars="200" w:hanging="440"/>
        <w:rPr>
          <w:sz w:val="22"/>
        </w:rPr>
      </w:pPr>
      <w:r w:rsidRPr="004A7CC6">
        <w:rPr>
          <w:rFonts w:hint="eastAsia"/>
          <w:sz w:val="22"/>
        </w:rPr>
        <w:t>ｉ．</w:t>
      </w:r>
      <w:r w:rsidR="00292BC7" w:rsidRPr="004A7CC6">
        <w:rPr>
          <w:rFonts w:hint="eastAsia"/>
          <w:sz w:val="22"/>
        </w:rPr>
        <w:t>領収証（法人の場合は宛名が法人名のもの。クレジット払いであること及び金額の内訳が明記されているもの。）</w:t>
      </w:r>
    </w:p>
    <w:p w14:paraId="21AE05EC" w14:textId="77777777" w:rsidR="00DE14EB" w:rsidRPr="004A7CC6" w:rsidRDefault="00292BC7" w:rsidP="004421FE">
      <w:pPr>
        <w:spacing w:line="320" w:lineRule="exact"/>
        <w:ind w:leftChars="300" w:left="850" w:hangingChars="100" w:hanging="220"/>
        <w:rPr>
          <w:sz w:val="22"/>
        </w:rPr>
      </w:pPr>
      <w:r w:rsidRPr="004A7CC6">
        <w:rPr>
          <w:rFonts w:hint="eastAsia"/>
          <w:sz w:val="22"/>
        </w:rPr>
        <w:t>※クレジット払いであることが明記されていない場合、クレジットカード利用時に発行される「お客様売上票（お買上票）のお客様控え」を添付してください。</w:t>
      </w:r>
    </w:p>
    <w:p w14:paraId="2C25E01D" w14:textId="77777777" w:rsidR="001B0AD1" w:rsidRPr="004A7CC6" w:rsidRDefault="00292BC7" w:rsidP="004421FE">
      <w:pPr>
        <w:spacing w:line="320" w:lineRule="exact"/>
        <w:ind w:leftChars="300" w:left="850" w:hangingChars="100" w:hanging="220"/>
        <w:rPr>
          <w:sz w:val="22"/>
        </w:rPr>
      </w:pPr>
      <w:r w:rsidRPr="004A7CC6">
        <w:rPr>
          <w:rFonts w:hint="eastAsia"/>
          <w:sz w:val="22"/>
        </w:rPr>
        <w:t>※金額の内訳が明記されていない場合、レシート等の内訳が分かるものを添付してください。見積書及び納品書で内訳が確認できれば、レシート等の添付は不要です。</w:t>
      </w:r>
    </w:p>
    <w:p w14:paraId="441386E9" w14:textId="77777777" w:rsidR="006B6C0E" w:rsidRPr="004A7CC6" w:rsidRDefault="00292BC7" w:rsidP="004421FE">
      <w:pPr>
        <w:spacing w:line="320" w:lineRule="exact"/>
        <w:ind w:firstLineChars="200" w:firstLine="440"/>
        <w:rPr>
          <w:sz w:val="22"/>
        </w:rPr>
      </w:pPr>
      <w:r w:rsidRPr="004A7CC6">
        <w:rPr>
          <w:rFonts w:hint="eastAsia"/>
          <w:sz w:val="22"/>
        </w:rPr>
        <w:t>ⅱ．カード会社発行の「カードご利用代金明細書」</w:t>
      </w:r>
    </w:p>
    <w:p w14:paraId="3C2B7256" w14:textId="77777777" w:rsidR="006B6C0E" w:rsidRPr="004A7CC6" w:rsidRDefault="00292BC7" w:rsidP="004421FE">
      <w:pPr>
        <w:spacing w:line="320" w:lineRule="exact"/>
        <w:ind w:firstLineChars="300" w:firstLine="660"/>
        <w:rPr>
          <w:sz w:val="22"/>
        </w:rPr>
      </w:pPr>
      <w:r w:rsidRPr="004A7CC6">
        <w:rPr>
          <w:rFonts w:hint="eastAsia"/>
          <w:sz w:val="22"/>
        </w:rPr>
        <w:t>※インターネットによる明細を印刷したものでも構いません。</w:t>
      </w:r>
    </w:p>
    <w:p w14:paraId="69CE10FA" w14:textId="77777777" w:rsidR="006B6C0E" w:rsidRPr="004A7CC6" w:rsidRDefault="00292BC7" w:rsidP="004421FE">
      <w:pPr>
        <w:spacing w:line="320" w:lineRule="exact"/>
        <w:ind w:firstLineChars="200" w:firstLine="442"/>
        <w:rPr>
          <w:b/>
          <w:sz w:val="22"/>
        </w:rPr>
      </w:pPr>
      <w:r w:rsidRPr="004A7CC6">
        <w:rPr>
          <w:rFonts w:hint="eastAsia"/>
          <w:b/>
          <w:sz w:val="22"/>
        </w:rPr>
        <w:t>ⅲ．クレジットカード決済口座の通帳の該当部分</w:t>
      </w:r>
    </w:p>
    <w:p w14:paraId="216E2874" w14:textId="77777777" w:rsidR="006B6C0E" w:rsidRPr="004A7CC6" w:rsidRDefault="00292BC7" w:rsidP="004421FE">
      <w:pPr>
        <w:spacing w:line="320" w:lineRule="exact"/>
        <w:ind w:firstLineChars="300" w:firstLine="663"/>
        <w:rPr>
          <w:b/>
          <w:sz w:val="22"/>
          <w:u w:val="wave"/>
        </w:rPr>
      </w:pPr>
      <w:r w:rsidRPr="004A7CC6">
        <w:rPr>
          <w:rFonts w:hint="eastAsia"/>
          <w:b/>
          <w:sz w:val="22"/>
          <w:u w:val="wave"/>
        </w:rPr>
        <w:t>※口座からの引き落としが補助事業期間内に完了している必要があります。</w:t>
      </w:r>
    </w:p>
    <w:p w14:paraId="1A12B79E" w14:textId="77777777" w:rsidR="006B6C0E" w:rsidRPr="004A7CC6" w:rsidRDefault="00292BC7" w:rsidP="004421FE">
      <w:pPr>
        <w:spacing w:line="320" w:lineRule="exact"/>
        <w:ind w:leftChars="300" w:left="851" w:hangingChars="100" w:hanging="221"/>
        <w:rPr>
          <w:sz w:val="22"/>
        </w:rPr>
      </w:pPr>
      <w:r w:rsidRPr="004A7CC6">
        <w:rPr>
          <w:rFonts w:hint="eastAsia"/>
          <w:b/>
          <w:sz w:val="22"/>
        </w:rPr>
        <w:t>（リボ払い・分割払い等で所有権が補助事業期間中に移転しないものは補助対象となりません。）</w:t>
      </w:r>
    </w:p>
    <w:p w14:paraId="5B1AFB31" w14:textId="77777777" w:rsidR="0090540B" w:rsidRPr="004A7CC6" w:rsidRDefault="0090540B" w:rsidP="004421FE">
      <w:pPr>
        <w:spacing w:line="320" w:lineRule="exact"/>
        <w:ind w:firstLineChars="200" w:firstLine="442"/>
        <w:rPr>
          <w:rFonts w:asciiTheme="majorEastAsia" w:eastAsiaTheme="majorEastAsia" w:hAnsiTheme="majorEastAsia"/>
          <w:b/>
          <w:sz w:val="22"/>
        </w:rPr>
      </w:pPr>
      <w:r w:rsidRPr="004A7CC6">
        <w:rPr>
          <w:rFonts w:asciiTheme="majorEastAsia" w:eastAsiaTheme="majorEastAsia" w:hAnsiTheme="majorEastAsia" w:hint="eastAsia"/>
          <w:b/>
          <w:sz w:val="22"/>
        </w:rPr>
        <w:lastRenderedPageBreak/>
        <w:t>【ご注意】</w:t>
      </w:r>
    </w:p>
    <w:p w14:paraId="35237BFD" w14:textId="77777777" w:rsidR="0063466E" w:rsidRPr="004A7CC6" w:rsidRDefault="0090540B" w:rsidP="004421FE">
      <w:pPr>
        <w:spacing w:line="320" w:lineRule="exact"/>
        <w:ind w:leftChars="300" w:left="630" w:firstLineChars="100" w:firstLine="221"/>
        <w:rPr>
          <w:rFonts w:asciiTheme="majorEastAsia" w:eastAsiaTheme="majorEastAsia" w:hAnsiTheme="majorEastAsia"/>
          <w:b/>
          <w:sz w:val="22"/>
        </w:rPr>
      </w:pPr>
      <w:r w:rsidRPr="004A7CC6">
        <w:rPr>
          <w:rFonts w:asciiTheme="majorEastAsia" w:eastAsiaTheme="majorEastAsia" w:hAnsiTheme="majorEastAsia" w:hint="eastAsia"/>
          <w:b/>
          <w:sz w:val="22"/>
        </w:rPr>
        <w:t>代表者や従業員が、法人カードでなく、個人のクレジットカードで支払いを行った場合は、「立替払い」となりますので、</w:t>
      </w:r>
      <w:r w:rsidR="0063466E" w:rsidRPr="004A7CC6">
        <w:rPr>
          <w:rFonts w:asciiTheme="majorEastAsia" w:eastAsiaTheme="majorEastAsia" w:hAnsiTheme="majorEastAsia" w:hint="eastAsia"/>
          <w:b/>
          <w:sz w:val="22"/>
        </w:rPr>
        <w:t>補助事業者の補助対象経費とするためには、</w:t>
      </w:r>
    </w:p>
    <w:p w14:paraId="2D58760C" w14:textId="77777777" w:rsidR="0047494A" w:rsidRPr="004A7CC6" w:rsidRDefault="0063466E" w:rsidP="004421FE">
      <w:pPr>
        <w:spacing w:line="320" w:lineRule="exact"/>
        <w:ind w:leftChars="400" w:left="1061" w:hangingChars="100" w:hanging="221"/>
        <w:rPr>
          <w:rFonts w:asciiTheme="majorEastAsia" w:eastAsiaTheme="majorEastAsia" w:hAnsiTheme="majorEastAsia"/>
          <w:b/>
          <w:sz w:val="22"/>
        </w:rPr>
      </w:pPr>
      <w:r w:rsidRPr="004A7CC6">
        <w:rPr>
          <w:rFonts w:asciiTheme="majorEastAsia" w:eastAsiaTheme="majorEastAsia" w:hAnsiTheme="majorEastAsia" w:hint="eastAsia"/>
          <w:b/>
          <w:sz w:val="22"/>
        </w:rPr>
        <w:t>①補助対象期間中に、当該クレジットカード払いにかかる引き落としが確認できること</w:t>
      </w:r>
    </w:p>
    <w:p w14:paraId="321AE508" w14:textId="16E18CBC" w:rsidR="00DE7B25" w:rsidRPr="00A96516" w:rsidRDefault="0063466E" w:rsidP="00A96516">
      <w:pPr>
        <w:spacing w:line="320" w:lineRule="exact"/>
        <w:ind w:leftChars="400" w:left="1061" w:hangingChars="100" w:hanging="221"/>
        <w:rPr>
          <w:rFonts w:asciiTheme="majorEastAsia" w:eastAsiaTheme="majorEastAsia" w:hAnsiTheme="majorEastAsia"/>
          <w:b/>
          <w:sz w:val="22"/>
        </w:rPr>
      </w:pPr>
      <w:r w:rsidRPr="004A7CC6">
        <w:rPr>
          <w:rFonts w:asciiTheme="majorEastAsia" w:eastAsiaTheme="majorEastAsia" w:hAnsiTheme="majorEastAsia" w:hint="eastAsia"/>
          <w:b/>
          <w:sz w:val="22"/>
        </w:rPr>
        <w:t>②補助対象期間中に、補助事業者と立替払い者との間での精算が確認できることの両方が必要となります。</w:t>
      </w:r>
    </w:p>
    <w:p w14:paraId="0DAB8E91" w14:textId="77777777" w:rsidR="00DE7B25" w:rsidRDefault="00DE7B25" w:rsidP="004E360A">
      <w:pPr>
        <w:ind w:firstLineChars="100" w:firstLine="220"/>
        <w:rPr>
          <w:rFonts w:asciiTheme="majorEastAsia" w:eastAsiaTheme="majorEastAsia" w:hAnsiTheme="majorEastAsia"/>
          <w:sz w:val="22"/>
        </w:rPr>
      </w:pPr>
    </w:p>
    <w:p w14:paraId="175A41B0" w14:textId="4CEDB46C" w:rsidR="005C11A9" w:rsidRPr="004A7CC6" w:rsidRDefault="00A96516" w:rsidP="004E360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③</w:t>
      </w:r>
      <w:r w:rsidR="00292BC7" w:rsidRPr="004A7CC6">
        <w:rPr>
          <w:rFonts w:asciiTheme="majorEastAsia" w:eastAsiaTheme="majorEastAsia" w:hAnsiTheme="majorEastAsia" w:hint="eastAsia"/>
          <w:sz w:val="22"/>
        </w:rPr>
        <w:t>手形・小切手による決済について</w:t>
      </w:r>
    </w:p>
    <w:p w14:paraId="7C96B0B6" w14:textId="77777777" w:rsidR="00DE14EB" w:rsidRPr="004A7CC6" w:rsidRDefault="004E360A" w:rsidP="004E360A">
      <w:pPr>
        <w:ind w:leftChars="100" w:left="650" w:hangingChars="200" w:hanging="440"/>
        <w:rPr>
          <w:sz w:val="22"/>
        </w:rPr>
      </w:pPr>
      <w:r w:rsidRPr="004A7CC6">
        <w:rPr>
          <w:rFonts w:hint="eastAsia"/>
          <w:sz w:val="22"/>
        </w:rPr>
        <w:t>Ｑ．</w:t>
      </w:r>
      <w:r w:rsidR="00292BC7" w:rsidRPr="004A7CC6">
        <w:rPr>
          <w:rFonts w:hint="eastAsia"/>
          <w:sz w:val="22"/>
        </w:rPr>
        <w:t>経費の支払いは原則銀行振込とのことだが、手形・小切手による決済は認められるのか</w:t>
      </w:r>
      <w:r w:rsidR="00787ECF" w:rsidRPr="004A7CC6">
        <w:rPr>
          <w:rFonts w:hint="eastAsia"/>
          <w:sz w:val="22"/>
        </w:rPr>
        <w:t>？</w:t>
      </w:r>
    </w:p>
    <w:p w14:paraId="58A8CB3E" w14:textId="7355F0A2" w:rsidR="00097169" w:rsidRPr="00A96516" w:rsidRDefault="00B22755" w:rsidP="00A96516">
      <w:pPr>
        <w:ind w:leftChars="100" w:left="210"/>
        <w:rPr>
          <w:rFonts w:asciiTheme="minorEastAsia" w:hAnsiTheme="minorEastAsia"/>
          <w:sz w:val="22"/>
        </w:rPr>
      </w:pPr>
      <w:r w:rsidRPr="004A7CC6">
        <w:rPr>
          <w:rFonts w:asciiTheme="minorEastAsia" w:hAnsiTheme="minorEastAsia" w:hint="eastAsia"/>
          <w:sz w:val="22"/>
        </w:rPr>
        <w:t>⇒</w:t>
      </w:r>
      <w:r w:rsidR="0063466E" w:rsidRPr="004A7CC6">
        <w:rPr>
          <w:rFonts w:asciiTheme="minorEastAsia" w:hAnsiTheme="minorEastAsia" w:hint="eastAsia"/>
          <w:sz w:val="22"/>
        </w:rPr>
        <w:t>自社振出・他社振出にかかわらず、手形・小切手での支払いは認められません。</w:t>
      </w:r>
    </w:p>
    <w:p w14:paraId="5E89F1D2" w14:textId="77777777" w:rsidR="00024E7A" w:rsidRPr="004A7CC6" w:rsidRDefault="00024E7A" w:rsidP="005C11A9">
      <w:pPr>
        <w:rPr>
          <w:sz w:val="22"/>
        </w:rPr>
      </w:pPr>
    </w:p>
    <w:p w14:paraId="6D0EFF7F" w14:textId="77777777" w:rsidR="006415D6" w:rsidRPr="004A7CC6" w:rsidRDefault="00292BC7" w:rsidP="006415D6">
      <w:pPr>
        <w:rPr>
          <w:rFonts w:asciiTheme="majorEastAsia" w:eastAsiaTheme="majorEastAsia" w:hAnsiTheme="majorEastAsia"/>
          <w:sz w:val="22"/>
        </w:rPr>
      </w:pPr>
      <w:r w:rsidRPr="004A7CC6">
        <w:rPr>
          <w:rFonts w:asciiTheme="majorEastAsia" w:eastAsiaTheme="majorEastAsia" w:hAnsiTheme="majorEastAsia" w:hint="eastAsia"/>
          <w:sz w:val="22"/>
        </w:rPr>
        <w:t>（</w:t>
      </w:r>
      <w:r w:rsidR="00021506" w:rsidRPr="004A7CC6">
        <w:rPr>
          <w:rFonts w:asciiTheme="majorEastAsia" w:eastAsiaTheme="majorEastAsia" w:hAnsiTheme="majorEastAsia" w:hint="eastAsia"/>
          <w:sz w:val="22"/>
        </w:rPr>
        <w:t>５</w:t>
      </w:r>
      <w:r w:rsidRPr="004A7CC6">
        <w:rPr>
          <w:rFonts w:asciiTheme="majorEastAsia" w:eastAsiaTheme="majorEastAsia" w:hAnsiTheme="majorEastAsia" w:hint="eastAsia"/>
          <w:sz w:val="22"/>
        </w:rPr>
        <w:t>）その他の注意点</w:t>
      </w:r>
    </w:p>
    <w:p w14:paraId="736C8ECA" w14:textId="77777777" w:rsidR="006415D6" w:rsidRPr="004A7CC6" w:rsidRDefault="00292BC7" w:rsidP="004E360A">
      <w:pPr>
        <w:ind w:firstLineChars="100" w:firstLine="220"/>
        <w:rPr>
          <w:sz w:val="22"/>
        </w:rPr>
      </w:pPr>
      <w:r w:rsidRPr="004A7CC6">
        <w:rPr>
          <w:rFonts w:hint="eastAsia"/>
          <w:sz w:val="22"/>
        </w:rPr>
        <w:t>①支払方法について</w:t>
      </w:r>
    </w:p>
    <w:p w14:paraId="26AECBB4" w14:textId="32DC0022" w:rsidR="00DD53EF" w:rsidRDefault="002E13C9" w:rsidP="005122DC">
      <w:pPr>
        <w:ind w:leftChars="100" w:left="430" w:right="-1" w:hangingChars="100" w:hanging="220"/>
        <w:rPr>
          <w:rFonts w:asciiTheme="majorEastAsia" w:eastAsiaTheme="majorEastAsia" w:hAnsiTheme="majorEastAsia"/>
          <w:b/>
          <w:sz w:val="22"/>
        </w:rPr>
      </w:pPr>
      <w:r w:rsidRPr="004A7CC6">
        <w:rPr>
          <w:rFonts w:asciiTheme="minorEastAsia" w:hAnsiTheme="minorEastAsia" w:hint="eastAsia"/>
          <w:color w:val="000000" w:themeColor="text1"/>
          <w:sz w:val="22"/>
          <w:szCs w:val="24"/>
        </w:rPr>
        <w:t>・</w:t>
      </w:r>
      <w:r w:rsidR="00DD53EF" w:rsidRPr="004A7CC6">
        <w:rPr>
          <w:rFonts w:asciiTheme="majorEastAsia" w:eastAsiaTheme="majorEastAsia" w:hAnsiTheme="majorEastAsia" w:hint="eastAsia"/>
          <w:b/>
          <w:sz w:val="22"/>
        </w:rPr>
        <w:t>補助対象経費の支払方法は原則として「銀行振込」で支払ってください（自社振出・他社振出にかかわらず、小切手・手形による支払いは不可です）。補助金執行の適正性確保のため、旅費（証拠書類が別途必要）を除き、１取引</w:t>
      </w:r>
      <w:r w:rsidR="001051B5" w:rsidRPr="004A7CC6">
        <w:rPr>
          <w:rFonts w:asciiTheme="majorEastAsia" w:eastAsiaTheme="majorEastAsia" w:hAnsiTheme="majorEastAsia" w:hint="eastAsia"/>
          <w:b/>
          <w:sz w:val="22"/>
        </w:rPr>
        <w:t>10</w:t>
      </w:r>
      <w:r w:rsidR="00DD53EF" w:rsidRPr="004A7CC6">
        <w:rPr>
          <w:rFonts w:asciiTheme="majorEastAsia" w:eastAsiaTheme="majorEastAsia" w:hAnsiTheme="majorEastAsia" w:hint="eastAsia"/>
          <w:b/>
          <w:sz w:val="22"/>
        </w:rPr>
        <w:t>万円（税抜き）を超える支払い（１取引を分割で支払う場合でも、当該取引全体で１取引となります）は、現金払いは認められませんのでご注意ください（ただし、現金決済のみの取引（郵便局での郵券購入、代金引換限定のサービス等）の場合は、その理由等を確認できれば現金払いが認められます）。</w:t>
      </w:r>
    </w:p>
    <w:p w14:paraId="56861A2A" w14:textId="23A1CDAE" w:rsidR="0029417E" w:rsidRPr="00523B2B" w:rsidRDefault="0029417E" w:rsidP="0029417E">
      <w:pPr>
        <w:ind w:leftChars="202" w:left="426" w:right="-1" w:hangingChars="1" w:hanging="2"/>
        <w:rPr>
          <w:rFonts w:asciiTheme="minorEastAsia" w:hAnsiTheme="minorEastAsia"/>
          <w:sz w:val="22"/>
          <w:szCs w:val="24"/>
          <w:u w:val="single"/>
        </w:rPr>
      </w:pPr>
      <w:r w:rsidRPr="00523B2B">
        <w:rPr>
          <w:rFonts w:asciiTheme="minorEastAsia" w:hAnsiTheme="minorEastAsia" w:hint="eastAsia"/>
          <w:sz w:val="22"/>
          <w:szCs w:val="24"/>
          <w:u w:val="single"/>
        </w:rPr>
        <w:t>なお、２０２０年</w:t>
      </w:r>
      <w:r w:rsidR="008F45FF">
        <w:rPr>
          <w:rFonts w:asciiTheme="minorEastAsia" w:hAnsiTheme="minorEastAsia" w:hint="eastAsia"/>
          <w:sz w:val="22"/>
          <w:szCs w:val="24"/>
          <w:u w:val="single"/>
        </w:rPr>
        <w:t>５</w:t>
      </w:r>
      <w:r w:rsidRPr="00523B2B">
        <w:rPr>
          <w:rFonts w:asciiTheme="minorEastAsia" w:hAnsiTheme="minorEastAsia" w:hint="eastAsia"/>
          <w:sz w:val="22"/>
          <w:szCs w:val="24"/>
          <w:u w:val="single"/>
        </w:rPr>
        <w:t>月１</w:t>
      </w:r>
      <w:r w:rsidR="008F45FF">
        <w:rPr>
          <w:rFonts w:asciiTheme="minorEastAsia" w:hAnsiTheme="minorEastAsia" w:hint="eastAsia"/>
          <w:sz w:val="22"/>
          <w:szCs w:val="24"/>
          <w:u w:val="single"/>
        </w:rPr>
        <w:t>４</w:t>
      </w:r>
      <w:r w:rsidRPr="00523B2B">
        <w:rPr>
          <w:rFonts w:asciiTheme="minorEastAsia" w:hAnsiTheme="minorEastAsia" w:hint="eastAsia"/>
          <w:sz w:val="22"/>
          <w:szCs w:val="24"/>
          <w:u w:val="single"/>
        </w:rPr>
        <w:t>日（</w:t>
      </w:r>
      <w:r w:rsidR="008F45FF">
        <w:rPr>
          <w:rFonts w:asciiTheme="minorEastAsia" w:hAnsiTheme="minorEastAsia" w:hint="eastAsia"/>
          <w:sz w:val="22"/>
          <w:szCs w:val="24"/>
          <w:u w:val="single"/>
        </w:rPr>
        <w:t>木</w:t>
      </w:r>
      <w:r w:rsidRPr="00523B2B">
        <w:rPr>
          <w:rFonts w:asciiTheme="minorEastAsia" w:hAnsiTheme="minorEastAsia" w:hint="eastAsia"/>
          <w:sz w:val="22"/>
          <w:szCs w:val="24"/>
          <w:u w:val="single"/>
        </w:rPr>
        <w:t>）以降、１取引１０万円超（税抜き）の現金支払いを行っている場合は、事務局にご相談ください。</w:t>
      </w:r>
    </w:p>
    <w:p w14:paraId="3DD9E2B3" w14:textId="77777777" w:rsidR="006415D6" w:rsidRPr="004A7CC6" w:rsidRDefault="005D5800" w:rsidP="002E13C9">
      <w:pPr>
        <w:ind w:leftChars="100" w:left="430" w:right="-1" w:hangingChars="100" w:hanging="220"/>
        <w:rPr>
          <w:rFonts w:asciiTheme="minorEastAsia" w:hAnsiTheme="minorEastAsia"/>
          <w:color w:val="000000" w:themeColor="text1"/>
          <w:sz w:val="22"/>
          <w:szCs w:val="24"/>
        </w:rPr>
      </w:pPr>
      <w:r w:rsidRPr="004A7CC6">
        <w:rPr>
          <w:rFonts w:asciiTheme="minorEastAsia" w:hAnsiTheme="minorEastAsia" w:hint="eastAsia"/>
          <w:color w:val="000000" w:themeColor="text1"/>
          <w:sz w:val="22"/>
          <w:szCs w:val="24"/>
        </w:rPr>
        <w:t>・</w:t>
      </w:r>
      <w:r w:rsidR="00292BC7" w:rsidRPr="004A7CC6">
        <w:rPr>
          <w:rFonts w:asciiTheme="minorEastAsia" w:hAnsiTheme="minorEastAsia" w:hint="eastAsia"/>
          <w:color w:val="000000" w:themeColor="text1"/>
          <w:sz w:val="22"/>
          <w:szCs w:val="24"/>
          <w:u w:val="wave"/>
        </w:rPr>
        <w:t>クレジットカードによる支払は</w:t>
      </w:r>
      <w:r w:rsidRPr="004A7CC6">
        <w:rPr>
          <w:rFonts w:asciiTheme="minorEastAsia" w:hAnsiTheme="minorEastAsia" w:hint="eastAsia"/>
          <w:color w:val="000000" w:themeColor="text1"/>
          <w:sz w:val="22"/>
          <w:szCs w:val="24"/>
          <w:u w:val="wave"/>
        </w:rPr>
        <w:t>、</w:t>
      </w:r>
      <w:r w:rsidR="00292BC7" w:rsidRPr="004A7CC6">
        <w:rPr>
          <w:rFonts w:asciiTheme="minorEastAsia" w:hAnsiTheme="minorEastAsia" w:hint="eastAsia"/>
          <w:color w:val="000000" w:themeColor="text1"/>
          <w:sz w:val="22"/>
          <w:szCs w:val="24"/>
          <w:u w:val="wave"/>
        </w:rPr>
        <w:t>補助対象期間中に引き落としが確認できる場合のみ認められます。</w:t>
      </w:r>
      <w:r w:rsidR="00292BC7" w:rsidRPr="004A7CC6">
        <w:rPr>
          <w:rFonts w:asciiTheme="minorEastAsia" w:hAnsiTheme="minorEastAsia" w:hint="eastAsia"/>
          <w:color w:val="000000" w:themeColor="text1"/>
          <w:sz w:val="22"/>
          <w:szCs w:val="24"/>
        </w:rPr>
        <w:t>（購入品の引き取りが補助対象期間中でも、口座からの引き落としが補助対象期間外であれば、補助対象外経費となります。分割払いにより、補助事業期間中に支払が完了せず、所有権が補助事業者に帰属しない物品購入も対象外です。リボルビング払いの物品購入も対象外です。）</w:t>
      </w:r>
    </w:p>
    <w:p w14:paraId="6ADAB46F" w14:textId="77777777" w:rsidR="006415D6" w:rsidRPr="004A7CC6" w:rsidRDefault="002E13C9" w:rsidP="002E13C9">
      <w:pPr>
        <w:ind w:leftChars="100" w:left="430" w:hangingChars="100" w:hanging="220"/>
        <w:rPr>
          <w:rFonts w:asciiTheme="minorEastAsia" w:hAnsiTheme="minorEastAsia"/>
          <w:color w:val="000000" w:themeColor="text1"/>
          <w:sz w:val="22"/>
          <w:szCs w:val="24"/>
        </w:rPr>
      </w:pPr>
      <w:r w:rsidRPr="004A7CC6">
        <w:rPr>
          <w:rFonts w:asciiTheme="minorEastAsia" w:hAnsiTheme="minorEastAsia" w:hint="eastAsia"/>
          <w:color w:val="000000" w:themeColor="text1"/>
          <w:sz w:val="22"/>
          <w:szCs w:val="24"/>
        </w:rPr>
        <w:t>・</w:t>
      </w:r>
      <w:r w:rsidR="00292BC7" w:rsidRPr="004A7CC6">
        <w:rPr>
          <w:rFonts w:asciiTheme="minorEastAsia" w:hAnsiTheme="minorEastAsia" w:hint="eastAsia"/>
          <w:color w:val="000000" w:themeColor="text1"/>
          <w:sz w:val="22"/>
          <w:szCs w:val="24"/>
        </w:rPr>
        <w:t>補助事業者から相手方へ資金の移動が確認できないため、相殺（売掛金と買掛金の相殺等）による決済は認められません。</w:t>
      </w:r>
    </w:p>
    <w:p w14:paraId="6348E422" w14:textId="77777777" w:rsidR="006415D6" w:rsidRPr="004A7CC6" w:rsidRDefault="002E13C9" w:rsidP="002E13C9">
      <w:pPr>
        <w:ind w:leftChars="100" w:left="430" w:hangingChars="100" w:hanging="220"/>
        <w:rPr>
          <w:rFonts w:ascii="ＭＳ ゴシック" w:eastAsia="ＭＳ ゴシック" w:hAnsi="ＭＳ ゴシック"/>
          <w:color w:val="000000" w:themeColor="text1"/>
          <w:sz w:val="22"/>
          <w:szCs w:val="24"/>
        </w:rPr>
      </w:pPr>
      <w:r w:rsidRPr="004A7CC6">
        <w:rPr>
          <w:rFonts w:asciiTheme="minorEastAsia" w:hAnsiTheme="minorEastAsia" w:hint="eastAsia"/>
          <w:color w:val="000000" w:themeColor="text1"/>
          <w:sz w:val="22"/>
          <w:szCs w:val="24"/>
        </w:rPr>
        <w:t>・</w:t>
      </w:r>
      <w:r w:rsidR="00292BC7" w:rsidRPr="004A7CC6">
        <w:rPr>
          <w:rFonts w:asciiTheme="minorEastAsia" w:hAnsiTheme="minorEastAsia" w:hint="eastAsia"/>
          <w:color w:val="000000" w:themeColor="text1"/>
          <w:sz w:val="22"/>
          <w:szCs w:val="24"/>
        </w:rPr>
        <w:t>決済は法定通貨でお願いします。</w:t>
      </w:r>
      <w:r w:rsidR="00DD53EF" w:rsidRPr="004A7CC6">
        <w:rPr>
          <w:rFonts w:asciiTheme="minorEastAsia" w:hAnsiTheme="minorEastAsia" w:hint="eastAsia"/>
          <w:color w:val="000000" w:themeColor="text1"/>
          <w:sz w:val="22"/>
          <w:szCs w:val="24"/>
        </w:rPr>
        <w:t>仮想通貨・</w:t>
      </w:r>
      <w:r w:rsidR="00292BC7" w:rsidRPr="00E40989">
        <w:rPr>
          <w:rFonts w:asciiTheme="minorEastAsia" w:hAnsiTheme="minorEastAsia" w:hint="eastAsia"/>
          <w:color w:val="000000" w:themeColor="text1"/>
          <w:sz w:val="22"/>
          <w:szCs w:val="24"/>
        </w:rPr>
        <w:t>クーポン・</w:t>
      </w:r>
      <w:r w:rsidR="00E54E18" w:rsidRPr="00E40989">
        <w:rPr>
          <w:rFonts w:asciiTheme="minorEastAsia" w:hAnsiTheme="minorEastAsia" w:hint="eastAsia"/>
          <w:color w:val="000000" w:themeColor="text1"/>
          <w:sz w:val="22"/>
          <w:szCs w:val="24"/>
        </w:rPr>
        <w:t>（クレジットカード会社等から付与された）特典</w:t>
      </w:r>
      <w:r w:rsidR="00292BC7" w:rsidRPr="00E40989">
        <w:rPr>
          <w:rFonts w:asciiTheme="minorEastAsia" w:hAnsiTheme="minorEastAsia" w:hint="eastAsia"/>
          <w:color w:val="000000" w:themeColor="text1"/>
          <w:sz w:val="22"/>
          <w:szCs w:val="24"/>
        </w:rPr>
        <w:t>ポイント・金券・商品券</w:t>
      </w:r>
      <w:r w:rsidR="00E54E18" w:rsidRPr="00E40989">
        <w:rPr>
          <w:rFonts w:asciiTheme="minorEastAsia" w:hAnsiTheme="minorEastAsia" w:hint="eastAsia"/>
          <w:color w:val="000000" w:themeColor="text1"/>
          <w:sz w:val="22"/>
          <w:szCs w:val="24"/>
        </w:rPr>
        <w:t>（消費税増税にともない発行されたプレミアム付き商品券を含む）</w:t>
      </w:r>
      <w:r w:rsidR="00292BC7" w:rsidRPr="00E40989">
        <w:rPr>
          <w:rFonts w:asciiTheme="minorEastAsia" w:hAnsiTheme="minorEastAsia" w:hint="eastAsia"/>
          <w:color w:val="000000" w:themeColor="text1"/>
          <w:sz w:val="22"/>
          <w:szCs w:val="24"/>
        </w:rPr>
        <w:t>の利用等は認められ</w:t>
      </w:r>
      <w:r w:rsidR="00292BC7" w:rsidRPr="004A7CC6">
        <w:rPr>
          <w:rFonts w:asciiTheme="minorEastAsia" w:hAnsiTheme="minorEastAsia" w:hint="eastAsia"/>
          <w:color w:val="000000" w:themeColor="text1"/>
          <w:sz w:val="22"/>
          <w:szCs w:val="24"/>
        </w:rPr>
        <w:t>ません。</w:t>
      </w:r>
    </w:p>
    <w:p w14:paraId="7E64D612" w14:textId="42FD70D6" w:rsidR="006415D6" w:rsidRDefault="006415D6" w:rsidP="005C11A9">
      <w:pPr>
        <w:rPr>
          <w:sz w:val="22"/>
        </w:rPr>
      </w:pPr>
    </w:p>
    <w:p w14:paraId="0FDE907F" w14:textId="685A07F0" w:rsidR="00A96516" w:rsidRDefault="00A96516" w:rsidP="005C11A9">
      <w:pPr>
        <w:rPr>
          <w:sz w:val="22"/>
        </w:rPr>
      </w:pPr>
    </w:p>
    <w:p w14:paraId="60EF7E0B" w14:textId="77777777" w:rsidR="00A96516" w:rsidRDefault="00A96516" w:rsidP="005C11A9">
      <w:pPr>
        <w:rPr>
          <w:sz w:val="22"/>
        </w:rPr>
      </w:pPr>
    </w:p>
    <w:p w14:paraId="7D757C0D" w14:textId="77777777" w:rsidR="006415D6" w:rsidRPr="004A7CC6" w:rsidRDefault="00292BC7" w:rsidP="004E360A">
      <w:pPr>
        <w:ind w:firstLineChars="100" w:firstLine="220"/>
        <w:rPr>
          <w:sz w:val="22"/>
        </w:rPr>
      </w:pPr>
      <w:r w:rsidRPr="004A7CC6">
        <w:rPr>
          <w:rFonts w:hint="eastAsia"/>
          <w:sz w:val="22"/>
        </w:rPr>
        <w:lastRenderedPageBreak/>
        <w:t>②共同事業について</w:t>
      </w:r>
    </w:p>
    <w:p w14:paraId="1F250752" w14:textId="77777777" w:rsidR="006415D6" w:rsidRPr="004A7CC6" w:rsidRDefault="00292BC7" w:rsidP="002E13C9">
      <w:pPr>
        <w:ind w:right="-1" w:firstLineChars="100" w:firstLine="220"/>
        <w:rPr>
          <w:sz w:val="22"/>
        </w:rPr>
      </w:pPr>
      <w:r w:rsidRPr="004A7CC6">
        <w:rPr>
          <w:rFonts w:hint="eastAsia"/>
          <w:sz w:val="22"/>
        </w:rPr>
        <w:t>・経費支出は、交付決定通知を受けている補助事業者が行うようにお願いいたします。</w:t>
      </w:r>
    </w:p>
    <w:p w14:paraId="6A968D5C" w14:textId="77777777" w:rsidR="006B6C0E" w:rsidRPr="004421FE" w:rsidRDefault="00292BC7" w:rsidP="002E13C9">
      <w:pPr>
        <w:ind w:leftChars="100" w:left="430" w:hangingChars="100" w:hanging="220"/>
        <w:rPr>
          <w:spacing w:val="-2"/>
          <w:sz w:val="22"/>
        </w:rPr>
      </w:pPr>
      <w:r w:rsidRPr="004A7CC6">
        <w:rPr>
          <w:rFonts w:hint="eastAsia"/>
          <w:sz w:val="22"/>
        </w:rPr>
        <w:t>・</w:t>
      </w:r>
      <w:r w:rsidRPr="004421FE">
        <w:rPr>
          <w:rFonts w:hint="eastAsia"/>
          <w:spacing w:val="-2"/>
          <w:sz w:val="22"/>
        </w:rPr>
        <w:t>やむを得ず、補助事業者でない者が一時的に立替払をした場合には、立替に至った経緯およびお金の流れが判明する経理書類を実績報告時に提出するようにお願いいたします。（補助事業期間中に、立替払精算が済んで</w:t>
      </w:r>
      <w:r w:rsidR="001051B5" w:rsidRPr="004421FE">
        <w:rPr>
          <w:rFonts w:hint="eastAsia"/>
          <w:spacing w:val="-2"/>
          <w:sz w:val="22"/>
        </w:rPr>
        <w:t>い</w:t>
      </w:r>
      <w:r w:rsidRPr="004421FE">
        <w:rPr>
          <w:rFonts w:hint="eastAsia"/>
          <w:spacing w:val="-2"/>
          <w:sz w:val="22"/>
        </w:rPr>
        <w:t>ないと補助対象にできません。）</w:t>
      </w:r>
    </w:p>
    <w:p w14:paraId="04563F2E" w14:textId="09C1BF68" w:rsidR="008F45FF" w:rsidRPr="00341CA5" w:rsidRDefault="00292BC7" w:rsidP="008F45FF">
      <w:pPr>
        <w:ind w:leftChars="100" w:left="430" w:hangingChars="100" w:hanging="220"/>
        <w:rPr>
          <w:sz w:val="22"/>
        </w:rPr>
      </w:pPr>
      <w:r w:rsidRPr="004A7CC6">
        <w:rPr>
          <w:rFonts w:hint="eastAsia"/>
          <w:sz w:val="22"/>
        </w:rPr>
        <w:t>・</w:t>
      </w:r>
      <w:r w:rsidRPr="004421FE">
        <w:rPr>
          <w:rFonts w:hint="eastAsia"/>
          <w:spacing w:val="-4"/>
          <w:sz w:val="22"/>
        </w:rPr>
        <w:t>補助事業者が、交付決定を受けていない他の事業者と、協力して補助事業に取り組むこと自体は問題ありませんが、交付決定を受けていない他の事業者が負担する経費や本来他の事業者が負担するべき経費分（例：連名で掲載した広告のうち、他の補助事業者の広告スペース分）は、按分して、補助対象経費から除外する必要があります。</w:t>
      </w:r>
    </w:p>
    <w:p w14:paraId="14FAB222" w14:textId="77777777" w:rsidR="00341CA5" w:rsidRPr="004A7CC6" w:rsidRDefault="00341CA5">
      <w:pPr>
        <w:widowControl/>
        <w:jc w:val="left"/>
        <w:rPr>
          <w:rFonts w:asciiTheme="majorEastAsia" w:eastAsiaTheme="majorEastAsia" w:hAnsiTheme="majorEastAsia"/>
          <w:b/>
          <w:sz w:val="22"/>
        </w:rPr>
      </w:pPr>
    </w:p>
    <w:p w14:paraId="65E452B7" w14:textId="77777777" w:rsidR="00915A67" w:rsidRPr="004A7CC6" w:rsidRDefault="00292BC7" w:rsidP="00915A67">
      <w:pPr>
        <w:rPr>
          <w:rFonts w:asciiTheme="majorEastAsia" w:eastAsiaTheme="majorEastAsia" w:hAnsiTheme="majorEastAsia"/>
          <w:b/>
          <w:sz w:val="24"/>
          <w:szCs w:val="24"/>
        </w:rPr>
      </w:pPr>
      <w:r w:rsidRPr="004A7CC6">
        <w:rPr>
          <w:rFonts w:asciiTheme="majorEastAsia" w:eastAsiaTheme="majorEastAsia" w:hAnsiTheme="majorEastAsia" w:hint="eastAsia"/>
          <w:b/>
          <w:sz w:val="24"/>
          <w:szCs w:val="24"/>
        </w:rPr>
        <w:t>７．確定通知書の受領後の請求書の提出</w:t>
      </w:r>
    </w:p>
    <w:p w14:paraId="03461F4F" w14:textId="77777777" w:rsidR="00BA1900" w:rsidRPr="004A7CC6" w:rsidRDefault="00BA1900" w:rsidP="00595945">
      <w:pPr>
        <w:rPr>
          <w:sz w:val="22"/>
        </w:rPr>
      </w:pPr>
    </w:p>
    <w:p w14:paraId="342BD199" w14:textId="0FB8FA85" w:rsidR="00595945" w:rsidRPr="004A7CC6" w:rsidRDefault="00292BC7" w:rsidP="005122DC">
      <w:pPr>
        <w:ind w:firstLineChars="100" w:firstLine="220"/>
        <w:rPr>
          <w:sz w:val="22"/>
        </w:rPr>
      </w:pPr>
      <w:r w:rsidRPr="004A7CC6">
        <w:rPr>
          <w:rFonts w:hint="eastAsia"/>
          <w:sz w:val="22"/>
        </w:rPr>
        <w:t>補助金事務局の実績報告書等の確認が終わった後、事務局は補助金の額の</w:t>
      </w:r>
      <w:r w:rsidR="002E13C9" w:rsidRPr="004A7CC6">
        <w:rPr>
          <w:rFonts w:hint="eastAsia"/>
          <w:sz w:val="22"/>
        </w:rPr>
        <w:t>「</w:t>
      </w:r>
      <w:r w:rsidRPr="004A7CC6">
        <w:rPr>
          <w:rFonts w:hint="eastAsia"/>
          <w:sz w:val="22"/>
        </w:rPr>
        <w:t>確定についての通知</w:t>
      </w:r>
      <w:r w:rsidR="002E13C9" w:rsidRPr="004A7CC6">
        <w:rPr>
          <w:rFonts w:hint="eastAsia"/>
          <w:sz w:val="22"/>
        </w:rPr>
        <w:t>」および「精算払請求書</w:t>
      </w:r>
      <w:r w:rsidR="00DD53EF" w:rsidRPr="004A7CC6">
        <w:rPr>
          <w:rFonts w:hint="eastAsia"/>
          <w:sz w:val="22"/>
        </w:rPr>
        <w:t>のひな形</w:t>
      </w:r>
      <w:r w:rsidR="002E13C9" w:rsidRPr="004A7CC6">
        <w:rPr>
          <w:rFonts w:hint="eastAsia"/>
          <w:sz w:val="22"/>
        </w:rPr>
        <w:t>」</w:t>
      </w:r>
      <w:r w:rsidRPr="004A7CC6">
        <w:rPr>
          <w:rFonts w:hint="eastAsia"/>
          <w:sz w:val="22"/>
        </w:rPr>
        <w:t>を補助事業者の</w:t>
      </w:r>
      <w:r w:rsidR="002E13C9" w:rsidRPr="004A7CC6">
        <w:rPr>
          <w:rFonts w:hint="eastAsia"/>
          <w:sz w:val="22"/>
        </w:rPr>
        <w:t>みなさま</w:t>
      </w:r>
      <w:r w:rsidRPr="004A7CC6">
        <w:rPr>
          <w:rFonts w:hint="eastAsia"/>
          <w:sz w:val="22"/>
        </w:rPr>
        <w:t>へ</w:t>
      </w:r>
      <w:r w:rsidR="002E13C9" w:rsidRPr="004A7CC6">
        <w:rPr>
          <w:rFonts w:hint="eastAsia"/>
          <w:sz w:val="22"/>
        </w:rPr>
        <w:t>ご送付</w:t>
      </w:r>
      <w:r w:rsidRPr="004A7CC6">
        <w:rPr>
          <w:rFonts w:hint="eastAsia"/>
          <w:sz w:val="22"/>
        </w:rPr>
        <w:t>します。通知を受け取った後は、「精算払請求書」</w:t>
      </w:r>
      <w:r w:rsidR="00B461B1">
        <w:rPr>
          <w:rFonts w:hint="eastAsia"/>
          <w:sz w:val="22"/>
        </w:rPr>
        <w:t>（交付</w:t>
      </w:r>
      <w:r w:rsidR="00836A2C">
        <w:rPr>
          <w:rFonts w:hint="eastAsia"/>
          <w:sz w:val="22"/>
        </w:rPr>
        <w:t>規程</w:t>
      </w:r>
      <w:r w:rsidR="00B461B1">
        <w:rPr>
          <w:rFonts w:hint="eastAsia"/>
          <w:sz w:val="22"/>
        </w:rPr>
        <w:t>・様式第９）</w:t>
      </w:r>
      <w:r w:rsidR="002E13C9" w:rsidRPr="004A7CC6">
        <w:rPr>
          <w:rFonts w:hint="eastAsia"/>
          <w:sz w:val="22"/>
        </w:rPr>
        <w:t>に</w:t>
      </w:r>
      <w:r w:rsidRPr="004A7CC6">
        <w:rPr>
          <w:rFonts w:hint="eastAsia"/>
          <w:sz w:val="22"/>
        </w:rPr>
        <w:t>必要事項を記入・押印のうえ、事務局までご</w:t>
      </w:r>
      <w:r w:rsidR="002E13C9" w:rsidRPr="004A7CC6">
        <w:rPr>
          <w:rFonts w:hint="eastAsia"/>
          <w:sz w:val="22"/>
        </w:rPr>
        <w:t>返送</w:t>
      </w:r>
      <w:r w:rsidRPr="004A7CC6">
        <w:rPr>
          <w:rFonts w:hint="eastAsia"/>
          <w:sz w:val="22"/>
        </w:rPr>
        <w:t>ください。</w:t>
      </w:r>
      <w:r w:rsidR="00B461B1" w:rsidRPr="00585835">
        <w:rPr>
          <w:rFonts w:hint="eastAsia"/>
          <w:sz w:val="22"/>
          <w:u w:val="wave"/>
        </w:rPr>
        <w:t>（「確定についての通知」についても、大切に保管してください。）</w:t>
      </w:r>
    </w:p>
    <w:p w14:paraId="1014A165" w14:textId="77777777" w:rsidR="006B6C0E" w:rsidRPr="004A7CC6" w:rsidRDefault="00292BC7">
      <w:pPr>
        <w:ind w:left="220" w:hangingChars="100" w:hanging="220"/>
        <w:rPr>
          <w:sz w:val="22"/>
        </w:rPr>
      </w:pPr>
      <w:r w:rsidRPr="004A7CC6">
        <w:rPr>
          <w:rFonts w:hint="eastAsia"/>
          <w:sz w:val="22"/>
        </w:rPr>
        <w:t>＊補助金を受ける振込先口座は、当然、交付決定を受けた補助事業者（会社または個人事業主）の名義となります。</w:t>
      </w:r>
    </w:p>
    <w:p w14:paraId="02805CC3" w14:textId="77777777" w:rsidR="00595945" w:rsidRPr="004A7CC6" w:rsidRDefault="004C41DC" w:rsidP="00595945">
      <w:pPr>
        <w:rPr>
          <w:sz w:val="22"/>
        </w:rPr>
      </w:pPr>
      <w:r w:rsidRPr="004A7CC6">
        <w:rPr>
          <w:noProof/>
          <w:sz w:val="22"/>
        </w:rPr>
        <mc:AlternateContent>
          <mc:Choice Requires="wps">
            <w:drawing>
              <wp:anchor distT="0" distB="0" distL="114300" distR="114300" simplePos="0" relativeHeight="251855360" behindDoc="0" locked="0" layoutInCell="1" allowOverlap="1" wp14:anchorId="0F74F2AD" wp14:editId="148E8E26">
                <wp:simplePos x="0" y="0"/>
                <wp:positionH relativeFrom="column">
                  <wp:posOffset>-80010</wp:posOffset>
                </wp:positionH>
                <wp:positionV relativeFrom="paragraph">
                  <wp:posOffset>196850</wp:posOffset>
                </wp:positionV>
                <wp:extent cx="5610225" cy="1257300"/>
                <wp:effectExtent l="9525" t="9525" r="9525" b="9525"/>
                <wp:wrapNone/>
                <wp:docPr id="92"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57300"/>
                        </a:xfrm>
                        <a:prstGeom prst="rect">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02D90E" id="Rectangle 345" o:spid="_x0000_s1026" style="position:absolute;left:0;text-align:left;margin-left:-6.3pt;margin-top:15.5pt;width:441.75pt;height:99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" filled="f" strokecolor="black [3213]" strokeweight=".5pt">
                <v:stroke dashstyle="dash"/>
                <v:textbox inset="5.85pt,.7pt,5.85pt,.7pt"/>
              </v:rect>
            </w:pict>
          </mc:Fallback>
        </mc:AlternateContent>
      </w:r>
    </w:p>
    <w:p w14:paraId="117359BE" w14:textId="77777777" w:rsidR="00595945" w:rsidRPr="004A7CC6" w:rsidRDefault="00292BC7" w:rsidP="00595945">
      <w:pPr>
        <w:rPr>
          <w:sz w:val="22"/>
        </w:rPr>
      </w:pPr>
      <w:r w:rsidRPr="004A7CC6">
        <w:rPr>
          <w:rFonts w:hint="eastAsia"/>
          <w:sz w:val="22"/>
        </w:rPr>
        <w:t>【お願い】</w:t>
      </w:r>
    </w:p>
    <w:p w14:paraId="11468AA5" w14:textId="77777777" w:rsidR="00DE14EB" w:rsidRPr="004A7CC6" w:rsidRDefault="00292BC7" w:rsidP="00D22B94">
      <w:pPr>
        <w:ind w:firstLineChars="100" w:firstLine="220"/>
        <w:rPr>
          <w:sz w:val="22"/>
        </w:rPr>
      </w:pPr>
      <w:r w:rsidRPr="004A7CC6">
        <w:rPr>
          <w:rFonts w:hint="eastAsia"/>
          <w:sz w:val="22"/>
        </w:rPr>
        <w:t>請求書</w:t>
      </w:r>
      <w:r w:rsidR="002E13C9" w:rsidRPr="004A7CC6">
        <w:rPr>
          <w:rFonts w:hint="eastAsia"/>
          <w:sz w:val="22"/>
        </w:rPr>
        <w:t>をご提出する際は、請求書の</w:t>
      </w:r>
      <w:r w:rsidR="002E13C9" w:rsidRPr="00B461B1">
        <w:rPr>
          <w:rFonts w:hint="eastAsia"/>
          <w:sz w:val="22"/>
          <w:u w:val="single"/>
        </w:rPr>
        <w:t>振込先口座名義（カタカナの名義含む）、</w:t>
      </w:r>
      <w:r w:rsidR="002E13C9" w:rsidRPr="00B461B1">
        <w:rPr>
          <w:sz w:val="22"/>
          <w:u w:val="single"/>
        </w:rPr>
        <w:t>振込先</w:t>
      </w:r>
      <w:r w:rsidR="002E13C9" w:rsidRPr="00B461B1">
        <w:rPr>
          <w:rFonts w:hint="eastAsia"/>
          <w:sz w:val="22"/>
          <w:u w:val="single"/>
        </w:rPr>
        <w:t>金融</w:t>
      </w:r>
      <w:r w:rsidR="002E13C9" w:rsidRPr="00B461B1">
        <w:rPr>
          <w:sz w:val="22"/>
          <w:u w:val="single"/>
        </w:rPr>
        <w:t>機関名、支店名</w:t>
      </w:r>
      <w:r w:rsidR="002E13C9" w:rsidRPr="00B461B1">
        <w:rPr>
          <w:rFonts w:hint="eastAsia"/>
          <w:sz w:val="22"/>
          <w:u w:val="single"/>
        </w:rPr>
        <w:t>、</w:t>
      </w:r>
      <w:r w:rsidR="002E13C9" w:rsidRPr="00B461B1">
        <w:rPr>
          <w:sz w:val="22"/>
          <w:u w:val="single"/>
        </w:rPr>
        <w:t>預金の</w:t>
      </w:r>
      <w:r w:rsidR="002E13C9" w:rsidRPr="00B461B1">
        <w:rPr>
          <w:rFonts w:hint="eastAsia"/>
          <w:sz w:val="22"/>
          <w:u w:val="single"/>
        </w:rPr>
        <w:t>種別</w:t>
      </w:r>
      <w:r w:rsidR="002E13C9" w:rsidRPr="00B461B1">
        <w:rPr>
          <w:sz w:val="22"/>
          <w:u w:val="single"/>
        </w:rPr>
        <w:t>、</w:t>
      </w:r>
      <w:r w:rsidR="002E13C9" w:rsidRPr="00B461B1">
        <w:rPr>
          <w:rFonts w:hint="eastAsia"/>
          <w:sz w:val="22"/>
          <w:u w:val="single"/>
        </w:rPr>
        <w:t>口座</w:t>
      </w:r>
      <w:r w:rsidR="002E13C9" w:rsidRPr="00B461B1">
        <w:rPr>
          <w:sz w:val="22"/>
          <w:u w:val="single"/>
        </w:rPr>
        <w:t>番号</w:t>
      </w:r>
      <w:r w:rsidR="002E13C9" w:rsidRPr="00B461B1">
        <w:rPr>
          <w:rFonts w:hint="eastAsia"/>
          <w:sz w:val="22"/>
          <w:u w:val="single"/>
        </w:rPr>
        <w:t>等</w:t>
      </w:r>
      <w:r w:rsidRPr="00B461B1">
        <w:rPr>
          <w:rFonts w:hint="eastAsia"/>
          <w:sz w:val="22"/>
          <w:u w:val="single"/>
        </w:rPr>
        <w:t>が確認できる預金通帳のページのコピーを添付してください。</w:t>
      </w:r>
      <w:r w:rsidRPr="004A7CC6">
        <w:rPr>
          <w:rFonts w:hint="eastAsia"/>
          <w:sz w:val="22"/>
        </w:rPr>
        <w:t>請求書での記載項目が正しく書かれていないと、入金処理ができませんので、ご注意ください。</w:t>
      </w:r>
    </w:p>
    <w:p w14:paraId="5A41A465" w14:textId="77777777" w:rsidR="00595945" w:rsidRPr="004A7CC6" w:rsidRDefault="00595945" w:rsidP="00595945">
      <w:pPr>
        <w:rPr>
          <w:sz w:val="22"/>
        </w:rPr>
      </w:pPr>
    </w:p>
    <w:p w14:paraId="234CA955" w14:textId="77777777" w:rsidR="00595945" w:rsidRPr="004A7CC6" w:rsidRDefault="00292BC7" w:rsidP="00595945">
      <w:pPr>
        <w:rPr>
          <w:sz w:val="22"/>
        </w:rPr>
      </w:pPr>
      <w:r w:rsidRPr="004A7CC6">
        <w:rPr>
          <w:rFonts w:hint="eastAsia"/>
          <w:sz w:val="22"/>
        </w:rPr>
        <w:t>（よくある誤りの事例）</w:t>
      </w:r>
    </w:p>
    <w:p w14:paraId="4F08F845" w14:textId="77777777" w:rsidR="00595945" w:rsidRPr="004A7CC6" w:rsidRDefault="00292BC7" w:rsidP="00076758">
      <w:pPr>
        <w:ind w:left="220" w:hangingChars="100" w:hanging="220"/>
        <w:rPr>
          <w:sz w:val="22"/>
        </w:rPr>
      </w:pPr>
      <w:r w:rsidRPr="004A7CC6">
        <w:rPr>
          <w:rFonts w:hint="eastAsia"/>
          <w:sz w:val="22"/>
        </w:rPr>
        <w:t>・カタカナの口座名義（株式会社持続化商店）を、金融機関へは「カ）ジゾクカシヨウテン」と届けているにも関わらず、誤って「カブシキガイシヤジゾクカシヨウテン」と請求書に記入してしまった。</w:t>
      </w:r>
    </w:p>
    <w:p w14:paraId="26295977" w14:textId="77777777" w:rsidR="00915A67" w:rsidRPr="004A7CC6" w:rsidRDefault="00292BC7" w:rsidP="00076758">
      <w:pPr>
        <w:ind w:left="220" w:hangingChars="100" w:hanging="220"/>
        <w:rPr>
          <w:sz w:val="22"/>
        </w:rPr>
      </w:pPr>
      <w:r w:rsidRPr="004A7CC6">
        <w:rPr>
          <w:rFonts w:hint="eastAsia"/>
          <w:sz w:val="22"/>
        </w:rPr>
        <w:t>・金融機関へは「持続化商店　代表　持続化太郎」と届けているにも関わらず、誤って「持続化商店」と請求書に記入してしまった。</w:t>
      </w:r>
    </w:p>
    <w:p w14:paraId="1B5A0160" w14:textId="77777777" w:rsidR="00DD53EF" w:rsidRDefault="00DD53EF" w:rsidP="00D22B94">
      <w:pPr>
        <w:ind w:firstLineChars="200" w:firstLine="440"/>
        <w:rPr>
          <w:sz w:val="22"/>
        </w:rPr>
      </w:pPr>
      <w:r w:rsidRPr="004A7CC6">
        <w:rPr>
          <w:rFonts w:hint="eastAsia"/>
          <w:sz w:val="22"/>
        </w:rPr>
        <w:t>※個人事業主の場合、口座名義が屋号のみの口座では受付できません。</w:t>
      </w:r>
    </w:p>
    <w:p w14:paraId="66F37CDD" w14:textId="77777777" w:rsidR="00B461B1" w:rsidRPr="00585835" w:rsidRDefault="00B461B1" w:rsidP="00B461B1">
      <w:pPr>
        <w:rPr>
          <w:sz w:val="22"/>
        </w:rPr>
      </w:pPr>
      <w:r w:rsidRPr="00585835">
        <w:rPr>
          <w:rFonts w:hint="eastAsia"/>
          <w:sz w:val="22"/>
        </w:rPr>
        <w:t>・交付決定を受けた屋号でなく、異なる屋号を請求書に記入してしまった。</w:t>
      </w:r>
    </w:p>
    <w:p w14:paraId="260A24F2" w14:textId="77777777" w:rsidR="00DD53EF" w:rsidRPr="004A7CC6" w:rsidRDefault="00DD53EF" w:rsidP="00915A67">
      <w:pPr>
        <w:rPr>
          <w:sz w:val="22"/>
        </w:rPr>
      </w:pPr>
      <w:r w:rsidRPr="004A7CC6">
        <w:rPr>
          <w:rFonts w:hint="eastAsia"/>
          <w:sz w:val="22"/>
        </w:rPr>
        <w:t>・請求書の「カタカナの口座名義」欄に、誤って漢字で記入してしまった。</w:t>
      </w:r>
    </w:p>
    <w:p w14:paraId="6E3818A6" w14:textId="77777777" w:rsidR="00DD53EF" w:rsidRDefault="00DD53EF" w:rsidP="00915A67">
      <w:pPr>
        <w:rPr>
          <w:sz w:val="22"/>
        </w:rPr>
      </w:pPr>
      <w:r w:rsidRPr="004A7CC6">
        <w:rPr>
          <w:rFonts w:hint="eastAsia"/>
          <w:sz w:val="22"/>
        </w:rPr>
        <w:t>・押印忘れ。</w:t>
      </w:r>
    </w:p>
    <w:p w14:paraId="7916961B" w14:textId="5EC34F80" w:rsidR="00B461B1" w:rsidRDefault="00B461B1" w:rsidP="00915A67">
      <w:pPr>
        <w:rPr>
          <w:sz w:val="22"/>
        </w:rPr>
      </w:pPr>
    </w:p>
    <w:p w14:paraId="05CDC3BC" w14:textId="77777777" w:rsidR="00A96516" w:rsidRPr="004A7CC6" w:rsidRDefault="00A96516" w:rsidP="00915A67">
      <w:pPr>
        <w:rPr>
          <w:sz w:val="22"/>
        </w:rPr>
      </w:pPr>
    </w:p>
    <w:p w14:paraId="7289891C" w14:textId="77777777" w:rsidR="00DD53EF" w:rsidRPr="004A7CC6" w:rsidRDefault="00DD53EF" w:rsidP="00915A67">
      <w:pPr>
        <w:rPr>
          <w:sz w:val="22"/>
        </w:rPr>
      </w:pPr>
      <w:r w:rsidRPr="004A7CC6">
        <w:rPr>
          <w:rFonts w:hint="eastAsia"/>
          <w:sz w:val="22"/>
        </w:rPr>
        <w:lastRenderedPageBreak/>
        <w:t>＜ご注意＞</w:t>
      </w:r>
    </w:p>
    <w:p w14:paraId="215DE864" w14:textId="77777777" w:rsidR="00DD53EF" w:rsidRPr="004A7CC6" w:rsidRDefault="00DD53EF" w:rsidP="00D22B94">
      <w:pPr>
        <w:ind w:firstLineChars="100" w:firstLine="220"/>
        <w:rPr>
          <w:sz w:val="22"/>
        </w:rPr>
      </w:pPr>
      <w:r w:rsidRPr="004A7CC6">
        <w:rPr>
          <w:rFonts w:hint="eastAsia"/>
          <w:sz w:val="22"/>
        </w:rPr>
        <w:t>記入内容を訂正した場合は、訂正印を押してください。修正テープや修正ペンで修正したものは受付できません。</w:t>
      </w:r>
    </w:p>
    <w:p w14:paraId="3882C1D2" w14:textId="77777777" w:rsidR="004421FE" w:rsidRPr="004A7CC6" w:rsidRDefault="004421FE">
      <w:pPr>
        <w:widowControl/>
        <w:jc w:val="left"/>
        <w:rPr>
          <w:rFonts w:asciiTheme="majorEastAsia" w:eastAsiaTheme="majorEastAsia" w:hAnsiTheme="majorEastAsia"/>
          <w:b/>
          <w:sz w:val="22"/>
        </w:rPr>
      </w:pPr>
    </w:p>
    <w:p w14:paraId="31DDCCFD" w14:textId="77777777" w:rsidR="003A3EE6" w:rsidRPr="004A7CC6" w:rsidRDefault="00292BC7" w:rsidP="00915A67">
      <w:pPr>
        <w:rPr>
          <w:rFonts w:asciiTheme="majorEastAsia" w:eastAsiaTheme="majorEastAsia" w:hAnsiTheme="majorEastAsia"/>
          <w:b/>
          <w:sz w:val="24"/>
          <w:szCs w:val="24"/>
        </w:rPr>
      </w:pPr>
      <w:r w:rsidRPr="004A7CC6">
        <w:rPr>
          <w:rFonts w:asciiTheme="majorEastAsia" w:eastAsiaTheme="majorEastAsia" w:hAnsiTheme="majorEastAsia" w:hint="eastAsia"/>
          <w:b/>
          <w:sz w:val="24"/>
          <w:szCs w:val="24"/>
        </w:rPr>
        <w:t>８．その他</w:t>
      </w:r>
    </w:p>
    <w:p w14:paraId="250DD1D1" w14:textId="77777777" w:rsidR="003A3EE6" w:rsidRPr="004A7CC6" w:rsidRDefault="00292BC7" w:rsidP="003A3EE6">
      <w:pPr>
        <w:rPr>
          <w:rFonts w:asciiTheme="majorEastAsia" w:eastAsiaTheme="majorEastAsia" w:hAnsiTheme="majorEastAsia"/>
          <w:sz w:val="22"/>
        </w:rPr>
      </w:pPr>
      <w:r w:rsidRPr="004A7CC6">
        <w:rPr>
          <w:rFonts w:asciiTheme="majorEastAsia" w:eastAsiaTheme="majorEastAsia" w:hAnsiTheme="majorEastAsia" w:hint="eastAsia"/>
          <w:sz w:val="22"/>
        </w:rPr>
        <w:t>（１）補助対象事業の経理について</w:t>
      </w:r>
    </w:p>
    <w:p w14:paraId="3D010AF6" w14:textId="76E6DC48" w:rsidR="00BA210F" w:rsidRPr="002C240E" w:rsidRDefault="00292BC7" w:rsidP="002C240E">
      <w:pPr>
        <w:ind w:firstLineChars="100" w:firstLine="220"/>
        <w:rPr>
          <w:rFonts w:asciiTheme="minorEastAsia" w:hAnsiTheme="minorEastAsia"/>
          <w:sz w:val="22"/>
        </w:rPr>
      </w:pPr>
      <w:r w:rsidRPr="004A7CC6">
        <w:rPr>
          <w:rFonts w:asciiTheme="minorEastAsia" w:hAnsiTheme="minorEastAsia" w:hint="eastAsia"/>
          <w:sz w:val="22"/>
        </w:rPr>
        <w:t>補助事業に係る経理について、帳簿や支出の根拠となる証拠書類については、補助事業完了後、当該年度の終了後５年間（＝</w:t>
      </w:r>
      <w:r w:rsidR="000A6A83" w:rsidRPr="004A7CC6">
        <w:rPr>
          <w:rFonts w:asciiTheme="minorEastAsia" w:hAnsiTheme="minorEastAsia" w:hint="eastAsia"/>
          <w:sz w:val="22"/>
        </w:rPr>
        <w:t>202</w:t>
      </w:r>
      <w:r w:rsidR="00303B1C">
        <w:rPr>
          <w:rFonts w:asciiTheme="minorEastAsia" w:hAnsiTheme="minorEastAsia"/>
          <w:sz w:val="22"/>
        </w:rPr>
        <w:t>6</w:t>
      </w:r>
      <w:r w:rsidRPr="004A7CC6">
        <w:rPr>
          <w:rFonts w:asciiTheme="minorEastAsia" w:hAnsiTheme="minorEastAsia" w:hint="eastAsia"/>
          <w:sz w:val="22"/>
        </w:rPr>
        <w:t>年３月</w:t>
      </w:r>
      <w:r w:rsidR="001051B5" w:rsidRPr="004A7CC6">
        <w:rPr>
          <w:rFonts w:asciiTheme="minorEastAsia" w:hAnsiTheme="minorEastAsia" w:hint="eastAsia"/>
          <w:sz w:val="22"/>
        </w:rPr>
        <w:t>31</w:t>
      </w:r>
      <w:r w:rsidRPr="004A7CC6">
        <w:rPr>
          <w:rFonts w:asciiTheme="minorEastAsia" w:hAnsiTheme="minorEastAsia" w:hint="eastAsia"/>
          <w:sz w:val="22"/>
        </w:rPr>
        <w:t>日まで）保存しなければなりません。</w:t>
      </w:r>
    </w:p>
    <w:p w14:paraId="66013860" w14:textId="3320DC4B" w:rsidR="0098170C"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w:t>
      </w:r>
      <w:r w:rsidR="00565B33">
        <w:rPr>
          <w:rFonts w:asciiTheme="majorEastAsia" w:eastAsiaTheme="majorEastAsia" w:hAnsiTheme="majorEastAsia" w:hint="eastAsia"/>
          <w:sz w:val="22"/>
        </w:rPr>
        <w:t>２</w:t>
      </w:r>
      <w:r w:rsidRPr="004A7CC6">
        <w:rPr>
          <w:rFonts w:asciiTheme="majorEastAsia" w:eastAsiaTheme="majorEastAsia" w:hAnsiTheme="majorEastAsia" w:hint="eastAsia"/>
          <w:sz w:val="22"/>
        </w:rPr>
        <w:t>）取得財産の管理について</w:t>
      </w:r>
    </w:p>
    <w:p w14:paraId="57DCBAA0" w14:textId="77777777" w:rsidR="003A3EE6" w:rsidRPr="004A7CC6" w:rsidRDefault="00292BC7" w:rsidP="00380641">
      <w:pPr>
        <w:ind w:firstLineChars="100" w:firstLine="220"/>
        <w:rPr>
          <w:rFonts w:asciiTheme="minorEastAsia" w:hAnsiTheme="minorEastAsia"/>
          <w:sz w:val="22"/>
        </w:rPr>
      </w:pPr>
      <w:r w:rsidRPr="004A7CC6">
        <w:rPr>
          <w:rFonts w:asciiTheme="minorEastAsia" w:hAnsiTheme="minorEastAsia" w:hint="eastAsia"/>
          <w:sz w:val="22"/>
        </w:rPr>
        <w:t>補助事業において取得した財産については、金額の大小にかかわらず、善良なる管理者の注意をもって適切に管理する義務を負います。加えて、取得価格または効用の増加額が１件あたり</w:t>
      </w:r>
      <w:r w:rsidR="001051B5" w:rsidRPr="004A7CC6">
        <w:rPr>
          <w:rFonts w:asciiTheme="minorEastAsia" w:hAnsiTheme="minorEastAsia" w:hint="eastAsia"/>
          <w:sz w:val="22"/>
        </w:rPr>
        <w:t>50</w:t>
      </w:r>
      <w:r w:rsidRPr="004A7CC6">
        <w:rPr>
          <w:rFonts w:asciiTheme="minorEastAsia" w:hAnsiTheme="minorEastAsia" w:hint="eastAsia"/>
          <w:sz w:val="22"/>
        </w:rPr>
        <w:t>万円（消費税抜き）以上の取得財産については、補助事業終了後も一定期間において、その処分等につき補助金事務局の承認を受けなければなりません。</w:t>
      </w:r>
    </w:p>
    <w:p w14:paraId="49F080B7" w14:textId="77777777" w:rsidR="00A16CD3" w:rsidRPr="004A7CC6" w:rsidRDefault="00A16CD3" w:rsidP="00915A67">
      <w:pPr>
        <w:rPr>
          <w:rFonts w:asciiTheme="majorEastAsia" w:eastAsiaTheme="majorEastAsia" w:hAnsiTheme="majorEastAsia"/>
          <w:sz w:val="22"/>
        </w:rPr>
      </w:pPr>
    </w:p>
    <w:p w14:paraId="2A86B83C" w14:textId="77777777" w:rsidR="006B6C0E" w:rsidRPr="004A7CC6" w:rsidRDefault="00292BC7" w:rsidP="00C512DA">
      <w:pPr>
        <w:ind w:firstLineChars="100" w:firstLine="220"/>
        <w:rPr>
          <w:rFonts w:asciiTheme="majorEastAsia" w:eastAsiaTheme="majorEastAsia" w:hAnsiTheme="majorEastAsia"/>
          <w:sz w:val="22"/>
        </w:rPr>
      </w:pPr>
      <w:r w:rsidRPr="004A7CC6">
        <w:rPr>
          <w:rFonts w:asciiTheme="majorEastAsia" w:eastAsiaTheme="majorEastAsia" w:hAnsiTheme="majorEastAsia" w:hint="eastAsia"/>
          <w:sz w:val="22"/>
        </w:rPr>
        <w:t>①管理台帳の整備、管理明細表の提出</w:t>
      </w:r>
    </w:p>
    <w:p w14:paraId="0D56A1C7" w14:textId="707B7154" w:rsidR="00DE14EB" w:rsidRPr="004A7CC6" w:rsidRDefault="00292BC7" w:rsidP="00380641">
      <w:pPr>
        <w:ind w:leftChars="100" w:left="210" w:firstLineChars="100" w:firstLine="220"/>
        <w:rPr>
          <w:rFonts w:asciiTheme="minorEastAsia" w:hAnsiTheme="minorEastAsia"/>
          <w:sz w:val="22"/>
        </w:rPr>
      </w:pPr>
      <w:r w:rsidRPr="004A7CC6">
        <w:rPr>
          <w:rFonts w:asciiTheme="minorEastAsia" w:hAnsiTheme="minorEastAsia" w:hint="eastAsia"/>
          <w:sz w:val="22"/>
        </w:rPr>
        <w:t>取得財産（取得価格または効用の増加額が１件あたり</w:t>
      </w:r>
      <w:r w:rsidR="001051B5" w:rsidRPr="004A7CC6">
        <w:rPr>
          <w:rFonts w:asciiTheme="minorEastAsia" w:hAnsiTheme="minorEastAsia" w:hint="eastAsia"/>
          <w:sz w:val="22"/>
        </w:rPr>
        <w:t>50</w:t>
      </w:r>
      <w:r w:rsidRPr="004A7CC6">
        <w:rPr>
          <w:rFonts w:asciiTheme="minorEastAsia" w:hAnsiTheme="minorEastAsia" w:hint="eastAsia"/>
          <w:sz w:val="22"/>
        </w:rPr>
        <w:t>万円（消費税抜き）以上のもの）の内容について、「取得財産等管理台帳」</w:t>
      </w:r>
      <w:r w:rsidR="003D1B33" w:rsidRPr="004A7CC6">
        <w:rPr>
          <w:rFonts w:asciiTheme="minorEastAsia" w:hAnsiTheme="minorEastAsia" w:hint="eastAsia"/>
          <w:sz w:val="22"/>
        </w:rPr>
        <w:t>（</w:t>
      </w:r>
      <w:r w:rsidR="00256413">
        <w:rPr>
          <w:rFonts w:asciiTheme="minorEastAsia" w:hAnsiTheme="minorEastAsia" w:hint="eastAsia"/>
          <w:sz w:val="22"/>
        </w:rPr>
        <w:t>交付</w:t>
      </w:r>
      <w:r w:rsidR="00836A2C">
        <w:rPr>
          <w:rFonts w:asciiTheme="minorEastAsia" w:hAnsiTheme="minorEastAsia" w:hint="eastAsia"/>
          <w:sz w:val="22"/>
        </w:rPr>
        <w:t>規程</w:t>
      </w:r>
      <w:r w:rsidR="00256413">
        <w:rPr>
          <w:rFonts w:asciiTheme="minorEastAsia" w:hAnsiTheme="minorEastAsia" w:hint="eastAsia"/>
          <w:sz w:val="22"/>
        </w:rPr>
        <w:t>・</w:t>
      </w:r>
      <w:r w:rsidR="003D1B33" w:rsidRPr="004A7CC6">
        <w:rPr>
          <w:rFonts w:asciiTheme="minorEastAsia" w:hAnsiTheme="minorEastAsia" w:hint="eastAsia"/>
          <w:sz w:val="22"/>
        </w:rPr>
        <w:t>様式第</w:t>
      </w:r>
      <w:r w:rsidR="00263AC4" w:rsidRPr="004A7CC6">
        <w:rPr>
          <w:rFonts w:asciiTheme="minorEastAsia" w:hAnsiTheme="minorEastAsia" w:hint="eastAsia"/>
          <w:sz w:val="22"/>
        </w:rPr>
        <w:t>1</w:t>
      </w:r>
      <w:r w:rsidR="00385FF8">
        <w:rPr>
          <w:rFonts w:asciiTheme="minorEastAsia" w:hAnsiTheme="minorEastAsia" w:hint="eastAsia"/>
          <w:sz w:val="22"/>
        </w:rPr>
        <w:t>1</w:t>
      </w:r>
      <w:r w:rsidR="003D1B33" w:rsidRPr="004A7CC6">
        <w:rPr>
          <w:rFonts w:asciiTheme="minorEastAsia" w:hAnsiTheme="minorEastAsia" w:hint="eastAsia"/>
          <w:sz w:val="22"/>
        </w:rPr>
        <w:t>－</w:t>
      </w:r>
      <w:r w:rsidR="000C4CB0" w:rsidRPr="004A7CC6">
        <w:rPr>
          <w:rFonts w:asciiTheme="minorEastAsia" w:hAnsiTheme="minorEastAsia" w:hint="eastAsia"/>
          <w:sz w:val="22"/>
        </w:rPr>
        <w:t>１</w:t>
      </w:r>
      <w:r w:rsidR="003D1B33" w:rsidRPr="004A7CC6">
        <w:rPr>
          <w:rFonts w:asciiTheme="minorEastAsia" w:hAnsiTheme="minorEastAsia" w:hint="eastAsia"/>
          <w:sz w:val="22"/>
        </w:rPr>
        <w:t>）</w:t>
      </w:r>
      <w:r w:rsidRPr="004A7CC6">
        <w:rPr>
          <w:rFonts w:asciiTheme="minorEastAsia" w:hAnsiTheme="minorEastAsia" w:hint="eastAsia"/>
          <w:sz w:val="22"/>
        </w:rPr>
        <w:t>を備え、</w:t>
      </w:r>
      <w:r w:rsidR="00263AC4" w:rsidRPr="004A7CC6">
        <w:rPr>
          <w:rFonts w:asciiTheme="minorEastAsia" w:hAnsiTheme="minorEastAsia" w:hint="eastAsia"/>
          <w:sz w:val="22"/>
        </w:rPr>
        <w:t>保管</w:t>
      </w:r>
      <w:r w:rsidRPr="004A7CC6">
        <w:rPr>
          <w:rFonts w:asciiTheme="minorEastAsia" w:hAnsiTheme="minorEastAsia" w:hint="eastAsia"/>
          <w:sz w:val="22"/>
        </w:rPr>
        <w:t>していただきます。</w:t>
      </w:r>
    </w:p>
    <w:p w14:paraId="4F8909D0" w14:textId="7F47BBA9" w:rsidR="00DE14EB" w:rsidRPr="004A7CC6" w:rsidRDefault="00292BC7" w:rsidP="00380641">
      <w:pPr>
        <w:ind w:leftChars="100" w:left="210" w:firstLineChars="100" w:firstLine="220"/>
        <w:rPr>
          <w:rFonts w:asciiTheme="minorEastAsia" w:hAnsiTheme="minorEastAsia"/>
          <w:sz w:val="22"/>
        </w:rPr>
      </w:pPr>
      <w:r w:rsidRPr="004A7CC6">
        <w:rPr>
          <w:rFonts w:asciiTheme="minorEastAsia" w:hAnsiTheme="minorEastAsia" w:hint="eastAsia"/>
          <w:sz w:val="22"/>
        </w:rPr>
        <w:t>また、当該取得財産等の内容について、「取得財産等管理明細表」</w:t>
      </w:r>
      <w:r w:rsidR="003D1B33" w:rsidRPr="004A7CC6">
        <w:rPr>
          <w:rFonts w:asciiTheme="minorEastAsia" w:hAnsiTheme="minorEastAsia" w:hint="eastAsia"/>
          <w:sz w:val="22"/>
        </w:rPr>
        <w:t>（</w:t>
      </w:r>
      <w:r w:rsidR="00256413">
        <w:rPr>
          <w:rFonts w:asciiTheme="minorEastAsia" w:hAnsiTheme="minorEastAsia" w:hint="eastAsia"/>
          <w:sz w:val="22"/>
        </w:rPr>
        <w:t>交付</w:t>
      </w:r>
      <w:r w:rsidR="00836A2C">
        <w:rPr>
          <w:rFonts w:asciiTheme="minorEastAsia" w:hAnsiTheme="minorEastAsia" w:hint="eastAsia"/>
          <w:sz w:val="22"/>
        </w:rPr>
        <w:t>規程</w:t>
      </w:r>
      <w:r w:rsidR="00256413">
        <w:rPr>
          <w:rFonts w:asciiTheme="minorEastAsia" w:hAnsiTheme="minorEastAsia" w:hint="eastAsia"/>
          <w:sz w:val="22"/>
        </w:rPr>
        <w:t>・</w:t>
      </w:r>
      <w:r w:rsidR="003D1B33" w:rsidRPr="004A7CC6">
        <w:rPr>
          <w:rFonts w:asciiTheme="minorEastAsia" w:hAnsiTheme="minorEastAsia" w:hint="eastAsia"/>
          <w:sz w:val="22"/>
        </w:rPr>
        <w:t>様式第</w:t>
      </w:r>
      <w:r w:rsidR="00263AC4" w:rsidRPr="004A7CC6">
        <w:rPr>
          <w:rFonts w:asciiTheme="minorEastAsia" w:hAnsiTheme="minorEastAsia" w:hint="eastAsia"/>
          <w:sz w:val="22"/>
        </w:rPr>
        <w:t>1</w:t>
      </w:r>
      <w:r w:rsidR="00385FF8">
        <w:rPr>
          <w:rFonts w:asciiTheme="minorEastAsia" w:hAnsiTheme="minorEastAsia" w:hint="eastAsia"/>
          <w:sz w:val="22"/>
        </w:rPr>
        <w:t>1</w:t>
      </w:r>
      <w:r w:rsidR="003D1B33" w:rsidRPr="004A7CC6">
        <w:rPr>
          <w:rFonts w:asciiTheme="minorEastAsia" w:hAnsiTheme="minorEastAsia" w:hint="eastAsia"/>
          <w:sz w:val="22"/>
        </w:rPr>
        <w:t>－２）</w:t>
      </w:r>
      <w:r w:rsidRPr="004A7CC6">
        <w:rPr>
          <w:rFonts w:asciiTheme="minorEastAsia" w:hAnsiTheme="minorEastAsia" w:hint="eastAsia"/>
          <w:sz w:val="22"/>
        </w:rPr>
        <w:t>を作成し、</w:t>
      </w:r>
      <w:r w:rsidRPr="004A7CC6">
        <w:rPr>
          <w:rFonts w:asciiTheme="minorEastAsia" w:hAnsiTheme="minorEastAsia" w:hint="eastAsia"/>
          <w:sz w:val="22"/>
          <w:u w:val="single"/>
        </w:rPr>
        <w:t>実績報告書提出時にあわせて提出</w:t>
      </w:r>
      <w:r w:rsidR="003D1B33" w:rsidRPr="004A7CC6">
        <w:rPr>
          <w:rFonts w:asciiTheme="minorEastAsia" w:hAnsiTheme="minorEastAsia" w:hint="eastAsia"/>
          <w:sz w:val="22"/>
          <w:u w:val="single"/>
        </w:rPr>
        <w:t>し</w:t>
      </w:r>
      <w:r w:rsidRPr="004A7CC6">
        <w:rPr>
          <w:rFonts w:asciiTheme="minorEastAsia" w:hAnsiTheme="minorEastAsia" w:hint="eastAsia"/>
          <w:sz w:val="22"/>
          <w:u w:val="single"/>
        </w:rPr>
        <w:t>てください。</w:t>
      </w:r>
    </w:p>
    <w:p w14:paraId="574A4515" w14:textId="77777777" w:rsidR="00201779" w:rsidRPr="004A7CC6" w:rsidRDefault="00201779" w:rsidP="00915A67">
      <w:pPr>
        <w:rPr>
          <w:sz w:val="22"/>
        </w:rPr>
      </w:pPr>
    </w:p>
    <w:p w14:paraId="57490C45" w14:textId="77777777" w:rsidR="006B6C0E" w:rsidRPr="00D51047" w:rsidRDefault="00292BC7" w:rsidP="00C512DA">
      <w:pPr>
        <w:ind w:firstLineChars="100" w:firstLine="220"/>
        <w:rPr>
          <w:rFonts w:asciiTheme="minorEastAsia" w:eastAsiaTheme="majorEastAsia" w:hAnsiTheme="majorEastAsia"/>
          <w:sz w:val="22"/>
        </w:rPr>
      </w:pPr>
      <w:r w:rsidRPr="004A7CC6">
        <w:rPr>
          <w:rFonts w:asciiTheme="majorEastAsia" w:eastAsiaTheme="majorEastAsia" w:hAnsiTheme="majorEastAsia" w:hint="eastAsia"/>
          <w:sz w:val="22"/>
        </w:rPr>
        <w:t>②財産処分の制限</w:t>
      </w:r>
    </w:p>
    <w:p w14:paraId="2868A482" w14:textId="10ABE5F4" w:rsidR="008108FE" w:rsidRPr="00D51047" w:rsidRDefault="00292BC7" w:rsidP="00380641">
      <w:pPr>
        <w:ind w:leftChars="100" w:left="210" w:firstLineChars="100" w:firstLine="220"/>
        <w:rPr>
          <w:rFonts w:asciiTheme="minorEastAsia"/>
          <w:sz w:val="22"/>
        </w:rPr>
      </w:pPr>
      <w:r w:rsidRPr="00D51047">
        <w:rPr>
          <w:rFonts w:asciiTheme="minorEastAsia" w:hint="eastAsia"/>
          <w:sz w:val="22"/>
        </w:rPr>
        <w:t>取得価格あるいは効用の増加額が１件あたり</w:t>
      </w:r>
      <w:r w:rsidR="00263AC4" w:rsidRPr="00D51047">
        <w:rPr>
          <w:rFonts w:asciiTheme="minorEastAsia" w:hint="eastAsia"/>
          <w:sz w:val="22"/>
        </w:rPr>
        <w:t>50</w:t>
      </w:r>
      <w:r w:rsidRPr="00D51047">
        <w:rPr>
          <w:rFonts w:asciiTheme="minorEastAsia" w:hint="eastAsia"/>
          <w:sz w:val="22"/>
        </w:rPr>
        <w:t>万円（消費税抜き）以上の取得財産については、補助事業終了後、別に定める期間において、取得財産の処分を行う場合、「取得財産の処分承認申請書」</w:t>
      </w:r>
      <w:r w:rsidR="00256413" w:rsidRPr="00D51047">
        <w:rPr>
          <w:rFonts w:asciiTheme="minorEastAsia" w:hint="eastAsia"/>
          <w:sz w:val="22"/>
        </w:rPr>
        <w:t>（交付</w:t>
      </w:r>
      <w:r w:rsidR="00836A2C" w:rsidRPr="00D51047">
        <w:rPr>
          <w:rFonts w:asciiTheme="minorEastAsia" w:hint="eastAsia"/>
          <w:sz w:val="22"/>
        </w:rPr>
        <w:t>規程</w:t>
      </w:r>
      <w:r w:rsidR="00256413" w:rsidRPr="00D51047">
        <w:rPr>
          <w:rFonts w:asciiTheme="minorEastAsia" w:hint="eastAsia"/>
          <w:sz w:val="22"/>
        </w:rPr>
        <w:t>・様式第12）</w:t>
      </w:r>
      <w:r w:rsidRPr="00D51047">
        <w:rPr>
          <w:rFonts w:asciiTheme="minorEastAsia" w:hint="eastAsia"/>
          <w:sz w:val="22"/>
        </w:rPr>
        <w:t>を提出し、補助金事務局の承認を受けなければなりません。</w:t>
      </w:r>
    </w:p>
    <w:p w14:paraId="517BE937" w14:textId="77777777" w:rsidR="006B6C0E" w:rsidRPr="004A7CC6" w:rsidRDefault="00292BC7" w:rsidP="00380641">
      <w:pPr>
        <w:ind w:leftChars="100" w:left="210" w:firstLineChars="100" w:firstLine="220"/>
        <w:rPr>
          <w:sz w:val="22"/>
        </w:rPr>
      </w:pPr>
      <w:r w:rsidRPr="00D51047">
        <w:rPr>
          <w:rFonts w:asciiTheme="minorEastAsia" w:hint="eastAsia"/>
          <w:sz w:val="22"/>
        </w:rPr>
        <w:t>なお、取得財産の処分することにより収入があり、またはあると見込まれるときは、その収入の全部もしくは一部に相当する金額を納付していただ</w:t>
      </w:r>
      <w:r w:rsidRPr="004A7CC6">
        <w:rPr>
          <w:rFonts w:hint="eastAsia"/>
          <w:sz w:val="22"/>
        </w:rPr>
        <w:t>く場合もあります。</w:t>
      </w:r>
    </w:p>
    <w:p w14:paraId="19AEC297" w14:textId="77777777" w:rsidR="0035115B" w:rsidRPr="004A7CC6" w:rsidRDefault="0035115B" w:rsidP="00915A67">
      <w:pPr>
        <w:rPr>
          <w:sz w:val="24"/>
          <w:szCs w:val="24"/>
        </w:rPr>
      </w:pPr>
    </w:p>
    <w:p w14:paraId="606BEC00" w14:textId="1048421E" w:rsidR="000C6ADD" w:rsidRPr="004A7CC6" w:rsidRDefault="000C6ADD" w:rsidP="000C6ADD">
      <w:pPr>
        <w:rPr>
          <w:rFonts w:asciiTheme="majorEastAsia" w:eastAsiaTheme="majorEastAsia" w:hAnsiTheme="majorEastAsia"/>
          <w:sz w:val="22"/>
        </w:rPr>
      </w:pPr>
      <w:r w:rsidRPr="004A7CC6">
        <w:rPr>
          <w:rFonts w:asciiTheme="majorEastAsia" w:eastAsiaTheme="majorEastAsia" w:hAnsiTheme="majorEastAsia" w:hint="eastAsia"/>
          <w:sz w:val="22"/>
        </w:rPr>
        <w:t>（</w:t>
      </w:r>
      <w:r w:rsidR="00565B33">
        <w:rPr>
          <w:rFonts w:asciiTheme="majorEastAsia" w:eastAsiaTheme="majorEastAsia" w:hAnsiTheme="majorEastAsia" w:hint="eastAsia"/>
          <w:sz w:val="22"/>
        </w:rPr>
        <w:t>３</w:t>
      </w:r>
      <w:r w:rsidRPr="004A7CC6">
        <w:rPr>
          <w:rFonts w:asciiTheme="majorEastAsia" w:eastAsiaTheme="majorEastAsia" w:hAnsiTheme="majorEastAsia" w:hint="eastAsia"/>
          <w:sz w:val="22"/>
        </w:rPr>
        <w:t>）自社調達等による利益排除について</w:t>
      </w:r>
    </w:p>
    <w:p w14:paraId="2749B157" w14:textId="77777777" w:rsidR="004E6E30" w:rsidRPr="004A7CC6" w:rsidRDefault="004E6E30" w:rsidP="000C6ADD">
      <w:pPr>
        <w:ind w:firstLineChars="200" w:firstLine="440"/>
        <w:rPr>
          <w:rFonts w:asciiTheme="minorEastAsia" w:hAnsiTheme="minorEastAsia"/>
          <w:sz w:val="22"/>
        </w:rPr>
      </w:pPr>
      <w:r w:rsidRPr="004A7CC6">
        <w:rPr>
          <w:rFonts w:asciiTheme="minorEastAsia" w:hAnsiTheme="minorEastAsia" w:hint="eastAsia"/>
          <w:sz w:val="22"/>
        </w:rPr>
        <w:t>補助事業において、補助対象経費の中に補助事業者の自社製品の調達等に係る経費</w:t>
      </w:r>
    </w:p>
    <w:p w14:paraId="51251B50" w14:textId="77777777"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t>がある場合、補助対象経費の実績額の中に補助事業者自身の利益が含まれることは、</w:t>
      </w:r>
    </w:p>
    <w:p w14:paraId="1795BB8F" w14:textId="77777777"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t>補助金交付の目的上ふさわしくないと考えられます。このため、補助事業者自身が、</w:t>
      </w:r>
    </w:p>
    <w:p w14:paraId="66491B36" w14:textId="77777777" w:rsidR="004E6E30" w:rsidRPr="004A7CC6" w:rsidRDefault="000C6ADD" w:rsidP="004E6E30">
      <w:pPr>
        <w:ind w:firstLineChars="100" w:firstLine="220"/>
        <w:rPr>
          <w:rFonts w:asciiTheme="minorEastAsia" w:hAnsiTheme="minorEastAsia"/>
          <w:sz w:val="22"/>
        </w:rPr>
      </w:pPr>
      <w:r w:rsidRPr="004A7CC6">
        <w:rPr>
          <w:rFonts w:asciiTheme="minorEastAsia" w:hAnsiTheme="minorEastAsia" w:hint="eastAsia"/>
          <w:sz w:val="22"/>
        </w:rPr>
        <w:t>自社調達</w:t>
      </w:r>
      <w:r w:rsidR="004E6E30" w:rsidRPr="004A7CC6">
        <w:rPr>
          <w:rFonts w:asciiTheme="minorEastAsia" w:hAnsiTheme="minorEastAsia" w:hint="eastAsia"/>
          <w:sz w:val="22"/>
        </w:rPr>
        <w:t>等</w:t>
      </w:r>
      <w:r w:rsidRPr="004A7CC6">
        <w:rPr>
          <w:rFonts w:asciiTheme="minorEastAsia" w:hAnsiTheme="minorEastAsia" w:hint="eastAsia"/>
          <w:sz w:val="22"/>
        </w:rPr>
        <w:t>（自社内取引</w:t>
      </w:r>
      <w:r w:rsidR="004E6E30" w:rsidRPr="004A7CC6">
        <w:rPr>
          <w:rFonts w:asciiTheme="minorEastAsia" w:hAnsiTheme="minorEastAsia" w:hint="eastAsia"/>
          <w:sz w:val="22"/>
        </w:rPr>
        <w:t>）を行う場合には、経済産業省大臣官房会計課の「補助事業</w:t>
      </w:r>
    </w:p>
    <w:p w14:paraId="1DA5E4A6" w14:textId="77777777"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t>事務処理マニュアル」に基づき利益排除を行うこととします。この場合、補助事業者</w:t>
      </w:r>
    </w:p>
    <w:p w14:paraId="00417BB7" w14:textId="77777777"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t>が社外から調達する原価（当該調達品の製造原価等）が補助対象経費として認められ</w:t>
      </w:r>
    </w:p>
    <w:p w14:paraId="6B33D2ED" w14:textId="77777777"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t>る場合に限り、この原価をもって補助対象経費に計上することができます。</w:t>
      </w:r>
    </w:p>
    <w:p w14:paraId="3E2FB7D3" w14:textId="77777777"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lastRenderedPageBreak/>
        <w:t xml:space="preserve">　なお、共同申請にかかる共同事業を実施する場合に、共同事業者間で必要な物品・</w:t>
      </w:r>
    </w:p>
    <w:p w14:paraId="47ABE6E7" w14:textId="77777777"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t>サービスを調達する場合には、自社調達とみなして、当該グループ外から調達する原</w:t>
      </w:r>
    </w:p>
    <w:p w14:paraId="28C6102C" w14:textId="77777777"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t>価が補助対象経費として認められる場合に限り、この原価をもって補助対象経費に計</w:t>
      </w:r>
    </w:p>
    <w:p w14:paraId="0188CB00" w14:textId="41DABBCB" w:rsidR="004E6E30" w:rsidRDefault="004E6E30" w:rsidP="004421FE">
      <w:pPr>
        <w:ind w:firstLineChars="100" w:firstLine="220"/>
        <w:rPr>
          <w:rFonts w:asciiTheme="minorEastAsia" w:hAnsiTheme="minorEastAsia"/>
          <w:sz w:val="22"/>
        </w:rPr>
      </w:pPr>
      <w:r w:rsidRPr="004A7CC6">
        <w:rPr>
          <w:rFonts w:asciiTheme="minorEastAsia" w:hAnsiTheme="minorEastAsia" w:hint="eastAsia"/>
          <w:sz w:val="22"/>
        </w:rPr>
        <w:t>上することができます。</w:t>
      </w:r>
    </w:p>
    <w:p w14:paraId="7F6332EF" w14:textId="77777777" w:rsidR="00A96516" w:rsidRPr="004A7CC6" w:rsidRDefault="00A96516" w:rsidP="004421FE">
      <w:pPr>
        <w:ind w:firstLineChars="100" w:firstLine="220"/>
        <w:rPr>
          <w:rFonts w:asciiTheme="minorEastAsia" w:hAnsiTheme="minorEastAsia"/>
          <w:sz w:val="22"/>
        </w:rPr>
      </w:pPr>
    </w:p>
    <w:p w14:paraId="77E07492" w14:textId="5E27E5F1" w:rsidR="008E7C82" w:rsidRPr="004A7CC6" w:rsidRDefault="00292BC7" w:rsidP="008E7C82">
      <w:pPr>
        <w:rPr>
          <w:rFonts w:asciiTheme="majorEastAsia" w:eastAsiaTheme="majorEastAsia" w:hAnsiTheme="majorEastAsia"/>
          <w:sz w:val="22"/>
        </w:rPr>
      </w:pPr>
      <w:r w:rsidRPr="004A7CC6">
        <w:rPr>
          <w:rFonts w:asciiTheme="majorEastAsia" w:eastAsiaTheme="majorEastAsia" w:hAnsiTheme="majorEastAsia" w:hint="eastAsia"/>
          <w:sz w:val="22"/>
        </w:rPr>
        <w:t>（</w:t>
      </w:r>
      <w:r w:rsidR="00565B33">
        <w:rPr>
          <w:rFonts w:asciiTheme="majorEastAsia" w:eastAsiaTheme="majorEastAsia" w:hAnsiTheme="majorEastAsia" w:hint="eastAsia"/>
          <w:sz w:val="22"/>
        </w:rPr>
        <w:t>４</w:t>
      </w:r>
      <w:r w:rsidRPr="004A7CC6">
        <w:rPr>
          <w:rFonts w:asciiTheme="majorEastAsia" w:eastAsiaTheme="majorEastAsia" w:hAnsiTheme="majorEastAsia" w:hint="eastAsia"/>
          <w:sz w:val="22"/>
        </w:rPr>
        <w:t>）補助金の税務</w:t>
      </w:r>
      <w:r w:rsidR="00FE608B" w:rsidRPr="004A7CC6">
        <w:rPr>
          <w:rFonts w:asciiTheme="majorEastAsia" w:eastAsiaTheme="majorEastAsia" w:hAnsiTheme="majorEastAsia" w:hint="eastAsia"/>
          <w:sz w:val="22"/>
        </w:rPr>
        <w:t>・会計</w:t>
      </w:r>
      <w:r w:rsidRPr="004A7CC6">
        <w:rPr>
          <w:rFonts w:asciiTheme="majorEastAsia" w:eastAsiaTheme="majorEastAsia" w:hAnsiTheme="majorEastAsia" w:hint="eastAsia"/>
          <w:sz w:val="22"/>
        </w:rPr>
        <w:t>上の取扱いについて</w:t>
      </w:r>
    </w:p>
    <w:p w14:paraId="78E5005E" w14:textId="77777777" w:rsidR="00E47E75" w:rsidRPr="004A7CC6" w:rsidRDefault="00E47E75" w:rsidP="00C512DA">
      <w:pPr>
        <w:ind w:firstLineChars="100" w:firstLine="220"/>
        <w:rPr>
          <w:rFonts w:asciiTheme="minorEastAsia" w:hAnsiTheme="minorEastAsia" w:cs="Arial"/>
          <w:sz w:val="22"/>
        </w:rPr>
      </w:pPr>
      <w:r w:rsidRPr="004A7CC6">
        <w:rPr>
          <w:rFonts w:asciiTheme="minorEastAsia" w:hAnsiTheme="minorEastAsia" w:cs="Arial" w:hint="eastAsia"/>
          <w:sz w:val="22"/>
        </w:rPr>
        <w:t>補助金は</w:t>
      </w:r>
      <w:r w:rsidR="00FE608B" w:rsidRPr="004A7CC6">
        <w:rPr>
          <w:rFonts w:asciiTheme="minorEastAsia" w:hAnsiTheme="minorEastAsia" w:cs="Arial" w:hint="eastAsia"/>
          <w:sz w:val="22"/>
        </w:rPr>
        <w:t>会計</w:t>
      </w:r>
      <w:r w:rsidRPr="004A7CC6">
        <w:rPr>
          <w:rFonts w:asciiTheme="minorEastAsia" w:hAnsiTheme="minorEastAsia" w:cs="Arial" w:hint="eastAsia"/>
          <w:sz w:val="22"/>
        </w:rPr>
        <w:t>上、支払い</w:t>
      </w:r>
      <w:r w:rsidR="000467A1">
        <w:rPr>
          <w:rFonts w:asciiTheme="minorEastAsia" w:hAnsiTheme="minorEastAsia" w:cs="Arial" w:hint="eastAsia"/>
          <w:sz w:val="22"/>
        </w:rPr>
        <w:t>額の確定</w:t>
      </w:r>
      <w:r w:rsidRPr="004A7CC6">
        <w:rPr>
          <w:rFonts w:asciiTheme="minorEastAsia" w:hAnsiTheme="minorEastAsia" w:cs="Arial" w:hint="eastAsia"/>
          <w:sz w:val="22"/>
        </w:rPr>
        <w:t>を受けた事業年度における収益として計上するものであり、法人税・所得税の課税対象となります（消費税の課税対象とはなりません）。</w:t>
      </w:r>
    </w:p>
    <w:p w14:paraId="044C2125" w14:textId="77777777" w:rsidR="006B6C0E" w:rsidRPr="004A7CC6" w:rsidRDefault="00E47E75" w:rsidP="00C512DA">
      <w:pPr>
        <w:ind w:firstLineChars="100" w:firstLine="220"/>
        <w:rPr>
          <w:rFonts w:asciiTheme="minorEastAsia" w:hAnsiTheme="minorEastAsia"/>
          <w:sz w:val="22"/>
        </w:rPr>
      </w:pPr>
      <w:r w:rsidRPr="004A7CC6">
        <w:rPr>
          <w:rFonts w:asciiTheme="minorEastAsia" w:hAnsiTheme="minorEastAsia" w:cs="Arial" w:hint="eastAsia"/>
          <w:sz w:val="22"/>
        </w:rPr>
        <w:t>また、</w:t>
      </w:r>
      <w:r w:rsidR="00292BC7" w:rsidRPr="004A7CC6">
        <w:rPr>
          <w:rFonts w:asciiTheme="minorEastAsia" w:hAnsiTheme="minorEastAsia" w:cs="Arial" w:hint="eastAsia"/>
          <w:sz w:val="22"/>
        </w:rPr>
        <w:t>本</w:t>
      </w:r>
      <w:r w:rsidR="00292BC7" w:rsidRPr="004A7CC6">
        <w:rPr>
          <w:rFonts w:asciiTheme="minorEastAsia" w:hAnsiTheme="minorEastAsia" w:cs="Arial"/>
          <w:sz w:val="22"/>
        </w:rPr>
        <w:t>補助金は、所得税法第42条（国庫補助金等の総収入金額不算入）又は法人税法第42条（国庫補助金等で取得した固定資産等の圧縮額の損金算入）に規定する国庫補助金等に該当します。したがって、当該補助金を補助金の交付の目的に適合した固定資産の取得又は改良に充てた場合には、所得税法第42条又は法人税法第42条の規定を適用することができます。</w:t>
      </w:r>
    </w:p>
    <w:p w14:paraId="77A039D1" w14:textId="77777777" w:rsidR="00DC424A" w:rsidRPr="004A7CC6" w:rsidRDefault="00DC424A" w:rsidP="00915A67">
      <w:pPr>
        <w:rPr>
          <w:sz w:val="22"/>
        </w:rPr>
      </w:pPr>
    </w:p>
    <w:p w14:paraId="58D6FBAA" w14:textId="7DFBCA19" w:rsidR="005236C9" w:rsidRPr="004A7CC6" w:rsidRDefault="00292BC7" w:rsidP="005236C9">
      <w:pPr>
        <w:rPr>
          <w:rFonts w:asciiTheme="majorEastAsia" w:eastAsiaTheme="majorEastAsia" w:hAnsiTheme="majorEastAsia"/>
          <w:sz w:val="22"/>
        </w:rPr>
      </w:pPr>
      <w:r w:rsidRPr="004A7CC6">
        <w:rPr>
          <w:rFonts w:asciiTheme="majorEastAsia" w:eastAsiaTheme="majorEastAsia" w:hAnsiTheme="majorEastAsia" w:hint="eastAsia"/>
          <w:sz w:val="22"/>
        </w:rPr>
        <w:t>（</w:t>
      </w:r>
      <w:r w:rsidR="00565B33">
        <w:rPr>
          <w:rFonts w:asciiTheme="majorEastAsia" w:eastAsiaTheme="majorEastAsia" w:hAnsiTheme="majorEastAsia" w:hint="eastAsia"/>
          <w:sz w:val="22"/>
        </w:rPr>
        <w:t>５</w:t>
      </w:r>
      <w:r w:rsidRPr="004A7CC6">
        <w:rPr>
          <w:rFonts w:asciiTheme="majorEastAsia" w:eastAsiaTheme="majorEastAsia" w:hAnsiTheme="majorEastAsia" w:hint="eastAsia"/>
          <w:sz w:val="22"/>
        </w:rPr>
        <w:t>）補助金の不正受給等の不正行為に対する処分について</w:t>
      </w:r>
    </w:p>
    <w:p w14:paraId="4A818299" w14:textId="77777777" w:rsidR="005236C9" w:rsidRPr="004A7CC6" w:rsidRDefault="00292BC7" w:rsidP="00380641">
      <w:pPr>
        <w:ind w:firstLineChars="100" w:firstLine="220"/>
        <w:rPr>
          <w:sz w:val="22"/>
        </w:rPr>
      </w:pPr>
      <w:r w:rsidRPr="004A7CC6">
        <w:rPr>
          <w:rFonts w:hint="eastAsia"/>
          <w:sz w:val="22"/>
        </w:rPr>
        <w:t>補助金の不正受給等の不正行為があった場合には、「補助金等に係る予算の執行の適正化に関する法律」（以下「補助金等適正化法」とする）に基づき、以下のとおり厳正に対処されます。</w:t>
      </w:r>
    </w:p>
    <w:p w14:paraId="657BF940" w14:textId="77777777" w:rsidR="006B6C0E" w:rsidRPr="004A7CC6" w:rsidRDefault="00292BC7" w:rsidP="00FF1036">
      <w:pPr>
        <w:ind w:leftChars="100" w:left="430" w:hangingChars="100" w:hanging="220"/>
        <w:rPr>
          <w:sz w:val="22"/>
        </w:rPr>
      </w:pPr>
      <w:r w:rsidRPr="004A7CC6">
        <w:rPr>
          <w:rFonts w:hint="eastAsia"/>
          <w:sz w:val="22"/>
        </w:rPr>
        <w:t>①補助金の申請者（手続代行者含む）が補助金事務局に提出する書類には、いかなる理由があってもその内容に虚偽の記述があってはなりません。</w:t>
      </w:r>
    </w:p>
    <w:p w14:paraId="60160C00" w14:textId="77777777" w:rsidR="00DE14EB" w:rsidRPr="00D51047" w:rsidRDefault="00292BC7" w:rsidP="003D1B33">
      <w:pPr>
        <w:ind w:leftChars="200" w:left="420"/>
        <w:rPr>
          <w:rFonts w:asciiTheme="minorEastAsia"/>
          <w:sz w:val="22"/>
        </w:rPr>
      </w:pPr>
      <w:r w:rsidRPr="004A7CC6">
        <w:rPr>
          <w:rFonts w:hint="eastAsia"/>
          <w:sz w:val="22"/>
        </w:rPr>
        <w:t>「補助事業等の成果の報告をしなか</w:t>
      </w:r>
      <w:r w:rsidR="003D1B33" w:rsidRPr="004A7CC6">
        <w:rPr>
          <w:rFonts w:hint="eastAsia"/>
          <w:sz w:val="22"/>
        </w:rPr>
        <w:t>った</w:t>
      </w:r>
      <w:r w:rsidRPr="004A7CC6">
        <w:rPr>
          <w:rFonts w:hint="eastAsia"/>
          <w:sz w:val="22"/>
        </w:rPr>
        <w:t>」場合や「虚偽の報告をし、検査を拒み、妨げ、</w:t>
      </w:r>
      <w:r w:rsidRPr="00D51047">
        <w:rPr>
          <w:rFonts w:asciiTheme="minorEastAsia" w:hint="eastAsia"/>
          <w:sz w:val="22"/>
        </w:rPr>
        <w:t>若しくは忌避し、又は質問に対して答弁せず、若しくは虚偽の答弁をした」場合には、</w:t>
      </w:r>
      <w:r w:rsidR="00263AC4" w:rsidRPr="00D51047">
        <w:rPr>
          <w:rFonts w:asciiTheme="minorEastAsia" w:hint="eastAsia"/>
          <w:sz w:val="22"/>
        </w:rPr>
        <w:t>３</w:t>
      </w:r>
      <w:r w:rsidRPr="00D51047">
        <w:rPr>
          <w:rFonts w:asciiTheme="minorEastAsia" w:hint="eastAsia"/>
          <w:sz w:val="22"/>
        </w:rPr>
        <w:t>万円以下の罰金に処せられます。（補助金等適正化法第</w:t>
      </w:r>
      <w:r w:rsidRPr="00D51047">
        <w:rPr>
          <w:rFonts w:asciiTheme="minorEastAsia"/>
          <w:sz w:val="22"/>
        </w:rPr>
        <w:t>31</w:t>
      </w:r>
      <w:r w:rsidRPr="00D51047">
        <w:rPr>
          <w:rFonts w:asciiTheme="minorEastAsia" w:hint="eastAsia"/>
          <w:sz w:val="22"/>
        </w:rPr>
        <w:t>条第２項、第３項）</w:t>
      </w:r>
    </w:p>
    <w:p w14:paraId="48D75097" w14:textId="77777777" w:rsidR="006B6C0E" w:rsidRPr="00D51047" w:rsidRDefault="00292BC7" w:rsidP="00FF1036">
      <w:pPr>
        <w:ind w:leftChars="100" w:left="430" w:hangingChars="100" w:hanging="220"/>
        <w:rPr>
          <w:rFonts w:asciiTheme="minorEastAsia"/>
          <w:sz w:val="22"/>
        </w:rPr>
      </w:pPr>
      <w:r w:rsidRPr="00D51047">
        <w:rPr>
          <w:rFonts w:asciiTheme="minorEastAsia" w:hint="eastAsia"/>
          <w:sz w:val="22"/>
        </w:rPr>
        <w:t>②「偽りその他不正の手段により」補助金の交付を受けた場合は、「</w:t>
      </w:r>
      <w:r w:rsidR="00263AC4" w:rsidRPr="00D51047">
        <w:rPr>
          <w:rFonts w:asciiTheme="minorEastAsia" w:hint="eastAsia"/>
          <w:sz w:val="22"/>
        </w:rPr>
        <w:t>５</w:t>
      </w:r>
      <w:r w:rsidRPr="00D51047">
        <w:rPr>
          <w:rFonts w:asciiTheme="minorEastAsia" w:hint="eastAsia"/>
          <w:sz w:val="22"/>
        </w:rPr>
        <w:t>年以下の懲役」もしくは「</w:t>
      </w:r>
      <w:r w:rsidR="00263AC4" w:rsidRPr="00D51047">
        <w:rPr>
          <w:rFonts w:asciiTheme="minorEastAsia" w:hint="eastAsia"/>
          <w:sz w:val="22"/>
        </w:rPr>
        <w:t>100</w:t>
      </w:r>
      <w:r w:rsidRPr="00D51047">
        <w:rPr>
          <w:rFonts w:asciiTheme="minorEastAsia" w:hint="eastAsia"/>
          <w:sz w:val="22"/>
        </w:rPr>
        <w:t>万円以下の罰金」に処し、または併科されます。（補助金等適正化法第</w:t>
      </w:r>
      <w:r w:rsidRPr="00D51047">
        <w:rPr>
          <w:rFonts w:asciiTheme="minorEastAsia"/>
          <w:sz w:val="22"/>
        </w:rPr>
        <w:t>29</w:t>
      </w:r>
      <w:r w:rsidRPr="00D51047">
        <w:rPr>
          <w:rFonts w:asciiTheme="minorEastAsia" w:hint="eastAsia"/>
          <w:sz w:val="22"/>
        </w:rPr>
        <w:t>条第１項）</w:t>
      </w:r>
    </w:p>
    <w:p w14:paraId="073B7C9D" w14:textId="24C96093" w:rsidR="006B6C0E" w:rsidRPr="00D51047" w:rsidRDefault="00292BC7" w:rsidP="00FF1036">
      <w:pPr>
        <w:ind w:leftChars="100" w:left="430" w:hangingChars="100" w:hanging="220"/>
        <w:rPr>
          <w:rFonts w:asciiTheme="minorEastAsia"/>
          <w:sz w:val="22"/>
        </w:rPr>
      </w:pPr>
      <w:r w:rsidRPr="00D51047">
        <w:rPr>
          <w:rFonts w:asciiTheme="minorEastAsia" w:hint="eastAsia"/>
          <w:sz w:val="22"/>
        </w:rPr>
        <w:t>③そのほか、不正の内容に応じて、交付</w:t>
      </w:r>
      <w:r w:rsidR="00836A2C" w:rsidRPr="00D51047">
        <w:rPr>
          <w:rFonts w:asciiTheme="minorEastAsia" w:hint="eastAsia"/>
          <w:sz w:val="22"/>
        </w:rPr>
        <w:t>規程</w:t>
      </w:r>
      <w:r w:rsidRPr="00D51047">
        <w:rPr>
          <w:rFonts w:asciiTheme="minorEastAsia" w:hint="eastAsia"/>
          <w:sz w:val="22"/>
        </w:rPr>
        <w:t>等に基づき、補助金の交付決定の取消、返還命令、不正の内容等の公表といった処分が科されることがあります。</w:t>
      </w:r>
    </w:p>
    <w:p w14:paraId="102838A7" w14:textId="77777777" w:rsidR="005236C9" w:rsidRPr="00D51047" w:rsidRDefault="005236C9" w:rsidP="005236C9">
      <w:pPr>
        <w:rPr>
          <w:rFonts w:asciiTheme="minorEastAsia"/>
          <w:sz w:val="22"/>
        </w:rPr>
      </w:pPr>
    </w:p>
    <w:p w14:paraId="7212192F" w14:textId="77777777" w:rsidR="00BA1900" w:rsidRPr="00D51047" w:rsidRDefault="00BA1900" w:rsidP="00BA1900">
      <w:pPr>
        <w:rPr>
          <w:rFonts w:asciiTheme="minorEastAsia"/>
          <w:sz w:val="19"/>
          <w:szCs w:val="19"/>
        </w:rPr>
      </w:pPr>
      <w:r w:rsidRPr="00D51047">
        <w:rPr>
          <w:rFonts w:asciiTheme="minorEastAsia" w:hint="eastAsia"/>
          <w:sz w:val="19"/>
          <w:szCs w:val="19"/>
        </w:rPr>
        <w:t>【ご参考】補助金等に係る予算の執行の適正化に関する法律（昭和30年８月27日法律第179号）</w:t>
      </w:r>
    </w:p>
    <w:p w14:paraId="3B5D1AF5" w14:textId="48687B0D" w:rsidR="00BA1900" w:rsidRPr="00D51047" w:rsidRDefault="00BA1900" w:rsidP="00BA1900">
      <w:pPr>
        <w:ind w:leftChars="100" w:left="210"/>
        <w:jc w:val="left"/>
        <w:rPr>
          <w:rFonts w:asciiTheme="minorEastAsia"/>
          <w:szCs w:val="21"/>
        </w:rPr>
      </w:pPr>
      <w:r w:rsidRPr="00D51047">
        <w:rPr>
          <w:rFonts w:asciiTheme="minorEastAsia"/>
          <w:szCs w:val="21"/>
        </w:rPr>
        <w:t>http://elaws.e-gov.go.jp/search/elawsSearch/elaws_search/lsg0500/detail?lawId=330AC0000000179</w:t>
      </w:r>
    </w:p>
    <w:p w14:paraId="5E1D27DA" w14:textId="2B97267A" w:rsidR="004C331F" w:rsidRPr="00D51047" w:rsidRDefault="004C331F" w:rsidP="0029417E">
      <w:pPr>
        <w:rPr>
          <w:rFonts w:asciiTheme="minorEastAsia"/>
          <w:sz w:val="24"/>
          <w:szCs w:val="24"/>
        </w:rPr>
      </w:pPr>
    </w:p>
    <w:p w14:paraId="60ABE8BD" w14:textId="3E0C935F" w:rsidR="00A22D95" w:rsidRPr="00D51047" w:rsidRDefault="00A22D95" w:rsidP="0029417E">
      <w:pPr>
        <w:rPr>
          <w:rFonts w:asciiTheme="minorEastAsia"/>
          <w:sz w:val="24"/>
          <w:szCs w:val="24"/>
        </w:rPr>
      </w:pPr>
    </w:p>
    <w:p w14:paraId="037E6EE5" w14:textId="2470F054" w:rsidR="00A22D95" w:rsidRDefault="00A22D95" w:rsidP="0029417E">
      <w:pPr>
        <w:rPr>
          <w:sz w:val="24"/>
          <w:szCs w:val="24"/>
        </w:rPr>
      </w:pPr>
    </w:p>
    <w:p w14:paraId="1BC095A4" w14:textId="46398739" w:rsidR="00A22D95" w:rsidRDefault="00A22D95" w:rsidP="0029417E">
      <w:pPr>
        <w:rPr>
          <w:sz w:val="24"/>
          <w:szCs w:val="24"/>
        </w:rPr>
      </w:pPr>
    </w:p>
    <w:p w14:paraId="28057CF6" w14:textId="7597A861" w:rsidR="00A22D95" w:rsidRPr="00A96516" w:rsidRDefault="00A22D95" w:rsidP="0029417E">
      <w:pPr>
        <w:rPr>
          <w:sz w:val="24"/>
          <w:szCs w:val="24"/>
        </w:rPr>
      </w:pPr>
    </w:p>
    <w:p w14:paraId="56238839" w14:textId="2C2DDDA2" w:rsidR="00A22D95" w:rsidRDefault="00A22D95" w:rsidP="0029417E">
      <w:pPr>
        <w:rPr>
          <w:sz w:val="24"/>
          <w:szCs w:val="24"/>
        </w:rPr>
      </w:pPr>
    </w:p>
    <w:p w14:paraId="769C4B0B" w14:textId="64F7D1DD" w:rsidR="00A22D95" w:rsidRDefault="00A22D95" w:rsidP="0029417E">
      <w:pPr>
        <w:rPr>
          <w:sz w:val="24"/>
          <w:szCs w:val="24"/>
        </w:rPr>
      </w:pPr>
    </w:p>
    <w:p w14:paraId="123B08A5" w14:textId="6B458E11" w:rsidR="00A22D95" w:rsidRDefault="00A22D95" w:rsidP="0029417E">
      <w:pPr>
        <w:rPr>
          <w:sz w:val="24"/>
          <w:szCs w:val="24"/>
        </w:rPr>
      </w:pPr>
    </w:p>
    <w:p w14:paraId="6668150A" w14:textId="41FC0C01" w:rsidR="00A96516" w:rsidRDefault="00A96516" w:rsidP="0029417E">
      <w:pPr>
        <w:rPr>
          <w:sz w:val="24"/>
          <w:szCs w:val="24"/>
        </w:rPr>
      </w:pPr>
    </w:p>
    <w:p w14:paraId="7D65675D" w14:textId="77777777" w:rsidR="00A96516" w:rsidRDefault="00A96516" w:rsidP="0029417E">
      <w:pPr>
        <w:rPr>
          <w:sz w:val="24"/>
          <w:szCs w:val="24"/>
        </w:rPr>
      </w:pPr>
    </w:p>
    <w:p w14:paraId="627B232C" w14:textId="2901356A" w:rsidR="00A22D95" w:rsidRDefault="00A22D95" w:rsidP="0029417E">
      <w:pPr>
        <w:rPr>
          <w:sz w:val="24"/>
          <w:szCs w:val="24"/>
        </w:rPr>
      </w:pPr>
    </w:p>
    <w:tbl>
      <w:tblPr>
        <w:tblStyle w:val="ac"/>
        <w:tblW w:w="0" w:type="auto"/>
        <w:tblLook w:val="04A0" w:firstRow="1" w:lastRow="0" w:firstColumn="1" w:lastColumn="0" w:noHBand="0" w:noVBand="1"/>
      </w:tblPr>
      <w:tblGrid>
        <w:gridCol w:w="8494"/>
      </w:tblGrid>
      <w:tr w:rsidR="00A96516" w:rsidRPr="003A622D" w14:paraId="412BC44E" w14:textId="77777777" w:rsidTr="00F666E0">
        <w:trPr>
          <w:trHeight w:val="3397"/>
        </w:trPr>
        <w:tc>
          <w:tcPr>
            <w:tcW w:w="8494" w:type="dxa"/>
          </w:tcPr>
          <w:p w14:paraId="67722FA4" w14:textId="77777777" w:rsidR="00A96516" w:rsidRPr="00744ED1" w:rsidRDefault="00A96516" w:rsidP="00F666E0">
            <w:pPr>
              <w:widowControl/>
              <w:ind w:firstLineChars="200" w:firstLine="560"/>
              <w:jc w:val="center"/>
              <w:rPr>
                <w:color w:val="000000" w:themeColor="text1"/>
                <w:sz w:val="28"/>
                <w:szCs w:val="28"/>
              </w:rPr>
            </w:pPr>
            <w:r w:rsidRPr="00744ED1">
              <w:rPr>
                <w:rFonts w:hint="eastAsia"/>
                <w:color w:val="000000" w:themeColor="text1"/>
                <w:sz w:val="28"/>
                <w:szCs w:val="28"/>
              </w:rPr>
              <w:t>愛媛県商工会連合会</w:t>
            </w:r>
          </w:p>
          <w:p w14:paraId="229AA43C" w14:textId="77777777" w:rsidR="00A96516" w:rsidRPr="00744ED1" w:rsidRDefault="00A96516" w:rsidP="00F666E0">
            <w:pPr>
              <w:widowControl/>
              <w:ind w:firstLineChars="200" w:firstLine="560"/>
              <w:jc w:val="center"/>
              <w:rPr>
                <w:color w:val="000000" w:themeColor="text1"/>
                <w:sz w:val="28"/>
                <w:szCs w:val="28"/>
              </w:rPr>
            </w:pPr>
            <w:r w:rsidRPr="00744ED1">
              <w:rPr>
                <w:rFonts w:hint="eastAsia"/>
                <w:color w:val="000000" w:themeColor="text1"/>
                <w:sz w:val="28"/>
                <w:szCs w:val="28"/>
              </w:rPr>
              <w:t>小規模事業者持続化補助金地方補助金事務局</w:t>
            </w:r>
          </w:p>
          <w:p w14:paraId="219B5CBA" w14:textId="77777777" w:rsidR="00A96516" w:rsidRPr="00744ED1" w:rsidRDefault="00A96516" w:rsidP="00F666E0">
            <w:pPr>
              <w:widowControl/>
              <w:ind w:firstLineChars="200" w:firstLine="480"/>
              <w:rPr>
                <w:rFonts w:asciiTheme="minorEastAsia"/>
                <w:color w:val="000000" w:themeColor="text1"/>
                <w:sz w:val="24"/>
                <w:szCs w:val="24"/>
              </w:rPr>
            </w:pPr>
          </w:p>
          <w:p w14:paraId="6041179F" w14:textId="77777777" w:rsidR="00A96516" w:rsidRPr="00744ED1" w:rsidRDefault="00A96516" w:rsidP="00F666E0">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〒790-0065　愛媛県松山市宮西１丁目５番１９号</w:t>
            </w:r>
          </w:p>
          <w:p w14:paraId="3C34169D" w14:textId="77777777" w:rsidR="00A96516" w:rsidRPr="00744ED1" w:rsidRDefault="00A96516" w:rsidP="00F666E0">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ＴＥＬ：089-924-1103</w:t>
            </w:r>
          </w:p>
          <w:p w14:paraId="3554556F" w14:textId="77777777" w:rsidR="00A96516" w:rsidRPr="00744ED1" w:rsidRDefault="00A96516" w:rsidP="00F666E0">
            <w:pPr>
              <w:widowControl/>
              <w:ind w:firstLineChars="200" w:firstLine="480"/>
              <w:rPr>
                <w:rFonts w:asciiTheme="minorEastAsia"/>
                <w:color w:val="000000" w:themeColor="text1"/>
                <w:sz w:val="24"/>
                <w:szCs w:val="24"/>
              </w:rPr>
            </w:pPr>
          </w:p>
          <w:p w14:paraId="7F5E5957" w14:textId="77777777" w:rsidR="00A96516" w:rsidRPr="00744ED1" w:rsidRDefault="00A96516" w:rsidP="00F666E0">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※本手引きおよび下記の特設ホームページ掲載情報をご覧いただき、</w:t>
            </w:r>
          </w:p>
          <w:p w14:paraId="61964C86" w14:textId="77777777" w:rsidR="00A96516" w:rsidRPr="00744ED1" w:rsidRDefault="00A96516" w:rsidP="00F666E0">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その上でご不明な点等がございましたら、お問い合わせください。</w:t>
            </w:r>
          </w:p>
          <w:p w14:paraId="5E029C80" w14:textId="77777777" w:rsidR="00A96516" w:rsidRPr="00744ED1" w:rsidRDefault="00A96516" w:rsidP="00F666E0">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問合せ対応時間：8:30～12：00、13:00～17:15</w:t>
            </w:r>
          </w:p>
          <w:p w14:paraId="253AC2F4" w14:textId="77777777" w:rsidR="00A96516" w:rsidRPr="00744ED1" w:rsidRDefault="00A96516" w:rsidP="00F666E0">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（土日祝日、年末年始の休業日を除く。）</w:t>
            </w:r>
          </w:p>
          <w:p w14:paraId="5A55C60F" w14:textId="77777777" w:rsidR="00A96516" w:rsidRPr="00744ED1" w:rsidRDefault="00A96516" w:rsidP="00F666E0">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※また、下記「持続化補助金特設ホームページ」にて、本手引きに</w:t>
            </w:r>
          </w:p>
          <w:p w14:paraId="279C08DD" w14:textId="77777777" w:rsidR="00A96516" w:rsidRPr="00744ED1" w:rsidRDefault="00A96516" w:rsidP="00F666E0">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記載の実積報告書提出時に必要な証拠書類に係る「参考様式」を</w:t>
            </w:r>
          </w:p>
          <w:p w14:paraId="280CD0D7" w14:textId="77777777" w:rsidR="00A96516" w:rsidRPr="00744ED1" w:rsidRDefault="00A96516" w:rsidP="00F666E0">
            <w:pPr>
              <w:widowControl/>
              <w:ind w:firstLineChars="200" w:firstLine="480"/>
              <w:rPr>
                <w:rFonts w:asciiTheme="minorEastAsia"/>
                <w:color w:val="000000" w:themeColor="text1"/>
                <w:sz w:val="24"/>
                <w:szCs w:val="24"/>
              </w:rPr>
            </w:pPr>
            <w:r w:rsidRPr="00744ED1">
              <w:rPr>
                <w:rFonts w:asciiTheme="minorEastAsia" w:hint="eastAsia"/>
                <w:color w:val="000000" w:themeColor="text1"/>
                <w:sz w:val="24"/>
                <w:szCs w:val="24"/>
              </w:rPr>
              <w:t>掲載しています。</w:t>
            </w:r>
          </w:p>
          <w:p w14:paraId="0EB497AF" w14:textId="77777777" w:rsidR="00A96516" w:rsidRPr="003A622D" w:rsidRDefault="00A96516" w:rsidP="00F666E0">
            <w:pPr>
              <w:widowControl/>
              <w:ind w:firstLineChars="200" w:firstLine="480"/>
              <w:rPr>
                <w:color w:val="000000" w:themeColor="text1"/>
                <w:sz w:val="24"/>
                <w:szCs w:val="24"/>
              </w:rPr>
            </w:pPr>
            <w:r w:rsidRPr="00744ED1">
              <w:rPr>
                <w:rFonts w:asciiTheme="minorEastAsia" w:hint="eastAsia"/>
                <w:color w:val="000000" w:themeColor="text1"/>
                <w:sz w:val="24"/>
                <w:szCs w:val="24"/>
              </w:rPr>
              <w:t>ＵＲＬ： https://ehime-sci.jp/</w:t>
            </w:r>
          </w:p>
        </w:tc>
      </w:tr>
    </w:tbl>
    <w:p w14:paraId="2E6AE299" w14:textId="5583DF2C" w:rsidR="00A22D95" w:rsidRPr="00A96516" w:rsidRDefault="00A22D95" w:rsidP="0029417E">
      <w:pPr>
        <w:rPr>
          <w:sz w:val="24"/>
          <w:szCs w:val="24"/>
        </w:rPr>
      </w:pPr>
    </w:p>
    <w:sectPr w:rsidR="00A22D95" w:rsidRPr="00A96516" w:rsidSect="007C6D3D">
      <w:footerReference w:type="default" r:id="rId11"/>
      <w:pgSz w:w="11906" w:h="16838"/>
      <w:pgMar w:top="1985" w:right="1701" w:bottom="1701" w:left="1701" w:header="567" w:footer="56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1583C" w14:textId="77777777" w:rsidR="00710786" w:rsidRDefault="00710786" w:rsidP="002D23C7">
      <w:r>
        <w:separator/>
      </w:r>
    </w:p>
  </w:endnote>
  <w:endnote w:type="continuationSeparator" w:id="0">
    <w:p w14:paraId="35B9C18D" w14:textId="77777777" w:rsidR="00710786" w:rsidRDefault="00710786" w:rsidP="002D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B2EB0" w14:textId="77777777" w:rsidR="00F666E0" w:rsidRDefault="00F666E0">
    <w:pPr>
      <w:pStyle w:val="aa"/>
      <w:jc w:val="center"/>
    </w:pPr>
  </w:p>
  <w:p w14:paraId="4A8B1504" w14:textId="77777777" w:rsidR="00F666E0" w:rsidRDefault="00F666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103976"/>
      <w:docPartObj>
        <w:docPartGallery w:val="Page Numbers (Bottom of Page)"/>
        <w:docPartUnique/>
      </w:docPartObj>
    </w:sdtPr>
    <w:sdtEndPr/>
    <w:sdtContent>
      <w:p w14:paraId="44DD3F8E" w14:textId="3E6039F6" w:rsidR="00F666E0" w:rsidRDefault="00F666E0">
        <w:pPr>
          <w:pStyle w:val="aa"/>
          <w:jc w:val="center"/>
        </w:pPr>
        <w:r>
          <w:fldChar w:fldCharType="begin"/>
        </w:r>
        <w:r>
          <w:instrText>PAGE   \* MERGEFORMAT</w:instrText>
        </w:r>
        <w:r>
          <w:fldChar w:fldCharType="separate"/>
        </w:r>
        <w:r w:rsidRPr="00DA2342">
          <w:rPr>
            <w:noProof/>
            <w:lang w:val="ja-JP"/>
          </w:rPr>
          <w:t>20</w:t>
        </w:r>
        <w:r>
          <w:rPr>
            <w:noProof/>
            <w:lang w:val="ja-JP"/>
          </w:rPr>
          <w:fldChar w:fldCharType="end"/>
        </w:r>
      </w:p>
    </w:sdtContent>
  </w:sdt>
  <w:p w14:paraId="76DBF8BC" w14:textId="77777777" w:rsidR="00F666E0" w:rsidRDefault="00F666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BC322" w14:textId="77777777" w:rsidR="00710786" w:rsidRDefault="00710786" w:rsidP="002D23C7">
      <w:r>
        <w:separator/>
      </w:r>
    </w:p>
  </w:footnote>
  <w:footnote w:type="continuationSeparator" w:id="0">
    <w:p w14:paraId="5D9015A4" w14:textId="77777777" w:rsidR="00710786" w:rsidRDefault="00710786" w:rsidP="002D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4F5"/>
    <w:multiLevelType w:val="hybridMultilevel"/>
    <w:tmpl w:val="C3F2AEE6"/>
    <w:lvl w:ilvl="0" w:tplc="622EECE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12F1F"/>
    <w:multiLevelType w:val="hybridMultilevel"/>
    <w:tmpl w:val="209ED052"/>
    <w:lvl w:ilvl="0" w:tplc="0010C7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C5F4CAA"/>
    <w:multiLevelType w:val="hybridMultilevel"/>
    <w:tmpl w:val="7E04DBE2"/>
    <w:lvl w:ilvl="0" w:tplc="FE24336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3" w15:restartNumberingAfterBreak="0">
    <w:nsid w:val="3AC2620D"/>
    <w:multiLevelType w:val="hybridMultilevel"/>
    <w:tmpl w:val="74AC5C6A"/>
    <w:lvl w:ilvl="0" w:tplc="E8CC9EB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F92E6B"/>
    <w:multiLevelType w:val="hybridMultilevel"/>
    <w:tmpl w:val="2ED4CBF2"/>
    <w:lvl w:ilvl="0" w:tplc="BB82E24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CB357B"/>
    <w:multiLevelType w:val="hybridMultilevel"/>
    <w:tmpl w:val="A97EB50A"/>
    <w:lvl w:ilvl="0" w:tplc="51F6E45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style="mso-width-relative:margin;mso-height-relative:margin;v-text-anchor:middle" fill="f" fillcolor="white" strokecolor="red">
      <v:fill color="white" on="f"/>
      <v:stroke color="red"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40"/>
    <w:rsid w:val="0000116D"/>
    <w:rsid w:val="00001B54"/>
    <w:rsid w:val="00004DE1"/>
    <w:rsid w:val="000067B6"/>
    <w:rsid w:val="00006ECF"/>
    <w:rsid w:val="000070B7"/>
    <w:rsid w:val="000108E3"/>
    <w:rsid w:val="00011298"/>
    <w:rsid w:val="00012F7A"/>
    <w:rsid w:val="00017C55"/>
    <w:rsid w:val="000205ED"/>
    <w:rsid w:val="00021506"/>
    <w:rsid w:val="00021F37"/>
    <w:rsid w:val="0002339F"/>
    <w:rsid w:val="00024E7A"/>
    <w:rsid w:val="00025B18"/>
    <w:rsid w:val="00031438"/>
    <w:rsid w:val="00032E2B"/>
    <w:rsid w:val="00034811"/>
    <w:rsid w:val="000360F3"/>
    <w:rsid w:val="0004044D"/>
    <w:rsid w:val="00041E1C"/>
    <w:rsid w:val="0004482C"/>
    <w:rsid w:val="0004498F"/>
    <w:rsid w:val="000467A1"/>
    <w:rsid w:val="00046E42"/>
    <w:rsid w:val="00047308"/>
    <w:rsid w:val="00047805"/>
    <w:rsid w:val="00047B01"/>
    <w:rsid w:val="00050109"/>
    <w:rsid w:val="00053E70"/>
    <w:rsid w:val="0005670E"/>
    <w:rsid w:val="00056775"/>
    <w:rsid w:val="000572B3"/>
    <w:rsid w:val="00060882"/>
    <w:rsid w:val="00061BC6"/>
    <w:rsid w:val="00063B16"/>
    <w:rsid w:val="0006593F"/>
    <w:rsid w:val="00072588"/>
    <w:rsid w:val="00074840"/>
    <w:rsid w:val="00076758"/>
    <w:rsid w:val="0008015F"/>
    <w:rsid w:val="00081A24"/>
    <w:rsid w:val="00082787"/>
    <w:rsid w:val="000835D6"/>
    <w:rsid w:val="000838CE"/>
    <w:rsid w:val="00086DD7"/>
    <w:rsid w:val="000871EB"/>
    <w:rsid w:val="000914B2"/>
    <w:rsid w:val="00091C7D"/>
    <w:rsid w:val="00092202"/>
    <w:rsid w:val="00092C8C"/>
    <w:rsid w:val="00093AEB"/>
    <w:rsid w:val="00096E1B"/>
    <w:rsid w:val="00097169"/>
    <w:rsid w:val="0009741A"/>
    <w:rsid w:val="00097FAB"/>
    <w:rsid w:val="000A0A1C"/>
    <w:rsid w:val="000A26F1"/>
    <w:rsid w:val="000A3F64"/>
    <w:rsid w:val="000A6A83"/>
    <w:rsid w:val="000A78A3"/>
    <w:rsid w:val="000B120A"/>
    <w:rsid w:val="000B409B"/>
    <w:rsid w:val="000B584E"/>
    <w:rsid w:val="000B6062"/>
    <w:rsid w:val="000C1429"/>
    <w:rsid w:val="000C2588"/>
    <w:rsid w:val="000C4B64"/>
    <w:rsid w:val="000C4CB0"/>
    <w:rsid w:val="000C6ADD"/>
    <w:rsid w:val="000C7A7F"/>
    <w:rsid w:val="000D00BF"/>
    <w:rsid w:val="000D1FC1"/>
    <w:rsid w:val="000D5323"/>
    <w:rsid w:val="000D5CA7"/>
    <w:rsid w:val="000D792F"/>
    <w:rsid w:val="000E25AF"/>
    <w:rsid w:val="000E4229"/>
    <w:rsid w:val="000E571D"/>
    <w:rsid w:val="000E62EF"/>
    <w:rsid w:val="000E6E7A"/>
    <w:rsid w:val="000F558D"/>
    <w:rsid w:val="000F57DE"/>
    <w:rsid w:val="000F5E63"/>
    <w:rsid w:val="000F76D3"/>
    <w:rsid w:val="001001B8"/>
    <w:rsid w:val="00100297"/>
    <w:rsid w:val="001017CF"/>
    <w:rsid w:val="001051B5"/>
    <w:rsid w:val="00112F8D"/>
    <w:rsid w:val="0011341A"/>
    <w:rsid w:val="00113656"/>
    <w:rsid w:val="001206A6"/>
    <w:rsid w:val="0012423E"/>
    <w:rsid w:val="0012492C"/>
    <w:rsid w:val="00125480"/>
    <w:rsid w:val="00127D67"/>
    <w:rsid w:val="001301CE"/>
    <w:rsid w:val="001301ED"/>
    <w:rsid w:val="001347E0"/>
    <w:rsid w:val="001374F9"/>
    <w:rsid w:val="001423A3"/>
    <w:rsid w:val="0014249C"/>
    <w:rsid w:val="00144BDA"/>
    <w:rsid w:val="00145472"/>
    <w:rsid w:val="001457D0"/>
    <w:rsid w:val="00146A2F"/>
    <w:rsid w:val="00151AC3"/>
    <w:rsid w:val="0015255D"/>
    <w:rsid w:val="00153B44"/>
    <w:rsid w:val="00155E8E"/>
    <w:rsid w:val="001570C6"/>
    <w:rsid w:val="00157E3C"/>
    <w:rsid w:val="00161404"/>
    <w:rsid w:val="00161625"/>
    <w:rsid w:val="00163938"/>
    <w:rsid w:val="00166172"/>
    <w:rsid w:val="00170650"/>
    <w:rsid w:val="00171B0B"/>
    <w:rsid w:val="00171C21"/>
    <w:rsid w:val="00173FB8"/>
    <w:rsid w:val="00176AA0"/>
    <w:rsid w:val="001771DF"/>
    <w:rsid w:val="0017761E"/>
    <w:rsid w:val="001865A4"/>
    <w:rsid w:val="00187089"/>
    <w:rsid w:val="00190E03"/>
    <w:rsid w:val="00194453"/>
    <w:rsid w:val="00195561"/>
    <w:rsid w:val="001962D7"/>
    <w:rsid w:val="00197258"/>
    <w:rsid w:val="001A12C5"/>
    <w:rsid w:val="001A1646"/>
    <w:rsid w:val="001A6D6C"/>
    <w:rsid w:val="001B00B6"/>
    <w:rsid w:val="001B0AD1"/>
    <w:rsid w:val="001B2832"/>
    <w:rsid w:val="001B6C4C"/>
    <w:rsid w:val="001B7DE4"/>
    <w:rsid w:val="001C3AB1"/>
    <w:rsid w:val="001C79B1"/>
    <w:rsid w:val="001C7BE1"/>
    <w:rsid w:val="001D0FD9"/>
    <w:rsid w:val="001D2157"/>
    <w:rsid w:val="001D2802"/>
    <w:rsid w:val="001D2B63"/>
    <w:rsid w:val="001D2CC7"/>
    <w:rsid w:val="001D719D"/>
    <w:rsid w:val="001E2BA8"/>
    <w:rsid w:val="001E35CB"/>
    <w:rsid w:val="001E41D4"/>
    <w:rsid w:val="001E4982"/>
    <w:rsid w:val="001E6E76"/>
    <w:rsid w:val="001F0530"/>
    <w:rsid w:val="001F08AF"/>
    <w:rsid w:val="001F1AFA"/>
    <w:rsid w:val="001F3943"/>
    <w:rsid w:val="00200203"/>
    <w:rsid w:val="0020098D"/>
    <w:rsid w:val="00201779"/>
    <w:rsid w:val="0020177E"/>
    <w:rsid w:val="00203B95"/>
    <w:rsid w:val="002079B7"/>
    <w:rsid w:val="00210E72"/>
    <w:rsid w:val="00213C32"/>
    <w:rsid w:val="002157E8"/>
    <w:rsid w:val="00215A5C"/>
    <w:rsid w:val="00215CDF"/>
    <w:rsid w:val="00217045"/>
    <w:rsid w:val="00217739"/>
    <w:rsid w:val="002205C9"/>
    <w:rsid w:val="00220B16"/>
    <w:rsid w:val="00220EE2"/>
    <w:rsid w:val="00221781"/>
    <w:rsid w:val="00223C46"/>
    <w:rsid w:val="00224BA7"/>
    <w:rsid w:val="002261D1"/>
    <w:rsid w:val="00227564"/>
    <w:rsid w:val="00235B34"/>
    <w:rsid w:val="00235EA8"/>
    <w:rsid w:val="002401C3"/>
    <w:rsid w:val="00244088"/>
    <w:rsid w:val="00245DEC"/>
    <w:rsid w:val="00247049"/>
    <w:rsid w:val="00250757"/>
    <w:rsid w:val="00252FA2"/>
    <w:rsid w:val="00254D3A"/>
    <w:rsid w:val="00256413"/>
    <w:rsid w:val="00262562"/>
    <w:rsid w:val="00263AC4"/>
    <w:rsid w:val="00264536"/>
    <w:rsid w:val="0026484F"/>
    <w:rsid w:val="00265B6B"/>
    <w:rsid w:val="00266A15"/>
    <w:rsid w:val="00271197"/>
    <w:rsid w:val="00271A46"/>
    <w:rsid w:val="00274557"/>
    <w:rsid w:val="0027611C"/>
    <w:rsid w:val="0027662A"/>
    <w:rsid w:val="002804DC"/>
    <w:rsid w:val="00282555"/>
    <w:rsid w:val="00282AFF"/>
    <w:rsid w:val="00284793"/>
    <w:rsid w:val="00284D34"/>
    <w:rsid w:val="00285D5B"/>
    <w:rsid w:val="00292BC7"/>
    <w:rsid w:val="00293EF7"/>
    <w:rsid w:val="0029417E"/>
    <w:rsid w:val="00295605"/>
    <w:rsid w:val="002A07DD"/>
    <w:rsid w:val="002A2074"/>
    <w:rsid w:val="002A609F"/>
    <w:rsid w:val="002B23E7"/>
    <w:rsid w:val="002B5D54"/>
    <w:rsid w:val="002C240E"/>
    <w:rsid w:val="002C3B27"/>
    <w:rsid w:val="002C560B"/>
    <w:rsid w:val="002C757D"/>
    <w:rsid w:val="002D0BB2"/>
    <w:rsid w:val="002D23C7"/>
    <w:rsid w:val="002D2561"/>
    <w:rsid w:val="002D564A"/>
    <w:rsid w:val="002D6F9A"/>
    <w:rsid w:val="002E0DF9"/>
    <w:rsid w:val="002E13C9"/>
    <w:rsid w:val="002E20D5"/>
    <w:rsid w:val="002E40C5"/>
    <w:rsid w:val="002E5E6D"/>
    <w:rsid w:val="002F1041"/>
    <w:rsid w:val="002F5976"/>
    <w:rsid w:val="002F6AC0"/>
    <w:rsid w:val="002F6BA8"/>
    <w:rsid w:val="0030157F"/>
    <w:rsid w:val="00301A68"/>
    <w:rsid w:val="00301E38"/>
    <w:rsid w:val="00303B1C"/>
    <w:rsid w:val="00307787"/>
    <w:rsid w:val="00307D91"/>
    <w:rsid w:val="00310F04"/>
    <w:rsid w:val="003115DD"/>
    <w:rsid w:val="003126B1"/>
    <w:rsid w:val="00313148"/>
    <w:rsid w:val="00317A52"/>
    <w:rsid w:val="00317AD9"/>
    <w:rsid w:val="003226F8"/>
    <w:rsid w:val="00322844"/>
    <w:rsid w:val="00322D73"/>
    <w:rsid w:val="003240D0"/>
    <w:rsid w:val="00324573"/>
    <w:rsid w:val="003255A1"/>
    <w:rsid w:val="00325C1D"/>
    <w:rsid w:val="003324FE"/>
    <w:rsid w:val="003328E8"/>
    <w:rsid w:val="003341F3"/>
    <w:rsid w:val="00337C8C"/>
    <w:rsid w:val="0034008F"/>
    <w:rsid w:val="00340A4F"/>
    <w:rsid w:val="00341CA5"/>
    <w:rsid w:val="0034305B"/>
    <w:rsid w:val="003439A4"/>
    <w:rsid w:val="00346A21"/>
    <w:rsid w:val="00346C51"/>
    <w:rsid w:val="0035115B"/>
    <w:rsid w:val="003524BA"/>
    <w:rsid w:val="00352C6D"/>
    <w:rsid w:val="00353591"/>
    <w:rsid w:val="00355F22"/>
    <w:rsid w:val="003561D4"/>
    <w:rsid w:val="003657B2"/>
    <w:rsid w:val="003659DC"/>
    <w:rsid w:val="003703EF"/>
    <w:rsid w:val="003711C3"/>
    <w:rsid w:val="003712AF"/>
    <w:rsid w:val="003717D5"/>
    <w:rsid w:val="00372261"/>
    <w:rsid w:val="00373AF5"/>
    <w:rsid w:val="00375CF9"/>
    <w:rsid w:val="00375E8F"/>
    <w:rsid w:val="00376468"/>
    <w:rsid w:val="00377844"/>
    <w:rsid w:val="00380641"/>
    <w:rsid w:val="003831B9"/>
    <w:rsid w:val="00383239"/>
    <w:rsid w:val="00383C0F"/>
    <w:rsid w:val="00385FF8"/>
    <w:rsid w:val="0038639C"/>
    <w:rsid w:val="00387DD9"/>
    <w:rsid w:val="003939B4"/>
    <w:rsid w:val="00394026"/>
    <w:rsid w:val="003944E0"/>
    <w:rsid w:val="00395D41"/>
    <w:rsid w:val="003A0A8A"/>
    <w:rsid w:val="003A247C"/>
    <w:rsid w:val="003A3EE6"/>
    <w:rsid w:val="003A6890"/>
    <w:rsid w:val="003B52F9"/>
    <w:rsid w:val="003B5F8E"/>
    <w:rsid w:val="003C0F12"/>
    <w:rsid w:val="003C35B3"/>
    <w:rsid w:val="003C3917"/>
    <w:rsid w:val="003C39D7"/>
    <w:rsid w:val="003C5C36"/>
    <w:rsid w:val="003D1B33"/>
    <w:rsid w:val="003D336A"/>
    <w:rsid w:val="003D626F"/>
    <w:rsid w:val="003E0CC0"/>
    <w:rsid w:val="003E172B"/>
    <w:rsid w:val="003E18CF"/>
    <w:rsid w:val="003E495E"/>
    <w:rsid w:val="003E622C"/>
    <w:rsid w:val="003E73ED"/>
    <w:rsid w:val="003F1A8C"/>
    <w:rsid w:val="003F41CC"/>
    <w:rsid w:val="003F4D23"/>
    <w:rsid w:val="003F72FD"/>
    <w:rsid w:val="003F745D"/>
    <w:rsid w:val="003F7B0A"/>
    <w:rsid w:val="0040795D"/>
    <w:rsid w:val="00410632"/>
    <w:rsid w:val="00412626"/>
    <w:rsid w:val="00414973"/>
    <w:rsid w:val="004168EB"/>
    <w:rsid w:val="00416FDE"/>
    <w:rsid w:val="004250B6"/>
    <w:rsid w:val="00425444"/>
    <w:rsid w:val="004316D5"/>
    <w:rsid w:val="004332AF"/>
    <w:rsid w:val="00436669"/>
    <w:rsid w:val="00437EAA"/>
    <w:rsid w:val="00440298"/>
    <w:rsid w:val="00440F62"/>
    <w:rsid w:val="004421FE"/>
    <w:rsid w:val="004426BD"/>
    <w:rsid w:val="004437A7"/>
    <w:rsid w:val="00443F48"/>
    <w:rsid w:val="004504C4"/>
    <w:rsid w:val="00450612"/>
    <w:rsid w:val="004511DA"/>
    <w:rsid w:val="00451A0D"/>
    <w:rsid w:val="0045244B"/>
    <w:rsid w:val="00452B8A"/>
    <w:rsid w:val="004569EC"/>
    <w:rsid w:val="00460355"/>
    <w:rsid w:val="00460507"/>
    <w:rsid w:val="004623BF"/>
    <w:rsid w:val="004640DC"/>
    <w:rsid w:val="00464111"/>
    <w:rsid w:val="00464742"/>
    <w:rsid w:val="00467AA1"/>
    <w:rsid w:val="00470D1C"/>
    <w:rsid w:val="00471B5C"/>
    <w:rsid w:val="0047494A"/>
    <w:rsid w:val="00480008"/>
    <w:rsid w:val="00480733"/>
    <w:rsid w:val="00481E85"/>
    <w:rsid w:val="00481EF3"/>
    <w:rsid w:val="00483A1B"/>
    <w:rsid w:val="00483B9F"/>
    <w:rsid w:val="0048661E"/>
    <w:rsid w:val="00487BB7"/>
    <w:rsid w:val="00493149"/>
    <w:rsid w:val="00494058"/>
    <w:rsid w:val="0049499B"/>
    <w:rsid w:val="00496278"/>
    <w:rsid w:val="00497FA8"/>
    <w:rsid w:val="004A0E04"/>
    <w:rsid w:val="004A1CAF"/>
    <w:rsid w:val="004A291D"/>
    <w:rsid w:val="004A2BC9"/>
    <w:rsid w:val="004A3D14"/>
    <w:rsid w:val="004A43BC"/>
    <w:rsid w:val="004A4C00"/>
    <w:rsid w:val="004A4E7B"/>
    <w:rsid w:val="004A72EC"/>
    <w:rsid w:val="004A7CC6"/>
    <w:rsid w:val="004B23A8"/>
    <w:rsid w:val="004C0001"/>
    <w:rsid w:val="004C1E76"/>
    <w:rsid w:val="004C331F"/>
    <w:rsid w:val="004C363B"/>
    <w:rsid w:val="004C41DC"/>
    <w:rsid w:val="004D15E1"/>
    <w:rsid w:val="004D168A"/>
    <w:rsid w:val="004D2E10"/>
    <w:rsid w:val="004D6BCB"/>
    <w:rsid w:val="004E360A"/>
    <w:rsid w:val="004E6E30"/>
    <w:rsid w:val="004F0EF9"/>
    <w:rsid w:val="004F1CB3"/>
    <w:rsid w:val="004F1FBC"/>
    <w:rsid w:val="004F3040"/>
    <w:rsid w:val="004F4144"/>
    <w:rsid w:val="004F6BFF"/>
    <w:rsid w:val="004F7F44"/>
    <w:rsid w:val="00501414"/>
    <w:rsid w:val="00502A0D"/>
    <w:rsid w:val="00502B7C"/>
    <w:rsid w:val="00502BC7"/>
    <w:rsid w:val="00504141"/>
    <w:rsid w:val="005053B5"/>
    <w:rsid w:val="00506CFF"/>
    <w:rsid w:val="005106A8"/>
    <w:rsid w:val="00511A26"/>
    <w:rsid w:val="005122DC"/>
    <w:rsid w:val="0051394A"/>
    <w:rsid w:val="00513ECF"/>
    <w:rsid w:val="005236C9"/>
    <w:rsid w:val="00523B2B"/>
    <w:rsid w:val="00523E49"/>
    <w:rsid w:val="0052440E"/>
    <w:rsid w:val="0052471C"/>
    <w:rsid w:val="00524D3D"/>
    <w:rsid w:val="0052561F"/>
    <w:rsid w:val="005307AC"/>
    <w:rsid w:val="00531895"/>
    <w:rsid w:val="005322B7"/>
    <w:rsid w:val="00532941"/>
    <w:rsid w:val="00534675"/>
    <w:rsid w:val="00535B3D"/>
    <w:rsid w:val="00536C4B"/>
    <w:rsid w:val="005419EB"/>
    <w:rsid w:val="00541C75"/>
    <w:rsid w:val="00544297"/>
    <w:rsid w:val="005456C9"/>
    <w:rsid w:val="00545AAF"/>
    <w:rsid w:val="00546310"/>
    <w:rsid w:val="00546B81"/>
    <w:rsid w:val="005478C5"/>
    <w:rsid w:val="005502BB"/>
    <w:rsid w:val="00551186"/>
    <w:rsid w:val="00551DBB"/>
    <w:rsid w:val="00552D9E"/>
    <w:rsid w:val="00552FC2"/>
    <w:rsid w:val="00553B9C"/>
    <w:rsid w:val="00555083"/>
    <w:rsid w:val="00555FE3"/>
    <w:rsid w:val="0056366C"/>
    <w:rsid w:val="0056394B"/>
    <w:rsid w:val="0056538A"/>
    <w:rsid w:val="00565B33"/>
    <w:rsid w:val="00567431"/>
    <w:rsid w:val="005705FD"/>
    <w:rsid w:val="00572095"/>
    <w:rsid w:val="00572A34"/>
    <w:rsid w:val="005769B5"/>
    <w:rsid w:val="00581704"/>
    <w:rsid w:val="00583470"/>
    <w:rsid w:val="005837D4"/>
    <w:rsid w:val="00584499"/>
    <w:rsid w:val="00590A81"/>
    <w:rsid w:val="0059103D"/>
    <w:rsid w:val="00591AF2"/>
    <w:rsid w:val="00595945"/>
    <w:rsid w:val="005960F5"/>
    <w:rsid w:val="005A1907"/>
    <w:rsid w:val="005A4FF3"/>
    <w:rsid w:val="005A65B4"/>
    <w:rsid w:val="005A79EA"/>
    <w:rsid w:val="005A7DBE"/>
    <w:rsid w:val="005B04C7"/>
    <w:rsid w:val="005B27B8"/>
    <w:rsid w:val="005B2F86"/>
    <w:rsid w:val="005B3361"/>
    <w:rsid w:val="005B667A"/>
    <w:rsid w:val="005C11A9"/>
    <w:rsid w:val="005C28F5"/>
    <w:rsid w:val="005C3D1A"/>
    <w:rsid w:val="005C50F8"/>
    <w:rsid w:val="005D1578"/>
    <w:rsid w:val="005D1A0C"/>
    <w:rsid w:val="005D2B60"/>
    <w:rsid w:val="005D4780"/>
    <w:rsid w:val="005D5800"/>
    <w:rsid w:val="005E1D39"/>
    <w:rsid w:val="005E2AD4"/>
    <w:rsid w:val="005E30CA"/>
    <w:rsid w:val="005E31AE"/>
    <w:rsid w:val="005E50E7"/>
    <w:rsid w:val="005F2D9A"/>
    <w:rsid w:val="005F4562"/>
    <w:rsid w:val="00602E65"/>
    <w:rsid w:val="0060482D"/>
    <w:rsid w:val="0060498D"/>
    <w:rsid w:val="00606E61"/>
    <w:rsid w:val="006076F5"/>
    <w:rsid w:val="0061011D"/>
    <w:rsid w:val="006112AF"/>
    <w:rsid w:val="00611CC8"/>
    <w:rsid w:val="00611F30"/>
    <w:rsid w:val="00612DD0"/>
    <w:rsid w:val="0061318E"/>
    <w:rsid w:val="00613500"/>
    <w:rsid w:val="0061749D"/>
    <w:rsid w:val="0062067C"/>
    <w:rsid w:val="00620B51"/>
    <w:rsid w:val="00622144"/>
    <w:rsid w:val="00624F0B"/>
    <w:rsid w:val="00630D49"/>
    <w:rsid w:val="00631813"/>
    <w:rsid w:val="00633C14"/>
    <w:rsid w:val="00633F3B"/>
    <w:rsid w:val="0063439E"/>
    <w:rsid w:val="0063466E"/>
    <w:rsid w:val="0063655D"/>
    <w:rsid w:val="00636D65"/>
    <w:rsid w:val="00640CA3"/>
    <w:rsid w:val="006415D6"/>
    <w:rsid w:val="00641B64"/>
    <w:rsid w:val="00642B20"/>
    <w:rsid w:val="00645A15"/>
    <w:rsid w:val="00646487"/>
    <w:rsid w:val="006477E0"/>
    <w:rsid w:val="00651E50"/>
    <w:rsid w:val="00652511"/>
    <w:rsid w:val="00655043"/>
    <w:rsid w:val="0065513E"/>
    <w:rsid w:val="00655B8C"/>
    <w:rsid w:val="00657D14"/>
    <w:rsid w:val="00657D89"/>
    <w:rsid w:val="00660E23"/>
    <w:rsid w:val="00661255"/>
    <w:rsid w:val="00662236"/>
    <w:rsid w:val="006674FE"/>
    <w:rsid w:val="006730CE"/>
    <w:rsid w:val="00677C9A"/>
    <w:rsid w:val="006800A5"/>
    <w:rsid w:val="00680676"/>
    <w:rsid w:val="00684EA0"/>
    <w:rsid w:val="0068500D"/>
    <w:rsid w:val="00685112"/>
    <w:rsid w:val="006859CC"/>
    <w:rsid w:val="006878D8"/>
    <w:rsid w:val="00687A58"/>
    <w:rsid w:val="00694A41"/>
    <w:rsid w:val="00696C97"/>
    <w:rsid w:val="00696CFD"/>
    <w:rsid w:val="006A6709"/>
    <w:rsid w:val="006B249A"/>
    <w:rsid w:val="006B6C0E"/>
    <w:rsid w:val="006C222A"/>
    <w:rsid w:val="006C35FF"/>
    <w:rsid w:val="006C3716"/>
    <w:rsid w:val="006C61EF"/>
    <w:rsid w:val="006C6A05"/>
    <w:rsid w:val="006D0213"/>
    <w:rsid w:val="006D0766"/>
    <w:rsid w:val="006D23FC"/>
    <w:rsid w:val="006E44F0"/>
    <w:rsid w:val="006E79B6"/>
    <w:rsid w:val="006F03AB"/>
    <w:rsid w:val="006F312A"/>
    <w:rsid w:val="006F3697"/>
    <w:rsid w:val="006F3DED"/>
    <w:rsid w:val="006F7606"/>
    <w:rsid w:val="00701235"/>
    <w:rsid w:val="00702AAF"/>
    <w:rsid w:val="00706716"/>
    <w:rsid w:val="00707167"/>
    <w:rsid w:val="00707977"/>
    <w:rsid w:val="00707A91"/>
    <w:rsid w:val="00710786"/>
    <w:rsid w:val="007118CB"/>
    <w:rsid w:val="00712B88"/>
    <w:rsid w:val="00716170"/>
    <w:rsid w:val="0071747C"/>
    <w:rsid w:val="0072018B"/>
    <w:rsid w:val="007203E8"/>
    <w:rsid w:val="00721C3C"/>
    <w:rsid w:val="007224A2"/>
    <w:rsid w:val="007254AA"/>
    <w:rsid w:val="00726A2F"/>
    <w:rsid w:val="00727955"/>
    <w:rsid w:val="00730371"/>
    <w:rsid w:val="00740D1F"/>
    <w:rsid w:val="0075165D"/>
    <w:rsid w:val="00756856"/>
    <w:rsid w:val="00756D33"/>
    <w:rsid w:val="00757283"/>
    <w:rsid w:val="007602D5"/>
    <w:rsid w:val="00761424"/>
    <w:rsid w:val="007614B6"/>
    <w:rsid w:val="00761D0E"/>
    <w:rsid w:val="007632BA"/>
    <w:rsid w:val="00763846"/>
    <w:rsid w:val="007640D3"/>
    <w:rsid w:val="00766DA9"/>
    <w:rsid w:val="00766F58"/>
    <w:rsid w:val="00770390"/>
    <w:rsid w:val="00771238"/>
    <w:rsid w:val="0077128A"/>
    <w:rsid w:val="00772122"/>
    <w:rsid w:val="00774492"/>
    <w:rsid w:val="00775EE4"/>
    <w:rsid w:val="00777429"/>
    <w:rsid w:val="00781C93"/>
    <w:rsid w:val="00785EE5"/>
    <w:rsid w:val="0078660C"/>
    <w:rsid w:val="00787ECF"/>
    <w:rsid w:val="00791746"/>
    <w:rsid w:val="007922BF"/>
    <w:rsid w:val="00796EFF"/>
    <w:rsid w:val="007A01B5"/>
    <w:rsid w:val="007A13B7"/>
    <w:rsid w:val="007A2B69"/>
    <w:rsid w:val="007A4237"/>
    <w:rsid w:val="007A5DDC"/>
    <w:rsid w:val="007A6A2F"/>
    <w:rsid w:val="007B032B"/>
    <w:rsid w:val="007B324B"/>
    <w:rsid w:val="007B50EA"/>
    <w:rsid w:val="007B61B9"/>
    <w:rsid w:val="007B6B5F"/>
    <w:rsid w:val="007C2C1C"/>
    <w:rsid w:val="007C4683"/>
    <w:rsid w:val="007C6827"/>
    <w:rsid w:val="007C6D3D"/>
    <w:rsid w:val="007D1334"/>
    <w:rsid w:val="007D2394"/>
    <w:rsid w:val="007D3383"/>
    <w:rsid w:val="007D37FC"/>
    <w:rsid w:val="007D4CCD"/>
    <w:rsid w:val="007D5F84"/>
    <w:rsid w:val="007D61B6"/>
    <w:rsid w:val="007D7B96"/>
    <w:rsid w:val="007E18AE"/>
    <w:rsid w:val="007E4E9B"/>
    <w:rsid w:val="007E59CA"/>
    <w:rsid w:val="007E6029"/>
    <w:rsid w:val="007E6FB0"/>
    <w:rsid w:val="007F08D6"/>
    <w:rsid w:val="007F1983"/>
    <w:rsid w:val="007F39EA"/>
    <w:rsid w:val="007F57FE"/>
    <w:rsid w:val="007F5BAF"/>
    <w:rsid w:val="007F652E"/>
    <w:rsid w:val="007F7332"/>
    <w:rsid w:val="00801B38"/>
    <w:rsid w:val="008040DA"/>
    <w:rsid w:val="0080462C"/>
    <w:rsid w:val="008075B0"/>
    <w:rsid w:val="008108FE"/>
    <w:rsid w:val="00811397"/>
    <w:rsid w:val="0081166B"/>
    <w:rsid w:val="00811FD6"/>
    <w:rsid w:val="0081446F"/>
    <w:rsid w:val="00816DE5"/>
    <w:rsid w:val="00821272"/>
    <w:rsid w:val="0082160C"/>
    <w:rsid w:val="00821692"/>
    <w:rsid w:val="00821833"/>
    <w:rsid w:val="008220C8"/>
    <w:rsid w:val="0082552A"/>
    <w:rsid w:val="008258F5"/>
    <w:rsid w:val="00825F0E"/>
    <w:rsid w:val="00826675"/>
    <w:rsid w:val="00830118"/>
    <w:rsid w:val="00832849"/>
    <w:rsid w:val="00832B8F"/>
    <w:rsid w:val="0083649F"/>
    <w:rsid w:val="00836534"/>
    <w:rsid w:val="0083673E"/>
    <w:rsid w:val="00836A2C"/>
    <w:rsid w:val="0084147E"/>
    <w:rsid w:val="00841F1E"/>
    <w:rsid w:val="0084442B"/>
    <w:rsid w:val="0084466F"/>
    <w:rsid w:val="00847F33"/>
    <w:rsid w:val="00851F58"/>
    <w:rsid w:val="00853962"/>
    <w:rsid w:val="00862A59"/>
    <w:rsid w:val="00863A76"/>
    <w:rsid w:val="00863E65"/>
    <w:rsid w:val="00864858"/>
    <w:rsid w:val="00865A7E"/>
    <w:rsid w:val="0087311F"/>
    <w:rsid w:val="0087321A"/>
    <w:rsid w:val="0087347B"/>
    <w:rsid w:val="00875186"/>
    <w:rsid w:val="00880A09"/>
    <w:rsid w:val="008811A2"/>
    <w:rsid w:val="008837AA"/>
    <w:rsid w:val="008840CC"/>
    <w:rsid w:val="00886B14"/>
    <w:rsid w:val="00890910"/>
    <w:rsid w:val="00890DF9"/>
    <w:rsid w:val="00890F53"/>
    <w:rsid w:val="008A12F1"/>
    <w:rsid w:val="008A33AA"/>
    <w:rsid w:val="008A504A"/>
    <w:rsid w:val="008A7830"/>
    <w:rsid w:val="008B1D96"/>
    <w:rsid w:val="008B20C9"/>
    <w:rsid w:val="008B2556"/>
    <w:rsid w:val="008B4C76"/>
    <w:rsid w:val="008B79B9"/>
    <w:rsid w:val="008C2562"/>
    <w:rsid w:val="008C29EA"/>
    <w:rsid w:val="008D258A"/>
    <w:rsid w:val="008D3B4B"/>
    <w:rsid w:val="008D5BCC"/>
    <w:rsid w:val="008D5F3A"/>
    <w:rsid w:val="008D7D59"/>
    <w:rsid w:val="008E34BE"/>
    <w:rsid w:val="008E48E9"/>
    <w:rsid w:val="008E58E7"/>
    <w:rsid w:val="008E7C82"/>
    <w:rsid w:val="008F0A28"/>
    <w:rsid w:val="008F45FF"/>
    <w:rsid w:val="008F56C6"/>
    <w:rsid w:val="008F5BD4"/>
    <w:rsid w:val="00900B58"/>
    <w:rsid w:val="0090540B"/>
    <w:rsid w:val="00906AC8"/>
    <w:rsid w:val="009075F7"/>
    <w:rsid w:val="00910F6F"/>
    <w:rsid w:val="00913DC8"/>
    <w:rsid w:val="00915A67"/>
    <w:rsid w:val="00915A8D"/>
    <w:rsid w:val="009164E3"/>
    <w:rsid w:val="00917C81"/>
    <w:rsid w:val="009205E4"/>
    <w:rsid w:val="0092547E"/>
    <w:rsid w:val="00931288"/>
    <w:rsid w:val="00932C20"/>
    <w:rsid w:val="00933510"/>
    <w:rsid w:val="00941336"/>
    <w:rsid w:val="009431CF"/>
    <w:rsid w:val="00946F1D"/>
    <w:rsid w:val="00950251"/>
    <w:rsid w:val="009511D4"/>
    <w:rsid w:val="00952F6A"/>
    <w:rsid w:val="00954C48"/>
    <w:rsid w:val="00955768"/>
    <w:rsid w:val="00956307"/>
    <w:rsid w:val="00956A4E"/>
    <w:rsid w:val="00956F24"/>
    <w:rsid w:val="00960866"/>
    <w:rsid w:val="009616D0"/>
    <w:rsid w:val="0096456B"/>
    <w:rsid w:val="00964BF7"/>
    <w:rsid w:val="00967340"/>
    <w:rsid w:val="009676C4"/>
    <w:rsid w:val="00967BF8"/>
    <w:rsid w:val="00973BF0"/>
    <w:rsid w:val="00974A1C"/>
    <w:rsid w:val="009765BD"/>
    <w:rsid w:val="0098170C"/>
    <w:rsid w:val="00984DE3"/>
    <w:rsid w:val="0098612B"/>
    <w:rsid w:val="00986AA1"/>
    <w:rsid w:val="009872C4"/>
    <w:rsid w:val="0098748D"/>
    <w:rsid w:val="0098753A"/>
    <w:rsid w:val="00994CE6"/>
    <w:rsid w:val="009969E4"/>
    <w:rsid w:val="009A329B"/>
    <w:rsid w:val="009A356D"/>
    <w:rsid w:val="009A62BB"/>
    <w:rsid w:val="009A7DF2"/>
    <w:rsid w:val="009B1F13"/>
    <w:rsid w:val="009B4BF9"/>
    <w:rsid w:val="009B5C90"/>
    <w:rsid w:val="009B6884"/>
    <w:rsid w:val="009B6D5A"/>
    <w:rsid w:val="009B701C"/>
    <w:rsid w:val="009C0548"/>
    <w:rsid w:val="009C38E3"/>
    <w:rsid w:val="009C4145"/>
    <w:rsid w:val="009C5575"/>
    <w:rsid w:val="009C63AD"/>
    <w:rsid w:val="009C6621"/>
    <w:rsid w:val="009C6E0A"/>
    <w:rsid w:val="009D0A97"/>
    <w:rsid w:val="009D28E8"/>
    <w:rsid w:val="009D543C"/>
    <w:rsid w:val="009D61A8"/>
    <w:rsid w:val="009D6CBA"/>
    <w:rsid w:val="009D7DC1"/>
    <w:rsid w:val="009D7F89"/>
    <w:rsid w:val="009E0611"/>
    <w:rsid w:val="009E2414"/>
    <w:rsid w:val="009E410D"/>
    <w:rsid w:val="009E5401"/>
    <w:rsid w:val="009E57B9"/>
    <w:rsid w:val="009E6B85"/>
    <w:rsid w:val="009E6FA7"/>
    <w:rsid w:val="009E717C"/>
    <w:rsid w:val="009E78C3"/>
    <w:rsid w:val="009F0D5A"/>
    <w:rsid w:val="009F2DD8"/>
    <w:rsid w:val="009F3105"/>
    <w:rsid w:val="009F3DB7"/>
    <w:rsid w:val="009F4748"/>
    <w:rsid w:val="009F6080"/>
    <w:rsid w:val="009F7361"/>
    <w:rsid w:val="00A00AAF"/>
    <w:rsid w:val="00A01CEE"/>
    <w:rsid w:val="00A0292D"/>
    <w:rsid w:val="00A102F0"/>
    <w:rsid w:val="00A11864"/>
    <w:rsid w:val="00A14013"/>
    <w:rsid w:val="00A145AE"/>
    <w:rsid w:val="00A14610"/>
    <w:rsid w:val="00A148B4"/>
    <w:rsid w:val="00A16CD3"/>
    <w:rsid w:val="00A22D95"/>
    <w:rsid w:val="00A278A0"/>
    <w:rsid w:val="00A30452"/>
    <w:rsid w:val="00A30454"/>
    <w:rsid w:val="00A30993"/>
    <w:rsid w:val="00A3462F"/>
    <w:rsid w:val="00A35351"/>
    <w:rsid w:val="00A36759"/>
    <w:rsid w:val="00A36A20"/>
    <w:rsid w:val="00A37B98"/>
    <w:rsid w:val="00A37E8E"/>
    <w:rsid w:val="00A43752"/>
    <w:rsid w:val="00A448E0"/>
    <w:rsid w:val="00A45CFD"/>
    <w:rsid w:val="00A5002C"/>
    <w:rsid w:val="00A534E0"/>
    <w:rsid w:val="00A553A2"/>
    <w:rsid w:val="00A57CA0"/>
    <w:rsid w:val="00A57D6A"/>
    <w:rsid w:val="00A57F47"/>
    <w:rsid w:val="00A63ADB"/>
    <w:rsid w:val="00A63BC1"/>
    <w:rsid w:val="00A661A7"/>
    <w:rsid w:val="00A667D0"/>
    <w:rsid w:val="00A7491C"/>
    <w:rsid w:val="00A7725B"/>
    <w:rsid w:val="00A8061D"/>
    <w:rsid w:val="00A80ABC"/>
    <w:rsid w:val="00A817F7"/>
    <w:rsid w:val="00A8532C"/>
    <w:rsid w:val="00A85643"/>
    <w:rsid w:val="00A906E1"/>
    <w:rsid w:val="00A93988"/>
    <w:rsid w:val="00A93C10"/>
    <w:rsid w:val="00A9439F"/>
    <w:rsid w:val="00A95FFD"/>
    <w:rsid w:val="00A96516"/>
    <w:rsid w:val="00A96AF1"/>
    <w:rsid w:val="00A971B0"/>
    <w:rsid w:val="00A97FCC"/>
    <w:rsid w:val="00AA23BA"/>
    <w:rsid w:val="00AA4563"/>
    <w:rsid w:val="00AA509F"/>
    <w:rsid w:val="00AB1419"/>
    <w:rsid w:val="00AB1801"/>
    <w:rsid w:val="00AB1FA2"/>
    <w:rsid w:val="00AB22DF"/>
    <w:rsid w:val="00AB2CF2"/>
    <w:rsid w:val="00AB2D2D"/>
    <w:rsid w:val="00AB45B1"/>
    <w:rsid w:val="00AB4E80"/>
    <w:rsid w:val="00AB6944"/>
    <w:rsid w:val="00AB6B34"/>
    <w:rsid w:val="00AB6C51"/>
    <w:rsid w:val="00AB6D6F"/>
    <w:rsid w:val="00AC0B91"/>
    <w:rsid w:val="00AC1323"/>
    <w:rsid w:val="00AC3099"/>
    <w:rsid w:val="00AC7A3C"/>
    <w:rsid w:val="00AD1BCC"/>
    <w:rsid w:val="00AD3370"/>
    <w:rsid w:val="00AD5FB6"/>
    <w:rsid w:val="00AE1041"/>
    <w:rsid w:val="00AE3806"/>
    <w:rsid w:val="00AE6D3E"/>
    <w:rsid w:val="00AF14F6"/>
    <w:rsid w:val="00AF6307"/>
    <w:rsid w:val="00AF743C"/>
    <w:rsid w:val="00B006F5"/>
    <w:rsid w:val="00B03FD3"/>
    <w:rsid w:val="00B042BA"/>
    <w:rsid w:val="00B059EF"/>
    <w:rsid w:val="00B065CA"/>
    <w:rsid w:val="00B1125D"/>
    <w:rsid w:val="00B123FF"/>
    <w:rsid w:val="00B13EC8"/>
    <w:rsid w:val="00B15F22"/>
    <w:rsid w:val="00B21B94"/>
    <w:rsid w:val="00B221BC"/>
    <w:rsid w:val="00B22755"/>
    <w:rsid w:val="00B23DE4"/>
    <w:rsid w:val="00B32177"/>
    <w:rsid w:val="00B338C1"/>
    <w:rsid w:val="00B33A06"/>
    <w:rsid w:val="00B35191"/>
    <w:rsid w:val="00B35D42"/>
    <w:rsid w:val="00B36823"/>
    <w:rsid w:val="00B41D97"/>
    <w:rsid w:val="00B426B5"/>
    <w:rsid w:val="00B461B1"/>
    <w:rsid w:val="00B52D5D"/>
    <w:rsid w:val="00B53A31"/>
    <w:rsid w:val="00B577CA"/>
    <w:rsid w:val="00B61633"/>
    <w:rsid w:val="00B622F9"/>
    <w:rsid w:val="00B63F8E"/>
    <w:rsid w:val="00B66B10"/>
    <w:rsid w:val="00B66D4F"/>
    <w:rsid w:val="00B714AB"/>
    <w:rsid w:val="00B7178D"/>
    <w:rsid w:val="00B725EA"/>
    <w:rsid w:val="00B7263E"/>
    <w:rsid w:val="00B7418C"/>
    <w:rsid w:val="00B7492A"/>
    <w:rsid w:val="00B74CFF"/>
    <w:rsid w:val="00B75CE6"/>
    <w:rsid w:val="00B8121E"/>
    <w:rsid w:val="00B813D5"/>
    <w:rsid w:val="00B84443"/>
    <w:rsid w:val="00B850A4"/>
    <w:rsid w:val="00B868A0"/>
    <w:rsid w:val="00B87C04"/>
    <w:rsid w:val="00B92EF0"/>
    <w:rsid w:val="00B9665D"/>
    <w:rsid w:val="00B97194"/>
    <w:rsid w:val="00B9773A"/>
    <w:rsid w:val="00B97D26"/>
    <w:rsid w:val="00B97EF6"/>
    <w:rsid w:val="00B97F18"/>
    <w:rsid w:val="00BA1900"/>
    <w:rsid w:val="00BA210F"/>
    <w:rsid w:val="00BA295F"/>
    <w:rsid w:val="00BA5DE4"/>
    <w:rsid w:val="00BA61BE"/>
    <w:rsid w:val="00BA65FE"/>
    <w:rsid w:val="00BA7F80"/>
    <w:rsid w:val="00BB01EE"/>
    <w:rsid w:val="00BB3ADC"/>
    <w:rsid w:val="00BB59B4"/>
    <w:rsid w:val="00BB5C57"/>
    <w:rsid w:val="00BB5F48"/>
    <w:rsid w:val="00BC1415"/>
    <w:rsid w:val="00BC691C"/>
    <w:rsid w:val="00BC7E43"/>
    <w:rsid w:val="00BD0431"/>
    <w:rsid w:val="00BD13B9"/>
    <w:rsid w:val="00BD29F3"/>
    <w:rsid w:val="00BD3814"/>
    <w:rsid w:val="00BD4CC8"/>
    <w:rsid w:val="00BD78AC"/>
    <w:rsid w:val="00BF04F8"/>
    <w:rsid w:val="00BF13E8"/>
    <w:rsid w:val="00BF1A6E"/>
    <w:rsid w:val="00BF4E7E"/>
    <w:rsid w:val="00BF6DA0"/>
    <w:rsid w:val="00BF7BF2"/>
    <w:rsid w:val="00C000B2"/>
    <w:rsid w:val="00C02ECA"/>
    <w:rsid w:val="00C032C2"/>
    <w:rsid w:val="00C03D09"/>
    <w:rsid w:val="00C049EE"/>
    <w:rsid w:val="00C04AF1"/>
    <w:rsid w:val="00C0570C"/>
    <w:rsid w:val="00C06619"/>
    <w:rsid w:val="00C20412"/>
    <w:rsid w:val="00C21246"/>
    <w:rsid w:val="00C23F8E"/>
    <w:rsid w:val="00C244BA"/>
    <w:rsid w:val="00C24743"/>
    <w:rsid w:val="00C25000"/>
    <w:rsid w:val="00C27193"/>
    <w:rsid w:val="00C3143A"/>
    <w:rsid w:val="00C31715"/>
    <w:rsid w:val="00C32066"/>
    <w:rsid w:val="00C32724"/>
    <w:rsid w:val="00C332E9"/>
    <w:rsid w:val="00C33E4C"/>
    <w:rsid w:val="00C340C2"/>
    <w:rsid w:val="00C34E05"/>
    <w:rsid w:val="00C35126"/>
    <w:rsid w:val="00C35B59"/>
    <w:rsid w:val="00C4142E"/>
    <w:rsid w:val="00C414FC"/>
    <w:rsid w:val="00C41FFE"/>
    <w:rsid w:val="00C425C0"/>
    <w:rsid w:val="00C448CA"/>
    <w:rsid w:val="00C512DA"/>
    <w:rsid w:val="00C5330D"/>
    <w:rsid w:val="00C5505B"/>
    <w:rsid w:val="00C577AA"/>
    <w:rsid w:val="00C605E1"/>
    <w:rsid w:val="00C60C27"/>
    <w:rsid w:val="00C61775"/>
    <w:rsid w:val="00C62C9F"/>
    <w:rsid w:val="00C66DB1"/>
    <w:rsid w:val="00C71072"/>
    <w:rsid w:val="00C72B83"/>
    <w:rsid w:val="00C738E1"/>
    <w:rsid w:val="00C73DC7"/>
    <w:rsid w:val="00C73FBE"/>
    <w:rsid w:val="00C8245A"/>
    <w:rsid w:val="00C84DA9"/>
    <w:rsid w:val="00C87FA4"/>
    <w:rsid w:val="00C90F16"/>
    <w:rsid w:val="00C9141B"/>
    <w:rsid w:val="00C96AE1"/>
    <w:rsid w:val="00CA020F"/>
    <w:rsid w:val="00CA2FFB"/>
    <w:rsid w:val="00CA3F89"/>
    <w:rsid w:val="00CA3F8E"/>
    <w:rsid w:val="00CA41D6"/>
    <w:rsid w:val="00CA445E"/>
    <w:rsid w:val="00CA473C"/>
    <w:rsid w:val="00CA74F7"/>
    <w:rsid w:val="00CB0DAB"/>
    <w:rsid w:val="00CB23B1"/>
    <w:rsid w:val="00CB35FE"/>
    <w:rsid w:val="00CB37CC"/>
    <w:rsid w:val="00CB3EAB"/>
    <w:rsid w:val="00CB628B"/>
    <w:rsid w:val="00CB77C4"/>
    <w:rsid w:val="00CC01E2"/>
    <w:rsid w:val="00CC3ABF"/>
    <w:rsid w:val="00CC7060"/>
    <w:rsid w:val="00CC78B3"/>
    <w:rsid w:val="00CC7D17"/>
    <w:rsid w:val="00CD236A"/>
    <w:rsid w:val="00CD486F"/>
    <w:rsid w:val="00CD7D7A"/>
    <w:rsid w:val="00CE2888"/>
    <w:rsid w:val="00CE3061"/>
    <w:rsid w:val="00CE73C0"/>
    <w:rsid w:val="00CE7460"/>
    <w:rsid w:val="00CF1FC4"/>
    <w:rsid w:val="00CF2117"/>
    <w:rsid w:val="00CF2122"/>
    <w:rsid w:val="00CF3663"/>
    <w:rsid w:val="00CF6B94"/>
    <w:rsid w:val="00D0041C"/>
    <w:rsid w:val="00D01010"/>
    <w:rsid w:val="00D01FF4"/>
    <w:rsid w:val="00D049A2"/>
    <w:rsid w:val="00D14D27"/>
    <w:rsid w:val="00D151CC"/>
    <w:rsid w:val="00D15E3E"/>
    <w:rsid w:val="00D2014E"/>
    <w:rsid w:val="00D205D5"/>
    <w:rsid w:val="00D210BB"/>
    <w:rsid w:val="00D22B94"/>
    <w:rsid w:val="00D23462"/>
    <w:rsid w:val="00D3036C"/>
    <w:rsid w:val="00D3325B"/>
    <w:rsid w:val="00D33D35"/>
    <w:rsid w:val="00D40123"/>
    <w:rsid w:val="00D41E69"/>
    <w:rsid w:val="00D421A0"/>
    <w:rsid w:val="00D433D0"/>
    <w:rsid w:val="00D463CF"/>
    <w:rsid w:val="00D46DA9"/>
    <w:rsid w:val="00D51047"/>
    <w:rsid w:val="00D51BE1"/>
    <w:rsid w:val="00D52211"/>
    <w:rsid w:val="00D5393D"/>
    <w:rsid w:val="00D53BF9"/>
    <w:rsid w:val="00D567D6"/>
    <w:rsid w:val="00D62C69"/>
    <w:rsid w:val="00D64EC0"/>
    <w:rsid w:val="00D66A89"/>
    <w:rsid w:val="00D673DA"/>
    <w:rsid w:val="00D73DF9"/>
    <w:rsid w:val="00D745F0"/>
    <w:rsid w:val="00D752AE"/>
    <w:rsid w:val="00D775E7"/>
    <w:rsid w:val="00D805C2"/>
    <w:rsid w:val="00D81F18"/>
    <w:rsid w:val="00D8234C"/>
    <w:rsid w:val="00D82CF5"/>
    <w:rsid w:val="00D833FB"/>
    <w:rsid w:val="00D8487C"/>
    <w:rsid w:val="00D85A2F"/>
    <w:rsid w:val="00D85BF4"/>
    <w:rsid w:val="00D874BD"/>
    <w:rsid w:val="00D875CC"/>
    <w:rsid w:val="00D91DBD"/>
    <w:rsid w:val="00D92CFD"/>
    <w:rsid w:val="00D93AF0"/>
    <w:rsid w:val="00D94592"/>
    <w:rsid w:val="00D945BF"/>
    <w:rsid w:val="00D95819"/>
    <w:rsid w:val="00D95E60"/>
    <w:rsid w:val="00D97D3E"/>
    <w:rsid w:val="00DA0971"/>
    <w:rsid w:val="00DA2342"/>
    <w:rsid w:val="00DA3BE5"/>
    <w:rsid w:val="00DA5644"/>
    <w:rsid w:val="00DA70CC"/>
    <w:rsid w:val="00DB1118"/>
    <w:rsid w:val="00DB13FB"/>
    <w:rsid w:val="00DB22C9"/>
    <w:rsid w:val="00DB4973"/>
    <w:rsid w:val="00DB5170"/>
    <w:rsid w:val="00DB750A"/>
    <w:rsid w:val="00DB7593"/>
    <w:rsid w:val="00DC0441"/>
    <w:rsid w:val="00DC1473"/>
    <w:rsid w:val="00DC1C62"/>
    <w:rsid w:val="00DC424A"/>
    <w:rsid w:val="00DD0AAE"/>
    <w:rsid w:val="00DD0DD7"/>
    <w:rsid w:val="00DD2FFF"/>
    <w:rsid w:val="00DD3DDC"/>
    <w:rsid w:val="00DD53EF"/>
    <w:rsid w:val="00DD7D35"/>
    <w:rsid w:val="00DE14EB"/>
    <w:rsid w:val="00DE45A3"/>
    <w:rsid w:val="00DE4CA5"/>
    <w:rsid w:val="00DE5220"/>
    <w:rsid w:val="00DE69F5"/>
    <w:rsid w:val="00DE711E"/>
    <w:rsid w:val="00DE7B25"/>
    <w:rsid w:val="00DF14F6"/>
    <w:rsid w:val="00DF4BDC"/>
    <w:rsid w:val="00DF6BBE"/>
    <w:rsid w:val="00E01A79"/>
    <w:rsid w:val="00E02E58"/>
    <w:rsid w:val="00E04D77"/>
    <w:rsid w:val="00E055EA"/>
    <w:rsid w:val="00E06051"/>
    <w:rsid w:val="00E07FFA"/>
    <w:rsid w:val="00E11DFE"/>
    <w:rsid w:val="00E1354A"/>
    <w:rsid w:val="00E13A47"/>
    <w:rsid w:val="00E1561F"/>
    <w:rsid w:val="00E16853"/>
    <w:rsid w:val="00E16E4A"/>
    <w:rsid w:val="00E171AE"/>
    <w:rsid w:val="00E17720"/>
    <w:rsid w:val="00E21740"/>
    <w:rsid w:val="00E22987"/>
    <w:rsid w:val="00E22B90"/>
    <w:rsid w:val="00E24353"/>
    <w:rsid w:val="00E25303"/>
    <w:rsid w:val="00E300B3"/>
    <w:rsid w:val="00E31B79"/>
    <w:rsid w:val="00E345ED"/>
    <w:rsid w:val="00E403DC"/>
    <w:rsid w:val="00E40672"/>
    <w:rsid w:val="00E40989"/>
    <w:rsid w:val="00E40D14"/>
    <w:rsid w:val="00E424C7"/>
    <w:rsid w:val="00E47E75"/>
    <w:rsid w:val="00E54779"/>
    <w:rsid w:val="00E54E18"/>
    <w:rsid w:val="00E61C1A"/>
    <w:rsid w:val="00E61FDC"/>
    <w:rsid w:val="00E64416"/>
    <w:rsid w:val="00E652C6"/>
    <w:rsid w:val="00E65D06"/>
    <w:rsid w:val="00E664DB"/>
    <w:rsid w:val="00E71C4E"/>
    <w:rsid w:val="00E72244"/>
    <w:rsid w:val="00E746F0"/>
    <w:rsid w:val="00E74707"/>
    <w:rsid w:val="00E749B3"/>
    <w:rsid w:val="00E7509F"/>
    <w:rsid w:val="00E75142"/>
    <w:rsid w:val="00E76B0A"/>
    <w:rsid w:val="00E8124E"/>
    <w:rsid w:val="00E843FF"/>
    <w:rsid w:val="00E90837"/>
    <w:rsid w:val="00E90A22"/>
    <w:rsid w:val="00E93BF6"/>
    <w:rsid w:val="00E949BF"/>
    <w:rsid w:val="00E96633"/>
    <w:rsid w:val="00EA4BEF"/>
    <w:rsid w:val="00EA4D7F"/>
    <w:rsid w:val="00EA6533"/>
    <w:rsid w:val="00EB1C0B"/>
    <w:rsid w:val="00EB3DEE"/>
    <w:rsid w:val="00EC030D"/>
    <w:rsid w:val="00EC243D"/>
    <w:rsid w:val="00EC43C8"/>
    <w:rsid w:val="00EC4BA4"/>
    <w:rsid w:val="00EC60AD"/>
    <w:rsid w:val="00EC6C38"/>
    <w:rsid w:val="00ED38F4"/>
    <w:rsid w:val="00ED3C48"/>
    <w:rsid w:val="00ED4C4E"/>
    <w:rsid w:val="00ED63BF"/>
    <w:rsid w:val="00ED683A"/>
    <w:rsid w:val="00ED7CA6"/>
    <w:rsid w:val="00EE2591"/>
    <w:rsid w:val="00EE61B2"/>
    <w:rsid w:val="00EF03B1"/>
    <w:rsid w:val="00EF322C"/>
    <w:rsid w:val="00EF3D6F"/>
    <w:rsid w:val="00EF5023"/>
    <w:rsid w:val="00EF696B"/>
    <w:rsid w:val="00EF792A"/>
    <w:rsid w:val="00F0041A"/>
    <w:rsid w:val="00F011F1"/>
    <w:rsid w:val="00F012ED"/>
    <w:rsid w:val="00F020DB"/>
    <w:rsid w:val="00F05EE3"/>
    <w:rsid w:val="00F078EE"/>
    <w:rsid w:val="00F100FD"/>
    <w:rsid w:val="00F13168"/>
    <w:rsid w:val="00F1351C"/>
    <w:rsid w:val="00F137A3"/>
    <w:rsid w:val="00F13874"/>
    <w:rsid w:val="00F14807"/>
    <w:rsid w:val="00F16B4E"/>
    <w:rsid w:val="00F20D97"/>
    <w:rsid w:val="00F22801"/>
    <w:rsid w:val="00F36C2F"/>
    <w:rsid w:val="00F43E27"/>
    <w:rsid w:val="00F446DD"/>
    <w:rsid w:val="00F4680A"/>
    <w:rsid w:val="00F46AE3"/>
    <w:rsid w:val="00F46D6E"/>
    <w:rsid w:val="00F479AD"/>
    <w:rsid w:val="00F50D13"/>
    <w:rsid w:val="00F51B1D"/>
    <w:rsid w:val="00F51DBC"/>
    <w:rsid w:val="00F52FCC"/>
    <w:rsid w:val="00F53EF2"/>
    <w:rsid w:val="00F55309"/>
    <w:rsid w:val="00F654F5"/>
    <w:rsid w:val="00F666E0"/>
    <w:rsid w:val="00F6689A"/>
    <w:rsid w:val="00F67FCD"/>
    <w:rsid w:val="00F70138"/>
    <w:rsid w:val="00F704CF"/>
    <w:rsid w:val="00F718E1"/>
    <w:rsid w:val="00F8179E"/>
    <w:rsid w:val="00F825DE"/>
    <w:rsid w:val="00F82DCD"/>
    <w:rsid w:val="00F831A5"/>
    <w:rsid w:val="00F86CFA"/>
    <w:rsid w:val="00F87BC7"/>
    <w:rsid w:val="00F9328A"/>
    <w:rsid w:val="00F93893"/>
    <w:rsid w:val="00F93B67"/>
    <w:rsid w:val="00F93FD3"/>
    <w:rsid w:val="00FA0307"/>
    <w:rsid w:val="00FA1AE1"/>
    <w:rsid w:val="00FA2C56"/>
    <w:rsid w:val="00FA4AC9"/>
    <w:rsid w:val="00FB04B2"/>
    <w:rsid w:val="00FB2123"/>
    <w:rsid w:val="00FB21C8"/>
    <w:rsid w:val="00FB29B9"/>
    <w:rsid w:val="00FB32E9"/>
    <w:rsid w:val="00FB337A"/>
    <w:rsid w:val="00FB4A3A"/>
    <w:rsid w:val="00FB6F62"/>
    <w:rsid w:val="00FB754A"/>
    <w:rsid w:val="00FB771A"/>
    <w:rsid w:val="00FC29F1"/>
    <w:rsid w:val="00FC3BA5"/>
    <w:rsid w:val="00FC746D"/>
    <w:rsid w:val="00FD2833"/>
    <w:rsid w:val="00FD4306"/>
    <w:rsid w:val="00FD4F57"/>
    <w:rsid w:val="00FD55EF"/>
    <w:rsid w:val="00FD7C3E"/>
    <w:rsid w:val="00FE1AFC"/>
    <w:rsid w:val="00FE1EC5"/>
    <w:rsid w:val="00FE2A2D"/>
    <w:rsid w:val="00FE2D44"/>
    <w:rsid w:val="00FE3F95"/>
    <w:rsid w:val="00FE415A"/>
    <w:rsid w:val="00FE5A75"/>
    <w:rsid w:val="00FE608B"/>
    <w:rsid w:val="00FF0ED5"/>
    <w:rsid w:val="00FF1036"/>
    <w:rsid w:val="00FF4983"/>
    <w:rsid w:val="00FF4ACD"/>
    <w:rsid w:val="00FF6C5E"/>
    <w:rsid w:val="00FF74F2"/>
    <w:rsid w:val="00FF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f" fillcolor="white" strokecolor="red">
      <v:fill color="white" on="f"/>
      <v:stroke color="red" weight="1.5pt"/>
      <v:textbox inset="5.85pt,.7pt,5.85pt,.7pt"/>
    </o:shapedefaults>
    <o:shapelayout v:ext="edit">
      <o:idmap v:ext="edit" data="1"/>
    </o:shapelayout>
  </w:shapeDefaults>
  <w:decimalSymbol w:val="."/>
  <w:listSeparator w:val=","/>
  <w14:docId w14:val="5049FA2D"/>
  <w15:docId w15:val="{297C4513-9A4B-41A9-9989-80E6EB93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55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4840"/>
  </w:style>
  <w:style w:type="character" w:customStyle="1" w:styleId="a4">
    <w:name w:val="日付 (文字)"/>
    <w:basedOn w:val="a0"/>
    <w:link w:val="a3"/>
    <w:uiPriority w:val="99"/>
    <w:semiHidden/>
    <w:rsid w:val="00074840"/>
  </w:style>
  <w:style w:type="paragraph" w:styleId="a5">
    <w:name w:val="List Paragraph"/>
    <w:basedOn w:val="a"/>
    <w:uiPriority w:val="34"/>
    <w:qFormat/>
    <w:rsid w:val="002A609F"/>
    <w:pPr>
      <w:ind w:leftChars="400" w:left="840"/>
    </w:pPr>
  </w:style>
  <w:style w:type="paragraph" w:styleId="a6">
    <w:name w:val="Balloon Text"/>
    <w:basedOn w:val="a"/>
    <w:link w:val="a7"/>
    <w:uiPriority w:val="99"/>
    <w:semiHidden/>
    <w:unhideWhenUsed/>
    <w:rsid w:val="00A97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7FCC"/>
    <w:rPr>
      <w:rFonts w:asciiTheme="majorHAnsi" w:eastAsiaTheme="majorEastAsia" w:hAnsiTheme="majorHAnsi" w:cstheme="majorBidi"/>
      <w:sz w:val="18"/>
      <w:szCs w:val="18"/>
    </w:rPr>
  </w:style>
  <w:style w:type="paragraph" w:styleId="a8">
    <w:name w:val="header"/>
    <w:basedOn w:val="a"/>
    <w:link w:val="a9"/>
    <w:uiPriority w:val="99"/>
    <w:unhideWhenUsed/>
    <w:rsid w:val="002D23C7"/>
    <w:pPr>
      <w:tabs>
        <w:tab w:val="center" w:pos="4252"/>
        <w:tab w:val="right" w:pos="8504"/>
      </w:tabs>
      <w:snapToGrid w:val="0"/>
    </w:pPr>
  </w:style>
  <w:style w:type="character" w:customStyle="1" w:styleId="a9">
    <w:name w:val="ヘッダー (文字)"/>
    <w:basedOn w:val="a0"/>
    <w:link w:val="a8"/>
    <w:uiPriority w:val="99"/>
    <w:rsid w:val="002D23C7"/>
  </w:style>
  <w:style w:type="paragraph" w:styleId="aa">
    <w:name w:val="footer"/>
    <w:basedOn w:val="a"/>
    <w:link w:val="ab"/>
    <w:uiPriority w:val="99"/>
    <w:unhideWhenUsed/>
    <w:rsid w:val="002D23C7"/>
    <w:pPr>
      <w:tabs>
        <w:tab w:val="center" w:pos="4252"/>
        <w:tab w:val="right" w:pos="8504"/>
      </w:tabs>
      <w:snapToGrid w:val="0"/>
    </w:pPr>
  </w:style>
  <w:style w:type="character" w:customStyle="1" w:styleId="ab">
    <w:name w:val="フッター (文字)"/>
    <w:basedOn w:val="a0"/>
    <w:link w:val="aa"/>
    <w:uiPriority w:val="99"/>
    <w:rsid w:val="002D23C7"/>
  </w:style>
  <w:style w:type="table" w:styleId="ac">
    <w:name w:val="Table Grid"/>
    <w:basedOn w:val="a1"/>
    <w:uiPriority w:val="59"/>
    <w:rsid w:val="00D4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811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6D0766"/>
    <w:rPr>
      <w:color w:val="0000FF" w:themeColor="hyperlink"/>
      <w:u w:val="single"/>
    </w:rPr>
  </w:style>
  <w:style w:type="paragraph" w:styleId="HTML">
    <w:name w:val="HTML Preformatted"/>
    <w:basedOn w:val="a"/>
    <w:link w:val="HTML0"/>
    <w:uiPriority w:val="99"/>
    <w:unhideWhenUsed/>
    <w:rsid w:val="00BB0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01EE"/>
    <w:rPr>
      <w:rFonts w:ascii="ＭＳ ゴシック" w:eastAsia="ＭＳ ゴシック" w:hAnsi="ＭＳ ゴシック" w:cs="ＭＳ ゴシック"/>
      <w:kern w:val="0"/>
      <w:sz w:val="24"/>
      <w:szCs w:val="24"/>
    </w:rPr>
  </w:style>
  <w:style w:type="paragraph" w:styleId="ae">
    <w:name w:val="Revision"/>
    <w:hidden/>
    <w:uiPriority w:val="99"/>
    <w:semiHidden/>
    <w:rsid w:val="00DE14EB"/>
  </w:style>
  <w:style w:type="paragraph" w:customStyle="1" w:styleId="Default">
    <w:name w:val="Default"/>
    <w:rsid w:val="00D51BE1"/>
    <w:pPr>
      <w:widowControl w:val="0"/>
      <w:autoSpaceDE w:val="0"/>
      <w:autoSpaceDN w:val="0"/>
      <w:adjustRightInd w:val="0"/>
    </w:pPr>
    <w:rPr>
      <w:rFonts w:ascii="ＭＳ 明朝" w:hAnsi="ＭＳ 明朝" w:cs="ＭＳ 明朝"/>
      <w:color w:val="000000"/>
      <w:kern w:val="0"/>
      <w:sz w:val="24"/>
      <w:szCs w:val="24"/>
    </w:rPr>
  </w:style>
  <w:style w:type="paragraph" w:styleId="af">
    <w:name w:val="Plain Text"/>
    <w:basedOn w:val="a"/>
    <w:link w:val="af0"/>
    <w:uiPriority w:val="99"/>
    <w:semiHidden/>
    <w:unhideWhenUsed/>
    <w:rsid w:val="00620B5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620B51"/>
    <w:rPr>
      <w:rFonts w:ascii="ＭＳ ゴシック" w:eastAsia="ＭＳ ゴシック" w:hAnsi="Courier New" w:cs="Courier New"/>
      <w:sz w:val="20"/>
      <w:szCs w:val="21"/>
    </w:rPr>
  </w:style>
  <w:style w:type="character" w:styleId="af1">
    <w:name w:val="annotation reference"/>
    <w:basedOn w:val="a0"/>
    <w:uiPriority w:val="99"/>
    <w:semiHidden/>
    <w:unhideWhenUsed/>
    <w:rsid w:val="00C41FFE"/>
    <w:rPr>
      <w:sz w:val="18"/>
      <w:szCs w:val="18"/>
    </w:rPr>
  </w:style>
  <w:style w:type="paragraph" w:styleId="af2">
    <w:name w:val="annotation text"/>
    <w:basedOn w:val="a"/>
    <w:link w:val="af3"/>
    <w:uiPriority w:val="99"/>
    <w:unhideWhenUsed/>
    <w:rsid w:val="00C41FFE"/>
    <w:pPr>
      <w:jc w:val="left"/>
    </w:pPr>
  </w:style>
  <w:style w:type="character" w:customStyle="1" w:styleId="af3">
    <w:name w:val="コメント文字列 (文字)"/>
    <w:basedOn w:val="a0"/>
    <w:link w:val="af2"/>
    <w:uiPriority w:val="99"/>
    <w:rsid w:val="00C41FFE"/>
  </w:style>
  <w:style w:type="paragraph" w:styleId="af4">
    <w:name w:val="annotation subject"/>
    <w:basedOn w:val="af2"/>
    <w:next w:val="af2"/>
    <w:link w:val="af5"/>
    <w:uiPriority w:val="99"/>
    <w:semiHidden/>
    <w:unhideWhenUsed/>
    <w:rsid w:val="00C41FFE"/>
    <w:rPr>
      <w:b/>
      <w:bCs/>
    </w:rPr>
  </w:style>
  <w:style w:type="character" w:customStyle="1" w:styleId="af5">
    <w:name w:val="コメント内容 (文字)"/>
    <w:basedOn w:val="af3"/>
    <w:link w:val="af4"/>
    <w:uiPriority w:val="99"/>
    <w:semiHidden/>
    <w:rsid w:val="00C41FFE"/>
    <w:rPr>
      <w:b/>
      <w:bCs/>
    </w:rPr>
  </w:style>
  <w:style w:type="character" w:styleId="af6">
    <w:name w:val="FollowedHyperlink"/>
    <w:basedOn w:val="a0"/>
    <w:uiPriority w:val="99"/>
    <w:semiHidden/>
    <w:unhideWhenUsed/>
    <w:rsid w:val="00263AC4"/>
    <w:rPr>
      <w:color w:val="800080" w:themeColor="followedHyperlink"/>
      <w:u w:val="single"/>
    </w:rPr>
  </w:style>
  <w:style w:type="character" w:customStyle="1" w:styleId="1">
    <w:name w:val="未解決のメンション1"/>
    <w:basedOn w:val="a0"/>
    <w:uiPriority w:val="99"/>
    <w:semiHidden/>
    <w:unhideWhenUsed/>
    <w:rsid w:val="00245DEC"/>
    <w:rPr>
      <w:color w:val="808080"/>
      <w:shd w:val="clear" w:color="auto" w:fill="E6E6E6"/>
    </w:rPr>
  </w:style>
  <w:style w:type="character" w:customStyle="1" w:styleId="21">
    <w:name w:val="未解決のメンション2"/>
    <w:basedOn w:val="a0"/>
    <w:uiPriority w:val="99"/>
    <w:semiHidden/>
    <w:unhideWhenUsed/>
    <w:rsid w:val="00BA1900"/>
    <w:rPr>
      <w:color w:val="605E5C"/>
      <w:shd w:val="clear" w:color="auto" w:fill="E1DFDD"/>
    </w:rPr>
  </w:style>
  <w:style w:type="character" w:customStyle="1" w:styleId="20">
    <w:name w:val="見出し 2 (文字)"/>
    <w:basedOn w:val="a0"/>
    <w:link w:val="2"/>
    <w:uiPriority w:val="9"/>
    <w:semiHidden/>
    <w:rsid w:val="0095576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0494">
      <w:bodyDiv w:val="1"/>
      <w:marLeft w:val="0"/>
      <w:marRight w:val="0"/>
      <w:marTop w:val="0"/>
      <w:marBottom w:val="0"/>
      <w:divBdr>
        <w:top w:val="none" w:sz="0" w:space="0" w:color="auto"/>
        <w:left w:val="none" w:sz="0" w:space="0" w:color="auto"/>
        <w:bottom w:val="none" w:sz="0" w:space="0" w:color="auto"/>
        <w:right w:val="none" w:sz="0" w:space="0" w:color="auto"/>
      </w:divBdr>
    </w:div>
    <w:div w:id="1054355467">
      <w:bodyDiv w:val="1"/>
      <w:marLeft w:val="0"/>
      <w:marRight w:val="0"/>
      <w:marTop w:val="0"/>
      <w:marBottom w:val="0"/>
      <w:divBdr>
        <w:top w:val="none" w:sz="0" w:space="0" w:color="auto"/>
        <w:left w:val="none" w:sz="0" w:space="0" w:color="auto"/>
        <w:bottom w:val="none" w:sz="0" w:space="0" w:color="auto"/>
        <w:right w:val="none" w:sz="0" w:space="0" w:color="auto"/>
      </w:divBdr>
      <w:divsChild>
        <w:div w:id="1593732989">
          <w:marLeft w:val="0"/>
          <w:marRight w:val="0"/>
          <w:marTop w:val="0"/>
          <w:marBottom w:val="0"/>
          <w:divBdr>
            <w:top w:val="none" w:sz="0" w:space="0" w:color="auto"/>
            <w:left w:val="none" w:sz="0" w:space="0" w:color="auto"/>
            <w:bottom w:val="none" w:sz="0" w:space="0" w:color="auto"/>
            <w:right w:val="none" w:sz="0" w:space="0" w:color="auto"/>
          </w:divBdr>
          <w:divsChild>
            <w:div w:id="466162875">
              <w:marLeft w:val="75"/>
              <w:marRight w:val="75"/>
              <w:marTop w:val="0"/>
              <w:marBottom w:val="0"/>
              <w:divBdr>
                <w:top w:val="none" w:sz="0" w:space="0" w:color="auto"/>
                <w:left w:val="none" w:sz="0" w:space="0" w:color="auto"/>
                <w:bottom w:val="none" w:sz="0" w:space="0" w:color="auto"/>
                <w:right w:val="none" w:sz="0" w:space="0" w:color="auto"/>
              </w:divBdr>
              <w:divsChild>
                <w:div w:id="14779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15">
      <w:bodyDiv w:val="1"/>
      <w:marLeft w:val="0"/>
      <w:marRight w:val="0"/>
      <w:marTop w:val="0"/>
      <w:marBottom w:val="0"/>
      <w:divBdr>
        <w:top w:val="none" w:sz="0" w:space="0" w:color="auto"/>
        <w:left w:val="none" w:sz="0" w:space="0" w:color="auto"/>
        <w:bottom w:val="none" w:sz="0" w:space="0" w:color="auto"/>
        <w:right w:val="none" w:sz="0" w:space="0" w:color="auto"/>
      </w:divBdr>
    </w:div>
    <w:div w:id="1391343943">
      <w:bodyDiv w:val="1"/>
      <w:marLeft w:val="0"/>
      <w:marRight w:val="0"/>
      <w:marTop w:val="0"/>
      <w:marBottom w:val="0"/>
      <w:divBdr>
        <w:top w:val="none" w:sz="0" w:space="0" w:color="auto"/>
        <w:left w:val="none" w:sz="0" w:space="0" w:color="auto"/>
        <w:bottom w:val="none" w:sz="0" w:space="0" w:color="auto"/>
        <w:right w:val="none" w:sz="0" w:space="0" w:color="auto"/>
      </w:divBdr>
    </w:div>
    <w:div w:id="141774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corona.go.j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CE82-70A5-479B-9914-F576D52F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3636</Words>
  <Characters>20727</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Kakudate_Kazuki@jcci.or.jp</dc:creator>
  <cp:lastModifiedBy>R01PC404</cp:lastModifiedBy>
  <cp:revision>14</cp:revision>
  <cp:lastPrinted>2020-10-27T02:21:00Z</cp:lastPrinted>
  <dcterms:created xsi:type="dcterms:W3CDTF">2020-10-22T08:17:00Z</dcterms:created>
  <dcterms:modified xsi:type="dcterms:W3CDTF">2020-10-27T02:21:00Z</dcterms:modified>
</cp:coreProperties>
</file>