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AE8B" w14:textId="064B7DC6" w:rsidR="00455B75" w:rsidRDefault="00455B75" w:rsidP="00455B7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4D7AF8B" w14:textId="77777777" w:rsidR="004D7ED7" w:rsidRDefault="004D7ED7" w:rsidP="00455B7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97F21FD" w14:textId="77777777" w:rsidR="004D7ED7" w:rsidRDefault="004D7ED7" w:rsidP="00455B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小規模事業者持続化補助金＜一般型＞</w:t>
      </w:r>
      <w:r w:rsidR="00455B75" w:rsidRPr="00455B75">
        <w:rPr>
          <w:rFonts w:ascii="ＭＳ ゴシック" w:eastAsia="ＭＳ ゴシック" w:hAnsi="ＭＳ ゴシック" w:hint="eastAsia"/>
          <w:sz w:val="24"/>
          <w:szCs w:val="24"/>
        </w:rPr>
        <w:t>事業再開枠　補助事業の手引き</w:t>
      </w:r>
    </w:p>
    <w:p w14:paraId="753EF604" w14:textId="4CA25FA5" w:rsidR="004B1DB9" w:rsidRPr="00455B75" w:rsidRDefault="00455B75" w:rsidP="00455B7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55B7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7ED7">
        <w:rPr>
          <w:rFonts w:ascii="ＭＳ ゴシック" w:eastAsia="ＭＳ ゴシック" w:hAnsi="ＭＳ ゴシック" w:hint="eastAsia"/>
          <w:sz w:val="24"/>
          <w:szCs w:val="24"/>
        </w:rPr>
        <w:t>正誤表</w:t>
      </w:r>
    </w:p>
    <w:p w14:paraId="0B70EA79" w14:textId="77777777" w:rsidR="00455B75" w:rsidRPr="001B3F04" w:rsidRDefault="00455B75">
      <w:pPr>
        <w:rPr>
          <w:rFonts w:ascii="ＭＳ ゴシック" w:eastAsia="ＭＳ ゴシック" w:hAnsi="ＭＳ ゴシック"/>
          <w:sz w:val="24"/>
          <w:szCs w:val="24"/>
        </w:rPr>
      </w:pPr>
    </w:p>
    <w:p w14:paraId="05DFD08B" w14:textId="77777777" w:rsidR="00455B75" w:rsidRDefault="00455B75" w:rsidP="00455B7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全国商工会連合会</w:t>
      </w:r>
    </w:p>
    <w:p w14:paraId="13E1F0CF" w14:textId="56FEAD65" w:rsidR="004D7ED7" w:rsidRDefault="00455B75" w:rsidP="001B3F0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事業執行チーム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7ED7" w14:paraId="2E2C3644" w14:textId="77777777" w:rsidTr="004D7ED7">
        <w:tc>
          <w:tcPr>
            <w:tcW w:w="2831" w:type="dxa"/>
          </w:tcPr>
          <w:p w14:paraId="790DE60E" w14:textId="0B4DC970" w:rsidR="004D7ED7" w:rsidRDefault="004D7ED7" w:rsidP="004D7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該当箇所</w:t>
            </w:r>
          </w:p>
        </w:tc>
        <w:tc>
          <w:tcPr>
            <w:tcW w:w="2831" w:type="dxa"/>
          </w:tcPr>
          <w:p w14:paraId="253FA6EA" w14:textId="72A11309" w:rsidR="004D7ED7" w:rsidRDefault="004D7ED7" w:rsidP="004D7ED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誤</w:t>
            </w:r>
          </w:p>
        </w:tc>
        <w:tc>
          <w:tcPr>
            <w:tcW w:w="2832" w:type="dxa"/>
          </w:tcPr>
          <w:p w14:paraId="15F3345B" w14:textId="6DE76A90" w:rsidR="004D7ED7" w:rsidRPr="004D7ED7" w:rsidRDefault="004D7ED7" w:rsidP="004D7ED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D7ED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正</w:t>
            </w:r>
          </w:p>
        </w:tc>
      </w:tr>
      <w:tr w:rsidR="001B3F04" w14:paraId="5C8C0F7A" w14:textId="77777777" w:rsidTr="001B3F04">
        <w:trPr>
          <w:trHeight w:val="1507"/>
        </w:trPr>
        <w:tc>
          <w:tcPr>
            <w:tcW w:w="2831" w:type="dxa"/>
            <w:vAlign w:val="center"/>
          </w:tcPr>
          <w:p w14:paraId="060B0BE7" w14:textId="77777777" w:rsidR="001B3F04" w:rsidRDefault="001B3F04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12ページ</w:t>
            </w:r>
          </w:p>
          <w:p w14:paraId="404AD710" w14:textId="4372E5C3" w:rsidR="001B3F04" w:rsidRDefault="001B3F04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下から5行目</w:t>
            </w:r>
          </w:p>
        </w:tc>
        <w:tc>
          <w:tcPr>
            <w:tcW w:w="2831" w:type="dxa"/>
          </w:tcPr>
          <w:p w14:paraId="6C1C9955" w14:textId="77777777" w:rsidR="001B3F04" w:rsidRDefault="001B3F04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［6］その他</w:t>
            </w:r>
          </w:p>
          <w:p w14:paraId="31694671" w14:textId="77777777" w:rsidR="001B3F04" w:rsidRDefault="001B3F04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その他支出内容が分かる資料</w:t>
            </w:r>
          </w:p>
          <w:p w14:paraId="12295795" w14:textId="0BF355EC" w:rsidR="001B3F04" w:rsidRPr="001B3F04" w:rsidRDefault="001B3F04" w:rsidP="004D7ED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3F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物品等の写真・提供を受けたサービスの内容が確認できる報告書等</w:t>
            </w:r>
          </w:p>
        </w:tc>
        <w:tc>
          <w:tcPr>
            <w:tcW w:w="2832" w:type="dxa"/>
            <w:vAlign w:val="center"/>
          </w:tcPr>
          <w:p w14:paraId="6D182DB0" w14:textId="77777777" w:rsidR="001B3F04" w:rsidRDefault="001B3F04" w:rsidP="001B3F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［6］その他</w:t>
            </w:r>
          </w:p>
          <w:p w14:paraId="539DBC36" w14:textId="77777777" w:rsidR="001B3F04" w:rsidRDefault="001B3F04" w:rsidP="001B3F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その他支出内容が分かる資料</w:t>
            </w:r>
          </w:p>
          <w:p w14:paraId="00CAD19F" w14:textId="77777777" w:rsidR="001B3F04" w:rsidRDefault="001B3F04" w:rsidP="001B3F0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B3F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物品等の写真・提供を受けたサービスの内容が確認できる報告書等</w:t>
            </w:r>
          </w:p>
          <w:p w14:paraId="4BCB3992" w14:textId="77777777" w:rsidR="001B3F04" w:rsidRDefault="001B3F04" w:rsidP="001B3F04">
            <w:pPr>
              <w:rPr>
                <w:rFonts w:ascii="ＭＳ ゴシック" w:eastAsia="ＭＳ ゴシック" w:hAnsi="ＭＳ ゴシック"/>
                <w:b/>
                <w:sz w:val="24"/>
                <w:szCs w:val="24"/>
                <w:highlight w:val="yellow"/>
              </w:rPr>
            </w:pPr>
            <w:r w:rsidRPr="001B3F04">
              <w:rPr>
                <w:rFonts w:ascii="ＭＳ ゴシック" w:eastAsia="ＭＳ ゴシック" w:hAnsi="ＭＳ ゴシック" w:hint="eastAsia"/>
                <w:b/>
                <w:sz w:val="24"/>
                <w:szCs w:val="24"/>
                <w:highlight w:val="yellow"/>
              </w:rPr>
              <w:t>受払簿</w:t>
            </w:r>
          </w:p>
          <w:p w14:paraId="5711AFA4" w14:textId="79A44B7E" w:rsidR="001B3F04" w:rsidRPr="001B3F04" w:rsidRDefault="001B3F04" w:rsidP="001B3F04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1B3F0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（受払簿を追記）</w:t>
            </w:r>
          </w:p>
        </w:tc>
      </w:tr>
      <w:tr w:rsidR="004D7ED7" w14:paraId="419F527F" w14:textId="77777777" w:rsidTr="004D7ED7">
        <w:tc>
          <w:tcPr>
            <w:tcW w:w="2831" w:type="dxa"/>
            <w:vAlign w:val="center"/>
          </w:tcPr>
          <w:p w14:paraId="32099D53" w14:textId="0A21E888" w:rsidR="004D7ED7" w:rsidRDefault="004D7ED7" w:rsidP="00455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19ページ　　実績報告書提出時に必要な証拠書類の枠</w:t>
            </w:r>
          </w:p>
        </w:tc>
        <w:tc>
          <w:tcPr>
            <w:tcW w:w="2831" w:type="dxa"/>
            <w:vAlign w:val="center"/>
          </w:tcPr>
          <w:p w14:paraId="35E53A31" w14:textId="1AE88600" w:rsidR="004D7ED7" w:rsidRPr="004D7ED7" w:rsidRDefault="004D7ED7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[2]契約書、または発注書・注文書(参考様式あり)、</w:t>
            </w:r>
            <w:r w:rsidRPr="00455B75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受払簿(フォーマットは自由)</w:t>
            </w:r>
          </w:p>
        </w:tc>
        <w:tc>
          <w:tcPr>
            <w:tcW w:w="2832" w:type="dxa"/>
            <w:vAlign w:val="center"/>
          </w:tcPr>
          <w:p w14:paraId="1F8474F8" w14:textId="65695E2D" w:rsidR="004D7ED7" w:rsidRDefault="004D7ED7" w:rsidP="004D7ED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[2]契約書、または発注書・注文書(参考様式あり)</w:t>
            </w:r>
          </w:p>
          <w:p w14:paraId="35F636C1" w14:textId="1A788435" w:rsidR="004D7ED7" w:rsidRPr="004D7ED7" w:rsidRDefault="004D7ED7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7ED7">
              <w:rPr>
                <w:rFonts w:ascii="ＭＳ ゴシック" w:eastAsia="ＭＳ ゴシック" w:hAnsi="ＭＳ ゴシック" w:hint="eastAsia"/>
                <w:sz w:val="22"/>
              </w:rPr>
              <w:t>（受払簿（フォーマットは自由）を削除）</w:t>
            </w:r>
          </w:p>
        </w:tc>
      </w:tr>
      <w:tr w:rsidR="004D7ED7" w14:paraId="24C80FEE" w14:textId="77777777" w:rsidTr="004D7ED7">
        <w:tc>
          <w:tcPr>
            <w:tcW w:w="2831" w:type="dxa"/>
            <w:vAlign w:val="center"/>
          </w:tcPr>
          <w:p w14:paraId="182C9773" w14:textId="51E26C17" w:rsidR="004D7ED7" w:rsidRDefault="004D7ED7" w:rsidP="00455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19ページ　　実績報告書提出時に必要な証拠書類の枠</w:t>
            </w:r>
          </w:p>
        </w:tc>
        <w:tc>
          <w:tcPr>
            <w:tcW w:w="2831" w:type="dxa"/>
            <w:vAlign w:val="center"/>
          </w:tcPr>
          <w:p w14:paraId="3D8381BF" w14:textId="77777777" w:rsidR="004D7ED7" w:rsidRDefault="004D7ED7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[4]請求書</w:t>
            </w:r>
          </w:p>
          <w:p w14:paraId="79153F85" w14:textId="462E76AD" w:rsidR="004D7ED7" w:rsidRDefault="004D7ED7" w:rsidP="004D7ED7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※税込み100万円以下の場合について、市販品の購入</w:t>
            </w:r>
            <w:r w:rsidRPr="00C41528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または中小企業同士の取引</w:t>
            </w:r>
            <w:r w:rsidRPr="00C415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においては不要</w:t>
            </w:r>
          </w:p>
          <w:p w14:paraId="01BACAEE" w14:textId="77777777" w:rsidR="004D7ED7" w:rsidRPr="004D7ED7" w:rsidRDefault="004D7ED7" w:rsidP="004D7ED7">
            <w:pPr>
              <w:ind w:leftChars="200" w:left="90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D1635AC" w14:textId="304E4A7A" w:rsidR="004D7ED7" w:rsidRDefault="004D7ED7" w:rsidP="004D7E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36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※税込み100万円以下の場合について、市販品の購入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においては不要</w:t>
            </w:r>
          </w:p>
          <w:p w14:paraId="468BFC38" w14:textId="1B4E08C5" w:rsidR="004D7ED7" w:rsidRPr="004D7ED7" w:rsidRDefault="004D7ED7" w:rsidP="004D7ED7">
            <w:pPr>
              <w:rPr>
                <w:rFonts w:ascii="ＭＳ ゴシック" w:eastAsia="ＭＳ ゴシック" w:hAnsi="ＭＳ ゴシック"/>
                <w:sz w:val="22"/>
              </w:rPr>
            </w:pPr>
            <w:r w:rsidRPr="004D7ED7">
              <w:rPr>
                <w:rFonts w:ascii="ＭＳ ゴシック" w:eastAsia="ＭＳ ゴシック" w:hAnsi="ＭＳ ゴシック" w:hint="eastAsia"/>
                <w:sz w:val="22"/>
              </w:rPr>
              <w:t>（中小企業同士の取引を削除）</w:t>
            </w:r>
          </w:p>
          <w:p w14:paraId="7607D01E" w14:textId="77777777" w:rsidR="004D7ED7" w:rsidRPr="004D7ED7" w:rsidRDefault="004D7ED7" w:rsidP="00455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7ED7" w14:paraId="46B5D883" w14:textId="77777777" w:rsidTr="004D7ED7">
        <w:tc>
          <w:tcPr>
            <w:tcW w:w="2831" w:type="dxa"/>
            <w:vAlign w:val="center"/>
          </w:tcPr>
          <w:p w14:paraId="2A17DFC6" w14:textId="41732D2A" w:rsidR="004D7ED7" w:rsidRDefault="004D7ED7" w:rsidP="00455B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25ページ　８．（１）　下から2行目</w:t>
            </w:r>
          </w:p>
        </w:tc>
        <w:tc>
          <w:tcPr>
            <w:tcW w:w="2831" w:type="dxa"/>
            <w:vAlign w:val="center"/>
          </w:tcPr>
          <w:p w14:paraId="70F07F40" w14:textId="7195F43E" w:rsidR="004D7ED7" w:rsidRDefault="004D7ED7" w:rsidP="004D7ED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～当該年度の終了5年間(＝</w:t>
            </w:r>
            <w:r w:rsidRPr="00C41528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2025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年3月31日まで)～</w:t>
            </w:r>
          </w:p>
        </w:tc>
        <w:tc>
          <w:tcPr>
            <w:tcW w:w="2832" w:type="dxa"/>
            <w:vAlign w:val="center"/>
          </w:tcPr>
          <w:p w14:paraId="554EAFA9" w14:textId="7713D89D" w:rsidR="004D7ED7" w:rsidRDefault="000D27F2" w:rsidP="0008436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2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～当該年度の終了5年間(＝</w:t>
            </w:r>
            <w:r w:rsidRPr="000D27F2">
              <w:rPr>
                <w:rFonts w:ascii="ＭＳ ゴシック" w:eastAsia="ＭＳ ゴシック" w:hAnsi="ＭＳ ゴシック" w:hint="eastAsia"/>
                <w:sz w:val="24"/>
                <w:szCs w:val="24"/>
                <w:highlight w:val="yellow"/>
              </w:rPr>
              <w:t>2026</w:t>
            </w:r>
            <w:r w:rsidRPr="000D2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年3月31日まで)～</w:t>
            </w:r>
          </w:p>
        </w:tc>
      </w:tr>
    </w:tbl>
    <w:p w14:paraId="52F58D2F" w14:textId="77777777" w:rsidR="004D7ED7" w:rsidRPr="00455B75" w:rsidRDefault="004D7ED7" w:rsidP="00455B7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4D7ED7" w:rsidRPr="00455B75" w:rsidSect="001B3F04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5"/>
    <w:rsid w:val="00033404"/>
    <w:rsid w:val="00084364"/>
    <w:rsid w:val="000D27F2"/>
    <w:rsid w:val="001B3F04"/>
    <w:rsid w:val="00455B75"/>
    <w:rsid w:val="004D7ED7"/>
    <w:rsid w:val="008547E7"/>
    <w:rsid w:val="00B24B23"/>
    <w:rsid w:val="00C41528"/>
    <w:rsid w:val="00C53669"/>
    <w:rsid w:val="00FC09B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80DF5"/>
  <w15:chartTrackingRefBased/>
  <w15:docId w15:val="{65FE7714-FF46-48FE-8A66-EE7E838B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5B75"/>
  </w:style>
  <w:style w:type="character" w:customStyle="1" w:styleId="a4">
    <w:name w:val="日付 (文字)"/>
    <w:basedOn w:val="a0"/>
    <w:link w:val="a3"/>
    <w:uiPriority w:val="99"/>
    <w:semiHidden/>
    <w:rsid w:val="00455B75"/>
  </w:style>
  <w:style w:type="table" w:styleId="a5">
    <w:name w:val="Table Grid"/>
    <w:basedOn w:val="a1"/>
    <w:uiPriority w:val="39"/>
    <w:rsid w:val="004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R01PC402</cp:lastModifiedBy>
  <cp:revision>7</cp:revision>
  <cp:lastPrinted>2020-10-26T08:08:00Z</cp:lastPrinted>
  <dcterms:created xsi:type="dcterms:W3CDTF">2020-10-05T04:47:00Z</dcterms:created>
  <dcterms:modified xsi:type="dcterms:W3CDTF">2020-10-26T08:08:00Z</dcterms:modified>
</cp:coreProperties>
</file>