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59BC" w14:textId="0E87842B" w:rsidR="009C29B1" w:rsidRPr="00810BB6" w:rsidRDefault="0099172C" w:rsidP="002E6CCD">
      <w:pPr>
        <w:spacing w:line="400" w:lineRule="exact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9C29B1" w:rsidRPr="00810BB6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680D9771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01108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984C0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" stroked="f">
                <v:textbox>
                  <w:txbxContent>
                    <w:p w14:paraId="5C926C15" w14:textId="680D9771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01108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 w:rsidR="00984C0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（</w:t>
      </w:r>
      <w:bookmarkStart w:id="0" w:name="_Hlk45271328"/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01D33">
        <w:rPr>
          <w:rFonts w:asciiTheme="minorEastAsia" w:hAnsiTheme="minorEastAsia" w:hint="eastAsia"/>
          <w:color w:val="000000" w:themeColor="text1"/>
          <w:sz w:val="22"/>
        </w:rPr>
        <w:t>１-１</w: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）</w:t>
      </w:r>
      <w:bookmarkEnd w:id="0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77777777" w:rsidR="004677B7" w:rsidRPr="00670FC2" w:rsidRDefault="004677B7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8A5641">
        <w:trPr>
          <w:trHeight w:val="482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8A5641">
        <w:trPr>
          <w:trHeight w:val="482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1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</w:tbl>
    <w:p w14:paraId="709814D5" w14:textId="77777777" w:rsidR="004677B7" w:rsidRPr="00670FC2" w:rsidRDefault="004677B7" w:rsidP="00670FC2">
      <w:pPr>
        <w:jc w:val="left"/>
        <w:rPr>
          <w:rFonts w:asciiTheme="minorEastAsia" w:hAnsiTheme="minorEastAsia"/>
          <w:sz w:val="22"/>
        </w:rPr>
      </w:pPr>
    </w:p>
    <w:p w14:paraId="06631A04" w14:textId="786FF827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新ビジネスモデル</w:t>
      </w:r>
      <w:r w:rsidR="00011082">
        <w:rPr>
          <w:rFonts w:asciiTheme="minorEastAsia" w:hAnsiTheme="minorEastAsia" w:hint="eastAsia"/>
          <w:b/>
          <w:sz w:val="24"/>
          <w:szCs w:val="24"/>
        </w:rPr>
        <w:t>展開</w:t>
      </w:r>
      <w:r w:rsidR="00984C0B">
        <w:rPr>
          <w:rFonts w:asciiTheme="minorEastAsia" w:hAnsiTheme="minorEastAsia" w:hint="eastAsia"/>
          <w:b/>
          <w:sz w:val="24"/>
          <w:szCs w:val="24"/>
        </w:rPr>
        <w:t>促進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5D242794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新ビジネスモデル</w:t>
      </w:r>
      <w:r w:rsidR="00011082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25BB1D0D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新ビジネスモデル</w:t>
      </w:r>
      <w:r w:rsidR="00011082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726CCC01" w14:textId="77777777" w:rsidR="00670FC2" w:rsidRPr="00670FC2" w:rsidRDefault="00670FC2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8643E9A" w14:textId="77777777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287C513E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2" w:name="_Hlk38622784"/>
      <w:r w:rsidRPr="00670FC2">
        <w:rPr>
          <w:rFonts w:asciiTheme="minorEastAsia" w:hAnsiTheme="minorEastAsia" w:hint="eastAsia"/>
          <w:sz w:val="22"/>
        </w:rPr>
        <w:t>・経営計画書（様式２</w:t>
      </w:r>
      <w:r w:rsidR="00FB1844">
        <w:rPr>
          <w:rFonts w:asciiTheme="minorEastAsia" w:hAnsiTheme="minorEastAsia" w:hint="eastAsia"/>
          <w:sz w:val="22"/>
        </w:rPr>
        <w:t>-１</w:t>
      </w:r>
      <w:r w:rsidRPr="00670FC2">
        <w:rPr>
          <w:rFonts w:asciiTheme="minorEastAsia" w:hAnsiTheme="minorEastAsia" w:hint="eastAsia"/>
          <w:sz w:val="22"/>
        </w:rPr>
        <w:t>）</w:t>
      </w:r>
    </w:p>
    <w:p w14:paraId="068F6C4E" w14:textId="63465699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2"/>
    <w:p w14:paraId="2D5FB3C4" w14:textId="073464F2" w:rsidR="009C29B1" w:rsidRPr="00670FC2" w:rsidRDefault="009C29B1" w:rsidP="00670FC2">
      <w:pPr>
        <w:jc w:val="left"/>
        <w:rPr>
          <w:rFonts w:asciiTheme="minorEastAsia" w:hAnsiTheme="minorEastAsia"/>
          <w:strike/>
          <w:color w:val="FF0000"/>
          <w:sz w:val="22"/>
        </w:rPr>
      </w:pPr>
    </w:p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12830BA3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市(町)民税･県民税特別徴収税額の決定・変更通知書</w:t>
      </w:r>
      <w:r w:rsidR="008B0460">
        <w:rPr>
          <w:rFonts w:asciiTheme="minorEastAsia" w:hAnsiTheme="minorEastAsia" w:hint="eastAsia"/>
        </w:rPr>
        <w:t>（特別徴収義務者用）</w:t>
      </w:r>
      <w:r w:rsidRPr="00670FC2">
        <w:rPr>
          <w:rFonts w:asciiTheme="minorEastAsia" w:hAnsiTheme="minorEastAsia"/>
        </w:rPr>
        <w:t>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252A928E" w:rsidR="009C29B1" w:rsidRPr="00670FC2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</w:t>
      </w:r>
      <w:r w:rsidR="001752D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sectPr w:rsidR="009C29B1" w:rsidRPr="00670FC2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7048" w14:textId="77777777" w:rsidR="004526A3" w:rsidRDefault="004526A3" w:rsidP="008C07F8">
      <w:r>
        <w:separator/>
      </w:r>
    </w:p>
  </w:endnote>
  <w:endnote w:type="continuationSeparator" w:id="0">
    <w:p w14:paraId="78ACE39C" w14:textId="77777777" w:rsidR="004526A3" w:rsidRDefault="004526A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DA67" w14:textId="77777777" w:rsidR="004526A3" w:rsidRDefault="004526A3" w:rsidP="008C07F8">
      <w:r>
        <w:separator/>
      </w:r>
    </w:p>
  </w:footnote>
  <w:footnote w:type="continuationSeparator" w:id="0">
    <w:p w14:paraId="71B45F5D" w14:textId="77777777" w:rsidR="004526A3" w:rsidRDefault="004526A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673552">
    <w:abstractNumId w:val="6"/>
  </w:num>
  <w:num w:numId="2" w16cid:durableId="807429843">
    <w:abstractNumId w:val="10"/>
  </w:num>
  <w:num w:numId="3" w16cid:durableId="729307696">
    <w:abstractNumId w:val="1"/>
  </w:num>
  <w:num w:numId="4" w16cid:durableId="601378041">
    <w:abstractNumId w:val="19"/>
  </w:num>
  <w:num w:numId="5" w16cid:durableId="1548637179">
    <w:abstractNumId w:val="7"/>
  </w:num>
  <w:num w:numId="6" w16cid:durableId="1887180442">
    <w:abstractNumId w:val="8"/>
  </w:num>
  <w:num w:numId="7" w16cid:durableId="131365747">
    <w:abstractNumId w:val="2"/>
  </w:num>
  <w:num w:numId="8" w16cid:durableId="1856459316">
    <w:abstractNumId w:val="9"/>
  </w:num>
  <w:num w:numId="9" w16cid:durableId="844134151">
    <w:abstractNumId w:val="12"/>
  </w:num>
  <w:num w:numId="10" w16cid:durableId="2097288916">
    <w:abstractNumId w:val="3"/>
  </w:num>
  <w:num w:numId="11" w16cid:durableId="2142923266">
    <w:abstractNumId w:val="5"/>
  </w:num>
  <w:num w:numId="12" w16cid:durableId="917832507">
    <w:abstractNumId w:val="16"/>
  </w:num>
  <w:num w:numId="13" w16cid:durableId="152527155">
    <w:abstractNumId w:val="14"/>
  </w:num>
  <w:num w:numId="14" w16cid:durableId="1471165688">
    <w:abstractNumId w:val="4"/>
  </w:num>
  <w:num w:numId="15" w16cid:durableId="157235439">
    <w:abstractNumId w:val="15"/>
  </w:num>
  <w:num w:numId="16" w16cid:durableId="1248534443">
    <w:abstractNumId w:val="0"/>
  </w:num>
  <w:num w:numId="17" w16cid:durableId="131950366">
    <w:abstractNumId w:val="17"/>
  </w:num>
  <w:num w:numId="18" w16cid:durableId="1810514594">
    <w:abstractNumId w:val="13"/>
  </w:num>
  <w:num w:numId="19" w16cid:durableId="949627455">
    <w:abstractNumId w:val="11"/>
  </w:num>
  <w:num w:numId="20" w16cid:durableId="13422740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082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57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6DA4"/>
    <w:rsid w:val="00107657"/>
    <w:rsid w:val="00107BC5"/>
    <w:rsid w:val="001104A0"/>
    <w:rsid w:val="00110D9A"/>
    <w:rsid w:val="00112D63"/>
    <w:rsid w:val="00112E0D"/>
    <w:rsid w:val="0011309F"/>
    <w:rsid w:val="00115E79"/>
    <w:rsid w:val="00116115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2D8"/>
    <w:rsid w:val="00175523"/>
    <w:rsid w:val="001759C5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00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D33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C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26A3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6A9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6F7A0C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970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0BB6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04C4"/>
    <w:rsid w:val="008A1FDE"/>
    <w:rsid w:val="008A2633"/>
    <w:rsid w:val="008A3FD2"/>
    <w:rsid w:val="008A4C66"/>
    <w:rsid w:val="008A4F40"/>
    <w:rsid w:val="008A5188"/>
    <w:rsid w:val="008A5345"/>
    <w:rsid w:val="008A5641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460"/>
    <w:rsid w:val="008B0AB4"/>
    <w:rsid w:val="008B124E"/>
    <w:rsid w:val="008B1363"/>
    <w:rsid w:val="008B1F6F"/>
    <w:rsid w:val="008B2C9C"/>
    <w:rsid w:val="008B31C5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112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4C0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172C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27D6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3F4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844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210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93E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626-6A43-463C-A319-091245E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2022-06-02T01:12:00Z</dcterms:created>
  <dcterms:modified xsi:type="dcterms:W3CDTF">2022-06-09T01:45:00Z</dcterms:modified>
</cp:coreProperties>
</file>